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3E" w:rsidRDefault="00474F3E" w:rsidP="00474F3E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74F3E">
        <w:rPr>
          <w:rFonts w:ascii="Times New Roman" w:hAnsi="Times New Roman"/>
          <w:b/>
          <w:sz w:val="28"/>
          <w:szCs w:val="28"/>
        </w:rPr>
        <w:t xml:space="preserve">Участие обучающихся в спартакиаде, творческих  фестивалях, конкурсах,  выставках,    благотворительных акциях </w:t>
      </w:r>
    </w:p>
    <w:p w:rsidR="00474F3E" w:rsidRPr="00474F3E" w:rsidRDefault="00474F3E" w:rsidP="00474F3E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74F3E">
        <w:rPr>
          <w:rFonts w:ascii="Times New Roman" w:hAnsi="Times New Roman"/>
          <w:b/>
          <w:sz w:val="28"/>
          <w:szCs w:val="28"/>
        </w:rPr>
        <w:t>в 2015-2016 учебном году</w:t>
      </w:r>
    </w:p>
    <w:p w:rsidR="00474F3E" w:rsidRPr="005B6AF2" w:rsidRDefault="00474F3E" w:rsidP="00474F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903" w:type="dxa"/>
        <w:tblLook w:val="04A0"/>
      </w:tblPr>
      <w:tblGrid>
        <w:gridCol w:w="2237"/>
        <w:gridCol w:w="2059"/>
        <w:gridCol w:w="1957"/>
        <w:gridCol w:w="2077"/>
        <w:gridCol w:w="1573"/>
      </w:tblGrid>
      <w:tr w:rsidR="00474F3E" w:rsidRPr="00644B69" w:rsidTr="00474F3E">
        <w:tc>
          <w:tcPr>
            <w:tcW w:w="2237" w:type="dxa"/>
          </w:tcPr>
          <w:p w:rsidR="00474F3E" w:rsidRPr="00644B69" w:rsidRDefault="00474F3E" w:rsidP="00F014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6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059" w:type="dxa"/>
          </w:tcPr>
          <w:p w:rsidR="00474F3E" w:rsidRPr="00644B69" w:rsidRDefault="00474F3E" w:rsidP="00F014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69">
              <w:rPr>
                <w:rFonts w:ascii="Times New Roman" w:hAnsi="Times New Roman"/>
                <w:sz w:val="24"/>
                <w:szCs w:val="24"/>
              </w:rPr>
              <w:t xml:space="preserve">Количество работ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B69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957" w:type="dxa"/>
          </w:tcPr>
          <w:p w:rsidR="00474F3E" w:rsidRPr="00644B69" w:rsidRDefault="00474F3E" w:rsidP="00F014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69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077" w:type="dxa"/>
          </w:tcPr>
          <w:p w:rsidR="00474F3E" w:rsidRPr="00644B69" w:rsidRDefault="00474F3E" w:rsidP="00F014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6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573" w:type="dxa"/>
            <w:shd w:val="clear" w:color="auto" w:fill="auto"/>
          </w:tcPr>
          <w:p w:rsidR="00474F3E" w:rsidRPr="009359B1" w:rsidRDefault="00474F3E" w:rsidP="00F0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</w:t>
            </w:r>
            <w:r w:rsidRPr="009359B1">
              <w:rPr>
                <w:sz w:val="24"/>
                <w:szCs w:val="24"/>
              </w:rPr>
              <w:t>ся</w:t>
            </w:r>
          </w:p>
          <w:p w:rsidR="00474F3E" w:rsidRPr="00203425" w:rsidRDefault="00474F3E" w:rsidP="00F014B0">
            <w:pPr>
              <w:jc w:val="center"/>
            </w:pPr>
            <w:r w:rsidRPr="00203425">
              <w:t>(</w:t>
            </w:r>
            <w:proofErr w:type="gramStart"/>
            <w:r w:rsidRPr="00203425">
              <w:t>в</w:t>
            </w:r>
            <w:proofErr w:type="gramEnd"/>
            <w:r w:rsidRPr="00203425">
              <w:t xml:space="preserve"> % </w:t>
            </w:r>
            <w:proofErr w:type="gramStart"/>
            <w:r w:rsidRPr="00203425">
              <w:t>от</w:t>
            </w:r>
            <w:proofErr w:type="gramEnd"/>
            <w:r w:rsidRPr="00203425">
              <w:t xml:space="preserve"> общего количества)</w:t>
            </w:r>
          </w:p>
        </w:tc>
      </w:tr>
      <w:tr w:rsidR="00474F3E" w:rsidRPr="00644B69" w:rsidTr="00474F3E">
        <w:tc>
          <w:tcPr>
            <w:tcW w:w="2237" w:type="dxa"/>
          </w:tcPr>
          <w:p w:rsidR="00474F3E" w:rsidRPr="00190722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722">
              <w:rPr>
                <w:rFonts w:ascii="Times New Roman" w:hAnsi="Times New Roman"/>
                <w:sz w:val="24"/>
                <w:szCs w:val="24"/>
              </w:rPr>
              <w:t xml:space="preserve">Организация  концерта, посвященная 25-летию основания   МЧС  России. </w:t>
            </w:r>
          </w:p>
        </w:tc>
        <w:tc>
          <w:tcPr>
            <w:tcW w:w="2059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22 участника </w:t>
            </w:r>
          </w:p>
        </w:tc>
        <w:tc>
          <w:tcPr>
            <w:tcW w:w="1957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2077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Поощрительные призы</w:t>
            </w:r>
          </w:p>
        </w:tc>
        <w:tc>
          <w:tcPr>
            <w:tcW w:w="1573" w:type="dxa"/>
            <w:shd w:val="clear" w:color="auto" w:fill="auto"/>
          </w:tcPr>
          <w:p w:rsidR="00474F3E" w:rsidRPr="00495C31" w:rsidRDefault="00474F3E" w:rsidP="00F014B0">
            <w:pPr>
              <w:rPr>
                <w:color w:val="000000" w:themeColor="text1"/>
                <w:sz w:val="24"/>
                <w:szCs w:val="24"/>
              </w:rPr>
            </w:pPr>
            <w:r w:rsidRPr="00495C31">
              <w:rPr>
                <w:color w:val="000000" w:themeColor="text1"/>
                <w:sz w:val="24"/>
                <w:szCs w:val="24"/>
              </w:rPr>
              <w:t>14,6 %</w:t>
            </w:r>
          </w:p>
        </w:tc>
      </w:tr>
      <w:tr w:rsidR="00474F3E" w:rsidRPr="00644B69" w:rsidTr="00474F3E">
        <w:tc>
          <w:tcPr>
            <w:tcW w:w="2237" w:type="dxa"/>
          </w:tcPr>
          <w:p w:rsidR="00474F3E" w:rsidRPr="00190722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722">
              <w:rPr>
                <w:rFonts w:ascii="Times New Roman" w:hAnsi="Times New Roman"/>
                <w:sz w:val="24"/>
                <w:szCs w:val="24"/>
              </w:rPr>
              <w:t xml:space="preserve">Конкурс-фестиваль художественного творчества  «Восхождение к истокам» среди детей с ограниченными возможностями здоровья, посвященный 70-летию Победы в ВОВ» </w:t>
            </w:r>
          </w:p>
        </w:tc>
        <w:tc>
          <w:tcPr>
            <w:tcW w:w="2059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sz w:val="24"/>
                <w:szCs w:val="24"/>
              </w:rPr>
              <w:t>Номинация «Хореография» 4 человека</w:t>
            </w:r>
          </w:p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sz w:val="24"/>
                <w:szCs w:val="24"/>
              </w:rPr>
              <w:t>Номинация «Художественное слово»- 1 человек</w:t>
            </w:r>
          </w:p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sz w:val="24"/>
                <w:szCs w:val="24"/>
              </w:rPr>
              <w:t>Номинация «Песня» - 5 человек</w:t>
            </w:r>
          </w:p>
        </w:tc>
        <w:tc>
          <w:tcPr>
            <w:tcW w:w="1957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077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95C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95C3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95C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95C31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</w:p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573" w:type="dxa"/>
            <w:shd w:val="clear" w:color="auto" w:fill="auto"/>
          </w:tcPr>
          <w:p w:rsidR="00474F3E" w:rsidRPr="00495C31" w:rsidRDefault="00474F3E" w:rsidP="00F014B0">
            <w:pPr>
              <w:rPr>
                <w:sz w:val="24"/>
                <w:szCs w:val="24"/>
              </w:rPr>
            </w:pPr>
            <w:r w:rsidRPr="00495C31">
              <w:rPr>
                <w:sz w:val="24"/>
                <w:szCs w:val="24"/>
              </w:rPr>
              <w:t>2,6 %</w:t>
            </w:r>
          </w:p>
          <w:p w:rsidR="00474F3E" w:rsidRPr="00495C31" w:rsidRDefault="00474F3E" w:rsidP="00F014B0">
            <w:pPr>
              <w:rPr>
                <w:sz w:val="24"/>
                <w:szCs w:val="24"/>
              </w:rPr>
            </w:pPr>
          </w:p>
          <w:p w:rsidR="00474F3E" w:rsidRPr="00495C31" w:rsidRDefault="00474F3E" w:rsidP="00F014B0">
            <w:pPr>
              <w:rPr>
                <w:sz w:val="24"/>
                <w:szCs w:val="24"/>
              </w:rPr>
            </w:pPr>
          </w:p>
          <w:p w:rsidR="00474F3E" w:rsidRPr="00495C31" w:rsidRDefault="00474F3E" w:rsidP="00F014B0">
            <w:pPr>
              <w:rPr>
                <w:sz w:val="24"/>
                <w:szCs w:val="24"/>
              </w:rPr>
            </w:pPr>
            <w:r w:rsidRPr="00495C31">
              <w:rPr>
                <w:sz w:val="24"/>
                <w:szCs w:val="24"/>
              </w:rPr>
              <w:t>0,6%</w:t>
            </w:r>
          </w:p>
          <w:p w:rsidR="00474F3E" w:rsidRPr="00495C31" w:rsidRDefault="00474F3E" w:rsidP="00F014B0">
            <w:pPr>
              <w:rPr>
                <w:sz w:val="24"/>
                <w:szCs w:val="24"/>
              </w:rPr>
            </w:pPr>
          </w:p>
          <w:p w:rsidR="00474F3E" w:rsidRPr="00495C31" w:rsidRDefault="00474F3E" w:rsidP="00F014B0">
            <w:pPr>
              <w:rPr>
                <w:sz w:val="24"/>
                <w:szCs w:val="24"/>
              </w:rPr>
            </w:pPr>
          </w:p>
          <w:p w:rsidR="00474F3E" w:rsidRPr="00495C31" w:rsidRDefault="00474F3E" w:rsidP="00F014B0">
            <w:pPr>
              <w:rPr>
                <w:sz w:val="24"/>
                <w:szCs w:val="24"/>
              </w:rPr>
            </w:pPr>
          </w:p>
          <w:p w:rsidR="00474F3E" w:rsidRPr="00495C31" w:rsidRDefault="00474F3E" w:rsidP="00F014B0">
            <w:pPr>
              <w:rPr>
                <w:sz w:val="24"/>
                <w:szCs w:val="24"/>
              </w:rPr>
            </w:pPr>
            <w:r w:rsidRPr="00495C31">
              <w:rPr>
                <w:sz w:val="24"/>
                <w:szCs w:val="24"/>
              </w:rPr>
              <w:t>3,3%</w:t>
            </w:r>
          </w:p>
        </w:tc>
      </w:tr>
      <w:tr w:rsidR="00474F3E" w:rsidRPr="00644B69" w:rsidTr="00474F3E">
        <w:tc>
          <w:tcPr>
            <w:tcW w:w="2237" w:type="dxa"/>
          </w:tcPr>
          <w:p w:rsidR="00474F3E" w:rsidRPr="00190722" w:rsidRDefault="00474F3E" w:rsidP="00F014B0">
            <w:pPr>
              <w:pStyle w:val="Standard"/>
              <w:jc w:val="both"/>
              <w:rPr>
                <w:rFonts w:cs="Times New Roman"/>
              </w:rPr>
            </w:pPr>
            <w:r w:rsidRPr="00190722">
              <w:rPr>
                <w:rFonts w:cs="Times New Roman"/>
                <w:lang w:val="en-US"/>
              </w:rPr>
              <w:t>XX</w:t>
            </w:r>
            <w:r w:rsidRPr="00190722">
              <w:rPr>
                <w:rFonts w:cs="Times New Roman"/>
              </w:rPr>
              <w:t xml:space="preserve"> фестиваль художественного творчества  детей с ограниченными возможностями здоровья по линии соцзащиты</w:t>
            </w:r>
          </w:p>
        </w:tc>
        <w:tc>
          <w:tcPr>
            <w:tcW w:w="2059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участник</w:t>
            </w:r>
          </w:p>
        </w:tc>
        <w:tc>
          <w:tcPr>
            <w:tcW w:w="1957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</w:t>
            </w:r>
          </w:p>
        </w:tc>
        <w:tc>
          <w:tcPr>
            <w:tcW w:w="2077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I место</w:t>
            </w:r>
          </w:p>
        </w:tc>
        <w:tc>
          <w:tcPr>
            <w:tcW w:w="1573" w:type="dxa"/>
            <w:shd w:val="clear" w:color="auto" w:fill="auto"/>
          </w:tcPr>
          <w:p w:rsidR="00474F3E" w:rsidRPr="00495C31" w:rsidRDefault="00474F3E" w:rsidP="00F014B0">
            <w:pPr>
              <w:rPr>
                <w:sz w:val="24"/>
                <w:szCs w:val="24"/>
              </w:rPr>
            </w:pPr>
            <w:r w:rsidRPr="00495C31">
              <w:rPr>
                <w:sz w:val="24"/>
                <w:szCs w:val="24"/>
              </w:rPr>
              <w:t>0,6 %</w:t>
            </w:r>
          </w:p>
        </w:tc>
      </w:tr>
      <w:tr w:rsidR="00474F3E" w:rsidRPr="00644B69" w:rsidTr="00474F3E">
        <w:tc>
          <w:tcPr>
            <w:tcW w:w="2237" w:type="dxa"/>
          </w:tcPr>
          <w:p w:rsidR="00474F3E" w:rsidRPr="00190722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722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190722">
              <w:rPr>
                <w:rFonts w:ascii="Times New Roman" w:hAnsi="Times New Roman"/>
                <w:sz w:val="24"/>
                <w:szCs w:val="24"/>
              </w:rPr>
              <w:t xml:space="preserve"> Спартакиада учащихся специальных (коррекционных) образовательных учреждений.</w:t>
            </w:r>
          </w:p>
        </w:tc>
        <w:tc>
          <w:tcPr>
            <w:tcW w:w="2059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участников</w:t>
            </w:r>
          </w:p>
        </w:tc>
        <w:tc>
          <w:tcPr>
            <w:tcW w:w="1957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</w:t>
            </w:r>
          </w:p>
        </w:tc>
        <w:tc>
          <w:tcPr>
            <w:tcW w:w="2077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I место </w:t>
            </w:r>
          </w:p>
        </w:tc>
        <w:tc>
          <w:tcPr>
            <w:tcW w:w="1573" w:type="dxa"/>
            <w:shd w:val="clear" w:color="auto" w:fill="auto"/>
          </w:tcPr>
          <w:p w:rsidR="00474F3E" w:rsidRPr="00495C31" w:rsidRDefault="00474F3E" w:rsidP="00F014B0">
            <w:pPr>
              <w:rPr>
                <w:sz w:val="24"/>
                <w:szCs w:val="24"/>
              </w:rPr>
            </w:pPr>
            <w:r w:rsidRPr="00495C31">
              <w:rPr>
                <w:sz w:val="24"/>
                <w:szCs w:val="24"/>
              </w:rPr>
              <w:t>6,6 %</w:t>
            </w:r>
          </w:p>
        </w:tc>
      </w:tr>
      <w:tr w:rsidR="00474F3E" w:rsidRPr="00644B69" w:rsidTr="00474F3E">
        <w:tc>
          <w:tcPr>
            <w:tcW w:w="2237" w:type="dxa"/>
          </w:tcPr>
          <w:p w:rsidR="00474F3E" w:rsidRPr="00190722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722">
              <w:rPr>
                <w:rFonts w:ascii="Times New Roman" w:hAnsi="Times New Roman"/>
                <w:sz w:val="24"/>
                <w:szCs w:val="24"/>
              </w:rPr>
              <w:t>Турнир по настольному теннису среди учащихся специальных (коррекционных) образовательных учреждений.</w:t>
            </w:r>
          </w:p>
        </w:tc>
        <w:tc>
          <w:tcPr>
            <w:tcW w:w="2059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участника</w:t>
            </w:r>
          </w:p>
        </w:tc>
        <w:tc>
          <w:tcPr>
            <w:tcW w:w="1957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</w:t>
            </w:r>
          </w:p>
        </w:tc>
        <w:tc>
          <w:tcPr>
            <w:tcW w:w="2077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95C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95C3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73" w:type="dxa"/>
            <w:shd w:val="clear" w:color="auto" w:fill="auto"/>
          </w:tcPr>
          <w:p w:rsidR="00474F3E" w:rsidRPr="00495C31" w:rsidRDefault="00474F3E" w:rsidP="00F014B0">
            <w:pPr>
              <w:rPr>
                <w:sz w:val="24"/>
                <w:szCs w:val="24"/>
              </w:rPr>
            </w:pPr>
            <w:r w:rsidRPr="00495C31">
              <w:rPr>
                <w:sz w:val="24"/>
                <w:szCs w:val="24"/>
              </w:rPr>
              <w:t>2,0 %</w:t>
            </w:r>
          </w:p>
        </w:tc>
      </w:tr>
      <w:tr w:rsidR="00474F3E" w:rsidRPr="00644B69" w:rsidTr="00474F3E">
        <w:tc>
          <w:tcPr>
            <w:tcW w:w="2237" w:type="dxa"/>
          </w:tcPr>
          <w:p w:rsidR="00474F3E" w:rsidRPr="00190722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722">
              <w:rPr>
                <w:rFonts w:ascii="Times New Roman" w:hAnsi="Times New Roman"/>
                <w:bCs/>
                <w:sz w:val="24"/>
                <w:szCs w:val="24"/>
              </w:rPr>
              <w:t xml:space="preserve">Благотворительные акции, посвященные  ветеранам Великой Отечественной войны: </w:t>
            </w:r>
            <w:r w:rsidRPr="001907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организация концерта, изготовление и вручение подарков ветеранам на военную  тематику.</w:t>
            </w:r>
          </w:p>
        </w:tc>
        <w:tc>
          <w:tcPr>
            <w:tcW w:w="2059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50 работ - 45 участников</w:t>
            </w:r>
          </w:p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2077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495C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частие</w:t>
            </w:r>
          </w:p>
        </w:tc>
        <w:tc>
          <w:tcPr>
            <w:tcW w:w="1573" w:type="dxa"/>
            <w:shd w:val="clear" w:color="auto" w:fill="auto"/>
          </w:tcPr>
          <w:p w:rsidR="00474F3E" w:rsidRPr="00495C31" w:rsidRDefault="00474F3E" w:rsidP="00F014B0">
            <w:pPr>
              <w:rPr>
                <w:color w:val="000000" w:themeColor="text1"/>
                <w:sz w:val="24"/>
                <w:szCs w:val="24"/>
              </w:rPr>
            </w:pPr>
            <w:r w:rsidRPr="00495C31">
              <w:rPr>
                <w:color w:val="000000" w:themeColor="text1"/>
                <w:sz w:val="24"/>
                <w:szCs w:val="24"/>
              </w:rPr>
              <w:t>30,0 %</w:t>
            </w:r>
          </w:p>
        </w:tc>
      </w:tr>
      <w:tr w:rsidR="00474F3E" w:rsidRPr="00644B69" w:rsidTr="00474F3E">
        <w:tc>
          <w:tcPr>
            <w:tcW w:w="2237" w:type="dxa"/>
          </w:tcPr>
          <w:p w:rsidR="00474F3E" w:rsidRPr="00190722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72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190722">
              <w:rPr>
                <w:rFonts w:ascii="Times New Roman" w:hAnsi="Times New Roman"/>
                <w:sz w:val="24"/>
                <w:szCs w:val="24"/>
              </w:rPr>
              <w:t xml:space="preserve"> Ежегодный  конкурс поделок для начальных классов «</w:t>
            </w:r>
            <w:proofErr w:type="spellStart"/>
            <w:r w:rsidRPr="00190722">
              <w:rPr>
                <w:rFonts w:ascii="Times New Roman" w:hAnsi="Times New Roman"/>
                <w:sz w:val="24"/>
                <w:szCs w:val="24"/>
              </w:rPr>
              <w:t>Мастерята</w:t>
            </w:r>
            <w:proofErr w:type="spellEnd"/>
            <w:r w:rsidRPr="0019072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59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участников</w:t>
            </w:r>
          </w:p>
        </w:tc>
        <w:tc>
          <w:tcPr>
            <w:tcW w:w="1957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2077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четыре  Диплома  </w:t>
            </w:r>
            <w:r w:rsidRPr="00495C3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495C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степени.</w:t>
            </w:r>
            <w:r w:rsidRPr="00495C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73" w:type="dxa"/>
            <w:shd w:val="clear" w:color="auto" w:fill="auto"/>
          </w:tcPr>
          <w:p w:rsidR="00474F3E" w:rsidRPr="00495C31" w:rsidRDefault="00474F3E" w:rsidP="00F014B0">
            <w:pPr>
              <w:rPr>
                <w:sz w:val="24"/>
                <w:szCs w:val="24"/>
              </w:rPr>
            </w:pPr>
            <w:r w:rsidRPr="00495C31">
              <w:rPr>
                <w:sz w:val="24"/>
                <w:szCs w:val="24"/>
              </w:rPr>
              <w:t>3,3 %</w:t>
            </w:r>
          </w:p>
        </w:tc>
      </w:tr>
      <w:tr w:rsidR="00474F3E" w:rsidRPr="00644B69" w:rsidTr="00474F3E">
        <w:tc>
          <w:tcPr>
            <w:tcW w:w="2237" w:type="dxa"/>
          </w:tcPr>
          <w:p w:rsidR="00474F3E" w:rsidRPr="00190722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722">
              <w:rPr>
                <w:rFonts w:ascii="Times New Roman" w:hAnsi="Times New Roman"/>
                <w:sz w:val="24"/>
                <w:szCs w:val="24"/>
              </w:rPr>
              <w:t>Конкурс для учащихся специальных (коррекционных) школ.</w:t>
            </w:r>
          </w:p>
        </w:tc>
        <w:tc>
          <w:tcPr>
            <w:tcW w:w="2059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sz w:val="24"/>
                <w:szCs w:val="24"/>
              </w:rPr>
              <w:t>7</w:t>
            </w:r>
            <w:r w:rsidRPr="00495C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участников</w:t>
            </w:r>
          </w:p>
        </w:tc>
        <w:tc>
          <w:tcPr>
            <w:tcW w:w="1957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77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sz w:val="24"/>
                <w:szCs w:val="24"/>
              </w:rPr>
              <w:t>Один диплом 1 степени, три Диплома 2 степени, один Диплом 3 степени, один Диплом 4 степени, один Диплом 6 степени.</w:t>
            </w:r>
          </w:p>
        </w:tc>
        <w:tc>
          <w:tcPr>
            <w:tcW w:w="1573" w:type="dxa"/>
            <w:shd w:val="clear" w:color="auto" w:fill="auto"/>
          </w:tcPr>
          <w:p w:rsidR="00474F3E" w:rsidRPr="00495C31" w:rsidRDefault="00474F3E" w:rsidP="00F014B0">
            <w:pPr>
              <w:rPr>
                <w:sz w:val="24"/>
                <w:szCs w:val="24"/>
              </w:rPr>
            </w:pPr>
            <w:r w:rsidRPr="00495C31">
              <w:rPr>
                <w:sz w:val="24"/>
                <w:szCs w:val="24"/>
              </w:rPr>
              <w:t>4,6 %</w:t>
            </w:r>
          </w:p>
        </w:tc>
      </w:tr>
      <w:tr w:rsidR="00474F3E" w:rsidRPr="00644B69" w:rsidTr="00474F3E">
        <w:tc>
          <w:tcPr>
            <w:tcW w:w="2237" w:type="dxa"/>
          </w:tcPr>
          <w:p w:rsidR="00474F3E" w:rsidRPr="00190722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722">
              <w:rPr>
                <w:rFonts w:ascii="Times New Roman" w:hAnsi="Times New Roman"/>
                <w:sz w:val="24"/>
                <w:szCs w:val="24"/>
              </w:rPr>
              <w:t xml:space="preserve">Интернет-олимпиада для школьников на знание правил дорожного движения «Дорога без опасности».  </w:t>
            </w:r>
          </w:p>
        </w:tc>
        <w:tc>
          <w:tcPr>
            <w:tcW w:w="2059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sz w:val="24"/>
                <w:szCs w:val="24"/>
              </w:rPr>
              <w:t>4</w:t>
            </w:r>
            <w:r w:rsidRPr="00495C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участника</w:t>
            </w:r>
          </w:p>
        </w:tc>
        <w:tc>
          <w:tcPr>
            <w:tcW w:w="1957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77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sz w:val="24"/>
                <w:szCs w:val="24"/>
              </w:rPr>
              <w:t>Результат- 64 балла.</w:t>
            </w:r>
          </w:p>
        </w:tc>
        <w:tc>
          <w:tcPr>
            <w:tcW w:w="1573" w:type="dxa"/>
            <w:shd w:val="clear" w:color="auto" w:fill="auto"/>
          </w:tcPr>
          <w:p w:rsidR="00474F3E" w:rsidRPr="00495C31" w:rsidRDefault="00474F3E" w:rsidP="00F014B0">
            <w:pPr>
              <w:rPr>
                <w:sz w:val="24"/>
                <w:szCs w:val="24"/>
              </w:rPr>
            </w:pPr>
            <w:r w:rsidRPr="00495C31">
              <w:rPr>
                <w:sz w:val="24"/>
                <w:szCs w:val="24"/>
              </w:rPr>
              <w:t>2,6  %</w:t>
            </w:r>
          </w:p>
        </w:tc>
      </w:tr>
      <w:tr w:rsidR="00474F3E" w:rsidRPr="00644B69" w:rsidTr="00474F3E">
        <w:tc>
          <w:tcPr>
            <w:tcW w:w="2237" w:type="dxa"/>
          </w:tcPr>
          <w:p w:rsidR="00474F3E" w:rsidRPr="00190722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722">
              <w:rPr>
                <w:rFonts w:ascii="Times New Roman" w:hAnsi="Times New Roman"/>
                <w:sz w:val="24"/>
                <w:szCs w:val="24"/>
              </w:rPr>
              <w:t>Конкурс изобразительных работ под патронатом Н. Сафронова «Дадим шар земной детям!»</w:t>
            </w:r>
          </w:p>
        </w:tc>
        <w:tc>
          <w:tcPr>
            <w:tcW w:w="2059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sz w:val="24"/>
                <w:szCs w:val="24"/>
              </w:rPr>
              <w:t xml:space="preserve">8 работ – 13 </w:t>
            </w:r>
            <w:r w:rsidRPr="00495C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участников</w:t>
            </w:r>
          </w:p>
        </w:tc>
        <w:tc>
          <w:tcPr>
            <w:tcW w:w="1957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77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573" w:type="dxa"/>
            <w:shd w:val="clear" w:color="auto" w:fill="auto"/>
          </w:tcPr>
          <w:p w:rsidR="00474F3E" w:rsidRPr="00495C31" w:rsidRDefault="00474F3E" w:rsidP="00F014B0">
            <w:pPr>
              <w:rPr>
                <w:sz w:val="24"/>
                <w:szCs w:val="24"/>
              </w:rPr>
            </w:pPr>
            <w:r w:rsidRPr="00495C31">
              <w:rPr>
                <w:sz w:val="24"/>
                <w:szCs w:val="24"/>
              </w:rPr>
              <w:t>8,6 %</w:t>
            </w:r>
          </w:p>
        </w:tc>
      </w:tr>
      <w:tr w:rsidR="00474F3E" w:rsidRPr="00644B69" w:rsidTr="00474F3E">
        <w:tc>
          <w:tcPr>
            <w:tcW w:w="2237" w:type="dxa"/>
          </w:tcPr>
          <w:p w:rsidR="00474F3E" w:rsidRPr="00190722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72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90722">
              <w:rPr>
                <w:rFonts w:ascii="Times New Roman" w:hAnsi="Times New Roman"/>
                <w:sz w:val="24"/>
                <w:szCs w:val="24"/>
              </w:rPr>
              <w:t xml:space="preserve"> Патриотический конкурс для дошкольников и учащихся начальных классов «Вечный огонь -Вечная память»</w:t>
            </w:r>
          </w:p>
        </w:tc>
        <w:tc>
          <w:tcPr>
            <w:tcW w:w="2059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  <w:tc>
          <w:tcPr>
            <w:tcW w:w="1957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77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sz w:val="24"/>
                <w:szCs w:val="24"/>
              </w:rPr>
              <w:t xml:space="preserve">Диплом 1 степени </w:t>
            </w:r>
          </w:p>
        </w:tc>
        <w:tc>
          <w:tcPr>
            <w:tcW w:w="1573" w:type="dxa"/>
            <w:shd w:val="clear" w:color="auto" w:fill="auto"/>
          </w:tcPr>
          <w:p w:rsidR="00474F3E" w:rsidRPr="00495C31" w:rsidRDefault="00474F3E" w:rsidP="00F014B0">
            <w:pPr>
              <w:rPr>
                <w:sz w:val="24"/>
                <w:szCs w:val="24"/>
              </w:rPr>
            </w:pPr>
            <w:r w:rsidRPr="00495C31">
              <w:rPr>
                <w:sz w:val="24"/>
                <w:szCs w:val="24"/>
              </w:rPr>
              <w:t>0,6 %</w:t>
            </w:r>
          </w:p>
        </w:tc>
      </w:tr>
      <w:tr w:rsidR="00474F3E" w:rsidRPr="00644B69" w:rsidTr="00474F3E">
        <w:tc>
          <w:tcPr>
            <w:tcW w:w="2237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sz w:val="24"/>
                <w:szCs w:val="24"/>
              </w:rPr>
              <w:t>Олимпиада «Весна-2016» по чтению, развитию речи</w:t>
            </w:r>
          </w:p>
        </w:tc>
        <w:tc>
          <w:tcPr>
            <w:tcW w:w="2059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95C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участника</w:t>
            </w:r>
          </w:p>
        </w:tc>
        <w:tc>
          <w:tcPr>
            <w:tcW w:w="1957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77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sz w:val="24"/>
                <w:szCs w:val="24"/>
              </w:rPr>
              <w:t xml:space="preserve">Четыре  Диплома 1 степени,  три Диплом 2 степени,  три  Диплом 3 степени </w:t>
            </w:r>
          </w:p>
        </w:tc>
        <w:tc>
          <w:tcPr>
            <w:tcW w:w="1573" w:type="dxa"/>
            <w:shd w:val="clear" w:color="auto" w:fill="auto"/>
          </w:tcPr>
          <w:p w:rsidR="00474F3E" w:rsidRPr="00495C31" w:rsidRDefault="00474F3E" w:rsidP="00F014B0">
            <w:pPr>
              <w:rPr>
                <w:sz w:val="24"/>
                <w:szCs w:val="24"/>
              </w:rPr>
            </w:pPr>
            <w:r w:rsidRPr="00495C31">
              <w:rPr>
                <w:sz w:val="24"/>
                <w:szCs w:val="24"/>
              </w:rPr>
              <w:t>4,0  %</w:t>
            </w:r>
          </w:p>
        </w:tc>
      </w:tr>
      <w:tr w:rsidR="00474F3E" w:rsidRPr="00644B69" w:rsidTr="00474F3E">
        <w:tc>
          <w:tcPr>
            <w:tcW w:w="2237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59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sz w:val="24"/>
                <w:szCs w:val="24"/>
              </w:rPr>
              <w:t>122 участника</w:t>
            </w:r>
          </w:p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sz w:val="24"/>
                <w:szCs w:val="24"/>
              </w:rPr>
              <w:t xml:space="preserve"> (в двух и более мероприятиях)</w:t>
            </w:r>
          </w:p>
        </w:tc>
        <w:tc>
          <w:tcPr>
            <w:tcW w:w="1957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74F3E" w:rsidRPr="00495C31" w:rsidRDefault="00474F3E" w:rsidP="00F01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474F3E" w:rsidRPr="00495C31" w:rsidRDefault="00474F3E" w:rsidP="00F014B0">
            <w:pPr>
              <w:rPr>
                <w:sz w:val="24"/>
                <w:szCs w:val="24"/>
              </w:rPr>
            </w:pPr>
            <w:r w:rsidRPr="00495C31">
              <w:rPr>
                <w:sz w:val="24"/>
                <w:szCs w:val="24"/>
              </w:rPr>
              <w:t xml:space="preserve">84 % </w:t>
            </w:r>
            <w:proofErr w:type="gramStart"/>
            <w:r w:rsidRPr="00495C31">
              <w:rPr>
                <w:sz w:val="24"/>
                <w:szCs w:val="24"/>
              </w:rPr>
              <w:t xml:space="preserve">( </w:t>
            </w:r>
            <w:proofErr w:type="gramEnd"/>
            <w:r w:rsidRPr="00495C31">
              <w:rPr>
                <w:sz w:val="24"/>
                <w:szCs w:val="24"/>
              </w:rPr>
              <w:t xml:space="preserve">в двух и более </w:t>
            </w:r>
            <w:proofErr w:type="spellStart"/>
            <w:r w:rsidRPr="00495C31">
              <w:rPr>
                <w:sz w:val="24"/>
                <w:szCs w:val="24"/>
              </w:rPr>
              <w:t>меропр</w:t>
            </w:r>
            <w:proofErr w:type="spellEnd"/>
            <w:r w:rsidRPr="00495C31">
              <w:rPr>
                <w:sz w:val="24"/>
                <w:szCs w:val="24"/>
              </w:rPr>
              <w:t>.)</w:t>
            </w:r>
          </w:p>
        </w:tc>
      </w:tr>
    </w:tbl>
    <w:p w:rsidR="00664589" w:rsidRPr="00474F3E" w:rsidRDefault="00664589" w:rsidP="00474F3E">
      <w:pPr>
        <w:spacing w:after="0" w:line="240" w:lineRule="auto"/>
        <w:rPr>
          <w:sz w:val="24"/>
          <w:szCs w:val="24"/>
        </w:rPr>
      </w:pPr>
    </w:p>
    <w:sectPr w:rsidR="00664589" w:rsidRPr="00474F3E" w:rsidSect="0066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979"/>
    <w:multiLevelType w:val="multilevel"/>
    <w:tmpl w:val="886AF4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4F3E"/>
    <w:rsid w:val="00474F3E"/>
    <w:rsid w:val="0066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F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74F3E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474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474F3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2016-09-30T04:07:00Z</dcterms:created>
  <dcterms:modified xsi:type="dcterms:W3CDTF">2016-09-30T04:10:00Z</dcterms:modified>
</cp:coreProperties>
</file>