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EC" w:rsidRDefault="008550EC" w:rsidP="0094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Ставропольского края</w:t>
      </w:r>
    </w:p>
    <w:p w:rsidR="008550EC" w:rsidRDefault="008550EC" w:rsidP="0094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:rsidR="008550EC" w:rsidRDefault="008550EC" w:rsidP="00943E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8550EC" w:rsidRDefault="008550EC" w:rsidP="008550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50EC" w:rsidRDefault="008550EC" w:rsidP="008550EC">
      <w:pPr>
        <w:pStyle w:val="a4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550EC" w:rsidRDefault="008550EC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Рассмотрено                                                           Утверждено                                               Утверждаю</w:t>
      </w:r>
    </w:p>
    <w:p w:rsidR="008550EC" w:rsidRDefault="008550EC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воспитателей           на педагогическом совете                    Директор школы-интерната</w:t>
      </w:r>
    </w:p>
    <w:p w:rsidR="008550EC" w:rsidRDefault="008550EC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943EF1">
        <w:rPr>
          <w:rFonts w:ascii="Times New Roman" w:hAnsi="Times New Roman" w:cs="Times New Roman"/>
          <w:sz w:val="28"/>
          <w:szCs w:val="28"/>
          <w:u w:val="single"/>
        </w:rPr>
        <w:t>№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943E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D0955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33D1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4D09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2017 г.</w:t>
      </w:r>
      <w:r w:rsidR="004D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1696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«</w:t>
      </w:r>
      <w:r w:rsidR="00416F7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D33D1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D33D16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4D0955">
        <w:rPr>
          <w:rFonts w:ascii="Times New Roman" w:hAnsi="Times New Roman" w:cs="Times New Roman"/>
          <w:sz w:val="28"/>
          <w:szCs w:val="28"/>
        </w:rPr>
        <w:t xml:space="preserve">     </w:t>
      </w:r>
      <w:r w:rsidR="00D3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  Г.Н. Гузий</w:t>
      </w:r>
    </w:p>
    <w:p w:rsidR="008550EC" w:rsidRDefault="008550EC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_______ А.Х. Челикиди                                           </w:t>
      </w:r>
    </w:p>
    <w:p w:rsidR="008550EC" w:rsidRDefault="008550EC" w:rsidP="008550E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EC" w:rsidRDefault="008550EC" w:rsidP="008550EC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550EC" w:rsidRDefault="008550EC" w:rsidP="008550EC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8550EC" w:rsidRPr="00582A7B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общеразвивающая </w:t>
      </w:r>
      <w:r w:rsidR="00671CF9" w:rsidRPr="00582A7B">
        <w:rPr>
          <w:rFonts w:ascii="Times New Roman" w:hAnsi="Times New Roman" w:cs="Times New Roman"/>
          <w:bCs/>
          <w:sz w:val="28"/>
          <w:szCs w:val="28"/>
        </w:rPr>
        <w:t xml:space="preserve">интегрированная </w:t>
      </w:r>
      <w:r w:rsidRPr="00582A7B">
        <w:rPr>
          <w:rFonts w:ascii="Times New Roman" w:hAnsi="Times New Roman" w:cs="Times New Roman"/>
          <w:bCs/>
          <w:sz w:val="28"/>
          <w:szCs w:val="28"/>
        </w:rPr>
        <w:t xml:space="preserve">программа  </w:t>
      </w:r>
    </w:p>
    <w:p w:rsidR="008550EC" w:rsidRPr="00582A7B" w:rsidRDefault="00671CF9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2A7B">
        <w:rPr>
          <w:rFonts w:ascii="Times New Roman" w:hAnsi="Times New Roman" w:cs="Times New Roman"/>
          <w:bCs/>
          <w:sz w:val="28"/>
          <w:szCs w:val="28"/>
        </w:rPr>
        <w:t>э</w:t>
      </w:r>
      <w:r w:rsidR="00C76EC2" w:rsidRPr="00582A7B">
        <w:rPr>
          <w:rFonts w:ascii="Times New Roman" w:hAnsi="Times New Roman" w:cs="Times New Roman"/>
          <w:bCs/>
          <w:sz w:val="28"/>
          <w:szCs w:val="28"/>
        </w:rPr>
        <w:t>колого-биологической</w:t>
      </w:r>
      <w:r w:rsidR="008550EC" w:rsidRPr="00582A7B">
        <w:rPr>
          <w:rFonts w:ascii="Times New Roman" w:hAnsi="Times New Roman" w:cs="Times New Roman"/>
          <w:bCs/>
          <w:sz w:val="28"/>
          <w:szCs w:val="28"/>
        </w:rPr>
        <w:t xml:space="preserve"> направленности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«Разговор о правильном питании»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2A7B" w:rsidRDefault="00582A7B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Возрастной состав обучающихся: 7-11 лет.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Срок реализации: 3 года.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Режим работы: 1 час в неделю.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7250F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Ракитина Татьяна Ивановна, </w:t>
      </w:r>
    </w:p>
    <w:p w:rsidR="008550EC" w:rsidRDefault="008550EC" w:rsidP="008550EC">
      <w:pPr>
        <w:pStyle w:val="a4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воспитатель высшей квалификационной категории</w:t>
      </w:r>
    </w:p>
    <w:p w:rsidR="008550EC" w:rsidRDefault="008550EC" w:rsidP="008550EC"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8550EC" w:rsidRDefault="008550EC" w:rsidP="008550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60C13" w:rsidRDefault="00B60C13" w:rsidP="008550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50EC" w:rsidRDefault="008550EC" w:rsidP="008550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Железноводск </w:t>
      </w:r>
    </w:p>
    <w:p w:rsidR="004624A8" w:rsidRPr="007250F1" w:rsidRDefault="008550EC" w:rsidP="007250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             </w:t>
      </w:r>
    </w:p>
    <w:p w:rsidR="009D0EA4" w:rsidRDefault="009D0EA4" w:rsidP="009D0EA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EA4" w:rsidRPr="009D0EA4" w:rsidRDefault="009D0EA4" w:rsidP="009D0EA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0EA4">
        <w:rPr>
          <w:rFonts w:ascii="Times New Roman" w:eastAsia="Times New Roman" w:hAnsi="Times New Roman" w:cs="Times New Roman"/>
          <w:sz w:val="28"/>
          <w:szCs w:val="28"/>
        </w:rPr>
        <w:t>«Чтобы сделать ребёнка умным и рассудительным,</w:t>
      </w:r>
    </w:p>
    <w:p w:rsidR="009D0EA4" w:rsidRPr="009D0EA4" w:rsidRDefault="009D0EA4" w:rsidP="009D0EA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0EA4">
        <w:rPr>
          <w:rFonts w:ascii="Times New Roman" w:eastAsia="Times New Roman" w:hAnsi="Times New Roman" w:cs="Times New Roman"/>
          <w:sz w:val="28"/>
          <w:szCs w:val="28"/>
        </w:rPr>
        <w:t>сделайте его крепким и здоровым».</w:t>
      </w:r>
    </w:p>
    <w:p w:rsidR="009D0EA4" w:rsidRPr="009D0EA4" w:rsidRDefault="009D0EA4" w:rsidP="009D0EA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Жан-Жак</w:t>
      </w:r>
      <w:r w:rsidRPr="009D0EA4">
        <w:rPr>
          <w:rFonts w:ascii="Times New Roman" w:eastAsia="Times New Roman" w:hAnsi="Times New Roman" w:cs="Times New Roman"/>
          <w:sz w:val="28"/>
          <w:szCs w:val="28"/>
        </w:rPr>
        <w:t xml:space="preserve"> Руссо</w:t>
      </w:r>
    </w:p>
    <w:p w:rsidR="00B10560" w:rsidRDefault="00B10560" w:rsidP="00A80621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43E4" w:rsidRPr="009A6A87" w:rsidRDefault="007343E4" w:rsidP="009A6A8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A87">
        <w:rPr>
          <w:rFonts w:ascii="Times New Roman" w:eastAsia="Times New Roman" w:hAnsi="Times New Roman" w:cs="Times New Roman"/>
          <w:sz w:val="28"/>
          <w:szCs w:val="28"/>
        </w:rPr>
        <w:t>Программа внеурочной деятельности «Разговор о правильном питании» составлена на основе программы «Разговор о правильном питании», авторы М.М. Безруких, Т.А.Филиппова, А.Г.Макеева. Москва: ОЛМА Медиа Групп 2009г. (программа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 Российской Федерации).</w:t>
      </w:r>
    </w:p>
    <w:p w:rsidR="00DE3375" w:rsidRDefault="00042A9E" w:rsidP="00DE3375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A9E">
        <w:rPr>
          <w:rFonts w:ascii="Times New Roman" w:hAnsi="Times New Roman" w:cs="Times New Roman"/>
          <w:color w:val="000000" w:themeColor="text1"/>
          <w:sz w:val="28"/>
          <w:szCs w:val="28"/>
        </w:rPr>
        <w:t>Также 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составлена на основе следующих документ</w:t>
      </w:r>
      <w:r w:rsidR="00DE337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CF9" w:rsidRPr="00671CF9" w:rsidRDefault="00671CF9" w:rsidP="00DE33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6A8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2012  года  № 273-ФЗ «Об образовании в Российской Федерации</w:t>
      </w:r>
      <w:r w:rsidRPr="009A6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262BDA" w:rsidRPr="009A6A87" w:rsidRDefault="00262BDA" w:rsidP="00DE33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A87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 правах ребенка.</w:t>
      </w:r>
    </w:p>
    <w:p w:rsidR="00D33F79" w:rsidRPr="0060103C" w:rsidRDefault="00D33F79" w:rsidP="00DE33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03C">
        <w:rPr>
          <w:rFonts w:ascii="Times New Roman" w:hAnsi="Times New Roman" w:cs="Times New Roman"/>
          <w:sz w:val="28"/>
          <w:szCs w:val="28"/>
        </w:rPr>
        <w:t>Концепция модер</w:t>
      </w:r>
      <w:r w:rsidR="00262BDA">
        <w:rPr>
          <w:rFonts w:ascii="Times New Roman" w:hAnsi="Times New Roman" w:cs="Times New Roman"/>
          <w:sz w:val="28"/>
          <w:szCs w:val="28"/>
        </w:rPr>
        <w:t>низации российского образования.</w:t>
      </w:r>
    </w:p>
    <w:p w:rsidR="00D33F79" w:rsidRPr="0060103C" w:rsidRDefault="00D33F79" w:rsidP="00DE33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103C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</w:t>
      </w:r>
      <w:r w:rsidR="00262BDA">
        <w:rPr>
          <w:rFonts w:ascii="Times New Roman" w:hAnsi="Times New Roman" w:cs="Times New Roman"/>
          <w:sz w:val="28"/>
          <w:szCs w:val="28"/>
        </w:rPr>
        <w:t>ания личности гражданина России.</w:t>
      </w:r>
    </w:p>
    <w:p w:rsidR="00A80621" w:rsidRDefault="00A80621" w:rsidP="00A806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«Разговор о правильном питании» составлена в соответствии с требованиями ФГОС.</w:t>
      </w:r>
    </w:p>
    <w:p w:rsidR="00B10560" w:rsidRDefault="00A80621" w:rsidP="00A8062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 воспитательной работы является значимым звеном в общей  системе деятельности педагога. Продуманное планирование  обеспечивает ее четкую организацию, намечает перспективы работы, способствует реализации определенной системы воспитания. </w:t>
      </w:r>
    </w:p>
    <w:p w:rsidR="00A80621" w:rsidRDefault="00A80621" w:rsidP="00B10560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Потребности современного общества возлагают на школу задачи не только качествен</w:t>
      </w:r>
      <w:r w:rsidR="00B10560">
        <w:rPr>
          <w:rFonts w:ascii="Times New Roman" w:eastAsia="Times New Roman" w:hAnsi="Times New Roman" w:cs="Times New Roman"/>
          <w:sz w:val="28"/>
          <w:szCs w:val="28"/>
        </w:rPr>
        <w:t>ного обучения, но и воспитания ч</w:t>
      </w:r>
      <w:r>
        <w:rPr>
          <w:rFonts w:ascii="Times New Roman" w:eastAsia="Times New Roman" w:hAnsi="Times New Roman" w:cs="Times New Roman"/>
          <w:sz w:val="28"/>
          <w:szCs w:val="28"/>
        </w:rPr>
        <w:t>еловека высоконравственного, духовно богатого, способного адаптироваться к процессам, происходящим в современном мире</w:t>
      </w:r>
      <w:r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. </w:t>
      </w:r>
    </w:p>
    <w:p w:rsidR="00A80621" w:rsidRDefault="00A80621" w:rsidP="00A8062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наблюдается нарастающая тенденция ухудшения  состояния здоровья учащихся. Выдающийся педагог В.А. Сухомлинский писал: «Забота о здоровье – это важнейший труд воспитателя». От здоровья и жизнерадостности детей зависит их духовная жизнь, умственное развитие, прочность знаний, вера в свои силы. </w:t>
      </w:r>
    </w:p>
    <w:p w:rsidR="00B10560" w:rsidRDefault="00A80621" w:rsidP="00A8062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Самый главный путь к здоровью – предупреждение заболеваний, профилактика болезней. Здоровье, говорил русский ученый-физиолог  И.П.Павлов, - это бесценный дар природы, оно дается, увы, не навечно, его надо беречь. </w:t>
      </w:r>
    </w:p>
    <w:p w:rsidR="00A80621" w:rsidRDefault="00B10560" w:rsidP="00B10560">
      <w:pPr>
        <w:pStyle w:val="a4"/>
        <w:jc w:val="both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80621">
        <w:rPr>
          <w:rFonts w:ascii="Times New Roman" w:eastAsia="Times New Roman" w:hAnsi="Times New Roman" w:cs="Times New Roman"/>
          <w:sz w:val="28"/>
          <w:szCs w:val="28"/>
        </w:rPr>
        <w:t>Здоровье человека во многом зависит от него самого, от его образа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жизни, условий труда, питания, привычек. Итак, здоровье -</w:t>
      </w:r>
      <w:r w:rsidR="00A80621">
        <w:rPr>
          <w:rFonts w:ascii="Times New Roman" w:eastAsia="Times New Roman" w:hAnsi="Times New Roman" w:cs="Times New Roman"/>
          <w:sz w:val="28"/>
          <w:szCs w:val="28"/>
        </w:rPr>
        <w:t xml:space="preserve"> это одна из главных ценностей человеческой жизни, источник радости. </w:t>
      </w:r>
      <w:r>
        <w:rPr>
          <w:rFonts w:ascii="Times New Roman" w:eastAsia="Times New Roman" w:hAnsi="Times New Roman" w:cs="Times New Roman"/>
          <w:sz w:val="28"/>
          <w:szCs w:val="28"/>
        </w:rPr>
        <w:t>Для того, чтобы б</w:t>
      </w:r>
      <w:r w:rsidR="00A80621">
        <w:rPr>
          <w:rFonts w:ascii="Times New Roman" w:eastAsia="Times New Roman" w:hAnsi="Times New Roman" w:cs="Times New Roman"/>
          <w:sz w:val="28"/>
          <w:szCs w:val="28"/>
        </w:rPr>
        <w:t xml:space="preserve">ыть здоровым, нужно иметь определенные знания, умения и навыки в области гигиены здорового образа жизни. </w:t>
      </w:r>
    </w:p>
    <w:p w:rsidR="00B10560" w:rsidRPr="008D5534" w:rsidRDefault="00A80621" w:rsidP="008D553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Одной из важнейших задач воспитания  счита</w:t>
      </w:r>
      <w:r w:rsidR="00B10560">
        <w:rPr>
          <w:rFonts w:ascii="Times New Roman" w:eastAsia="Times New Roman" w:hAnsi="Times New Roman" w:cs="Times New Roman"/>
          <w:sz w:val="28"/>
          <w:szCs w:val="28"/>
        </w:rPr>
        <w:t>ется сохранение физического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психического здоровья подрастающего поколения. Благополучие человека зависит от душевного и телесного здоровья, что напрямую связано с образом жизни, который ведёт человек. Здоровый образ жизни – это такое поведение, стиль жизни, который способствует сохранению и укреплению здоровья. И учить вести здоровый образ жизни надо начинать в детстве. Одним из путей профилактики заболеваний, воспитания здорового образа жизни, формирования у учащихся собственной ответственности за свое здоровье является разработка  программы   «</w:t>
      </w:r>
      <w:r w:rsidR="00B10560">
        <w:rPr>
          <w:rFonts w:ascii="Times New Roman" w:eastAsia="Times New Roman" w:hAnsi="Times New Roman" w:cs="Times New Roman"/>
          <w:sz w:val="28"/>
          <w:szCs w:val="28"/>
        </w:rPr>
        <w:t>Разговор о правильном питании».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E62" w:rsidRDefault="000A2E62" w:rsidP="000A2E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выбора программы</w:t>
      </w:r>
    </w:p>
    <w:p w:rsidR="000A2E62" w:rsidRDefault="000A2E62" w:rsidP="000A2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Актуальность данной программы заключается в том, что она ориентирована на детей младшего возраста, с учетом специфики их развития, физиологических и психических процессов, происходящих в детском организме.                                                                                                               «Чтобы сделать ребенка умным и рассудительным, сделайте его крепким и здоровым » (Жан-Жак Руссо).</w:t>
      </w:r>
    </w:p>
    <w:p w:rsidR="000A2E62" w:rsidRPr="000D6E1A" w:rsidRDefault="000A2E62" w:rsidP="000A2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Обучение основам рационального питания должно отвечать принципу  практической целесообразности, т.е. все сведения сообщаемые ребенку, формируемые навыки поведения должны быть полезны в повседневной </w:t>
      </w:r>
      <w:r w:rsidR="00416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жизни. Ребенок должен понимать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почему каждый день нужно есть фрукты, овощи,  пить соки, молоко.  Дети  должны иметь  представления о продуктах, в которых содержатся витамины. А ученик, во время дежурства по столовой или помогая маме на кухне, расставлять посуду на столе, может осваивать простейшие правила сервировки, то есть, получать реальное практическое значение. </w:t>
      </w:r>
    </w:p>
    <w:p w:rsidR="000A2E62" w:rsidRDefault="000A2E62" w:rsidP="000A2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Испокон веков основы культуры питания закладывались в семье. Здесь ребенок знакомился с традициями питания, происходило формирование  вкусовых  пристрастий, осваивались правила поведения за столом</w:t>
      </w:r>
      <w:r w:rsidR="0021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</w:t>
      </w:r>
      <w:r w:rsidRPr="00213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наши дни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133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роль</w:t>
      </w:r>
      <w:r w:rsidR="000D6E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семьи  в этой сфере воспитания снижается. Поэтому семейное воспитание дополняется и корректируется воспитанием в школьном коллективе.</w:t>
      </w:r>
      <w:r w:rsidR="00416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Формирование культуры питания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 сотрудничество родителей и педагога.   Поэтому очень важно эффективно взаимодействовать с  родителями.</w:t>
      </w:r>
      <w:r w:rsidR="00213379" w:rsidRPr="00416F7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</w:t>
      </w:r>
      <w:r w:rsidR="0021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большинство детей пребывают в школе-интернате круглосуточно, в течение 5 дней, то предоставляется прекрасная возможность закреплять теоретические знания на практике. Будь то формирование гигиенических навыков, соблюдения правил и режима питания, </w:t>
      </w:r>
      <w:r w:rsidR="00213379" w:rsidRPr="0021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 и полноценное пятиразовое питание.</w:t>
      </w:r>
    </w:p>
    <w:p w:rsidR="000A2E62" w:rsidRDefault="000A2E62" w:rsidP="000A2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Практически все родители сталкиваются с проблемами в организации питания детей: нежелание ребёнка завтракать перед школой, есть горячий завтрак – кашу, привычка есть всухомятку, нежелание есть супы, овощи, молочные продукты, рыбу. Несмотря на это, далеко не все родители считают необходимым рассказывать детям о важности питания. Исходя из этого, работа с родителями (беседы, анкетирование) должна предшествовать непосредственной работе по программе.</w:t>
      </w:r>
    </w:p>
    <w:p w:rsidR="000A2E62" w:rsidRDefault="000A2E62" w:rsidP="000A2E6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Необходимость данной программы вызвана тем, что отсутствие культуры питания у детей ведёт к ухудшению их здоровья. У детей возникают: повышенная утомляемость, авитаминоз, заболевания пищеварительного тракта, йододефицит, избыточный вес.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Неконтролируемый поток рекламы чипсов, газированных напитков, всевозможных </w:t>
      </w:r>
      <w:r w:rsidR="00B10560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формирует неправильный стереотип питания у детей. </w:t>
      </w:r>
    </w:p>
    <w:p w:rsidR="000A2E62" w:rsidRDefault="000A2E62" w:rsidP="000A2E6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традиции зачастую тоже дают неправильное представление</w:t>
      </w:r>
      <w:r w:rsidR="0045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питании: в некоторых семьях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53B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преобладают углеводы, мясо, крахмалистые продукты, в малых количествах употребляются овощи, фрукты, море</w:t>
      </w:r>
      <w:r w:rsidR="00B10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продукты. Это приводит к дисбалансу в организме.</w:t>
      </w:r>
    </w:p>
    <w:p w:rsidR="000A2E62" w:rsidRDefault="000A2E62" w:rsidP="000A2E6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формировать правильное представление о питании необходимо начинать не только у детей младшего школьного возраста, но и у их родителей.</w:t>
      </w:r>
    </w:p>
    <w:p w:rsidR="000A2E62" w:rsidRDefault="000A2E62" w:rsidP="000A2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увлекательной игровой форме дети должны знакомиться с гигиеной питания, узнавать о полезных и вредных продуктах, о совместимости и несовместимости продуктов между собой, получать представления о правилах этикета. Культура питания – это основа здорового образа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A2E62" w:rsidRDefault="000A2E62" w:rsidP="000A2E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Поэтому, данная программа предусматривает пробуждение у детей интереса, чувства уважения  к народным традициям,  к культуре своего и  других народов средствами активной  познавательной деятельности в области питания и  здоровья.</w:t>
      </w:r>
    </w:p>
    <w:p w:rsidR="000A2E62" w:rsidRDefault="000A2E62" w:rsidP="000A2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A2E62" w:rsidRDefault="000A2E62" w:rsidP="000A2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A2E62" w:rsidRDefault="000A2E62" w:rsidP="000A2E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D6648E" w:rsidRDefault="00D6648E"/>
    <w:p w:rsidR="00D6648E" w:rsidRDefault="00D6648E"/>
    <w:p w:rsidR="00D6648E" w:rsidRDefault="00D6648E"/>
    <w:p w:rsidR="00D6648E" w:rsidRDefault="00D6648E"/>
    <w:p w:rsidR="00D6648E" w:rsidRDefault="00D6648E"/>
    <w:p w:rsidR="00D6648E" w:rsidRDefault="00D6648E"/>
    <w:p w:rsidR="00D6648E" w:rsidRDefault="00D6648E"/>
    <w:p w:rsidR="00D6648E" w:rsidRDefault="00D6648E"/>
    <w:p w:rsidR="00DE0FB8" w:rsidRDefault="00DE0FB8" w:rsidP="00DE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у обучающихся основ культуры питания,  как составной части здорового образа жизни. </w:t>
      </w:r>
    </w:p>
    <w:p w:rsidR="00DE0FB8" w:rsidRDefault="00DE0FB8" w:rsidP="00DE0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Образовательные задачи: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у детей представления о взаимосвязи правильного  </w:t>
      </w:r>
      <w:hyperlink r:id="rId8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питания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  как одной из важнейших человеческих ценностей; </w:t>
      </w:r>
    </w:p>
    <w:p w:rsidR="00DE0FB8" w:rsidRDefault="00DE0FB8" w:rsidP="00DE0F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 и расширение знаний и интереса к истории своей страны,  народным традициям, связанным с </w:t>
      </w:r>
      <w:hyperlink r:id="rId9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питанием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E0FB8" w:rsidRDefault="00DE0FB8" w:rsidP="00DE0F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Воспитательные  задачи: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представления о социокультурных аспектах </w:t>
      </w:r>
      <w:hyperlink r:id="rId10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питания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</w:p>
    <w:p w:rsidR="00DE0FB8" w:rsidRDefault="00DE0FB8" w:rsidP="00DE0F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 о правилах этикета, связанных с </w:t>
      </w:r>
      <w:hyperlink r:id="rId11" w:history="1"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питанием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осознание того, что они являются неотъемлемой частью общей культуры человека.</w:t>
      </w:r>
    </w:p>
    <w:p w:rsidR="00DE0FB8" w:rsidRDefault="00DE0FB8" w:rsidP="00DE0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Коррекционно-развивающие задачи:  </w:t>
      </w:r>
    </w:p>
    <w:p w:rsidR="00DE0FB8" w:rsidRDefault="00DE0FB8" w:rsidP="00DE0FB8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кругозора, интереса к п</w:t>
      </w:r>
      <w:r w:rsidR="00426970">
        <w:rPr>
          <w:rFonts w:ascii="Times New Roman" w:eastAsia="Times New Roman" w:hAnsi="Times New Roman" w:cs="Times New Roman"/>
          <w:sz w:val="28"/>
          <w:szCs w:val="28"/>
        </w:rPr>
        <w:t>роектной</w:t>
      </w:r>
      <w:r w:rsidR="00B10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DE0FB8" w:rsidRDefault="00DE0FB8" w:rsidP="00DE0FB8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самостоятельности, самоконтроля, творческих способностей.</w:t>
      </w:r>
    </w:p>
    <w:p w:rsidR="00DE0FB8" w:rsidRDefault="00DE0FB8" w:rsidP="00DE0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  <w:lang w:eastAsia="ko-KR"/>
        </w:rPr>
        <w:t>Социальные задачи: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- соблюдение прав, охраны жизни и здоровья детей;</w:t>
      </w:r>
    </w:p>
    <w:p w:rsidR="00DE0FB8" w:rsidRPr="00DE0FB8" w:rsidRDefault="00DE0FB8" w:rsidP="00B10560">
      <w:pPr>
        <w:pStyle w:val="a4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в созданной развивающей предметно – пространственной среде.</w:t>
      </w:r>
    </w:p>
    <w:p w:rsidR="00DE0FB8" w:rsidRDefault="00DE0FB8" w:rsidP="00DE0FB8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Разговор о правильном питании» </w:t>
      </w:r>
      <w:r>
        <w:rPr>
          <w:rFonts w:ascii="Times New Roman" w:hAnsi="Times New Roman" w:cs="Times New Roman"/>
          <w:sz w:val="28"/>
          <w:szCs w:val="28"/>
        </w:rPr>
        <w:t>позволяет детям получить необходимый опыт эффективной социализации, освоить полезные навыки. В связи с тем, что  большинство детей пребывают в школе-интернате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круглосуточно, в течение 5 дней, то представляется прекрасная возможность закреплять теоретические знания на практике. Будь то формирование гигиенических навыков, соблюдения правил и режима питания, так и полноценное пятиразовое питание. </w:t>
      </w:r>
    </w:p>
    <w:p w:rsidR="00DE0FB8" w:rsidRDefault="00DE0FB8" w:rsidP="00DE0F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деятельности  обучение и воспитание идет под девизом: «правильное питание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+ двигательная активность = здоровье, сила, красота!»</w:t>
      </w:r>
    </w:p>
    <w:p w:rsidR="00DE0FB8" w:rsidRDefault="00DE0FB8" w:rsidP="00DE0F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используются разнообразные формы и методы, обеспечивающие участие детей в работе по программе, стимулирующие их интерес к изучаемому материалу, дающие возможность проявить свои творческие способности. Обучение основам рационального питания должно отвечать принципу практической целесообразности, т.е. все сведения, сообщаемые ребенку, формируемые навыки поведения должны быть полезны в повседневной жизни. Содержание программы носит игровой характер, развивает интерес к формированию  </w:t>
      </w:r>
      <w:r w:rsidR="00B1056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056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FB8" w:rsidRDefault="00DE0FB8" w:rsidP="00DE0FB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Формы и методы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FB8" w:rsidRDefault="00DE0FB8" w:rsidP="00DE0FB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56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организации занятий в программу внесены раз</w:t>
      </w:r>
      <w:r w:rsidR="00A12D4B">
        <w:rPr>
          <w:rFonts w:ascii="Times New Roman" w:eastAsia="Times New Roman" w:hAnsi="Times New Roman" w:cs="Times New Roman"/>
          <w:sz w:val="28"/>
          <w:szCs w:val="28"/>
        </w:rPr>
        <w:t xml:space="preserve">нообразные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формы: внеклассные занятия по правильному питанию</w:t>
      </w:r>
      <w:r w:rsidR="00DB37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2D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17BB9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Pr="00A12D4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17BB9">
        <w:rPr>
          <w:rFonts w:ascii="Times New Roman" w:eastAsia="Times New Roman" w:hAnsi="Times New Roman" w:cs="Times New Roman"/>
          <w:sz w:val="28"/>
          <w:szCs w:val="28"/>
        </w:rPr>
        <w:t>экскурсии,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сюжетно-ролевые игры, совместная работа с родите</w:t>
      </w:r>
      <w:r w:rsidR="00D20DA0">
        <w:rPr>
          <w:rFonts w:ascii="Times New Roman" w:eastAsia="Times New Roman" w:hAnsi="Times New Roman" w:cs="Times New Roman"/>
          <w:sz w:val="28"/>
          <w:szCs w:val="28"/>
        </w:rPr>
        <w:t>лями,  конкурсы рисунков по теме</w:t>
      </w:r>
      <w:r w:rsidR="00D20DA0" w:rsidRPr="00DB37C5">
        <w:rPr>
          <w:rFonts w:ascii="Times New Roman" w:eastAsia="Times New Roman" w:hAnsi="Times New Roman" w:cs="Times New Roman"/>
          <w:sz w:val="28"/>
          <w:szCs w:val="28"/>
        </w:rPr>
        <w:t>, лепка, аппликация</w:t>
      </w:r>
      <w:r w:rsidRPr="00DB37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0FB8" w:rsidRDefault="00DE0FB8" w:rsidP="00DE0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исследовательский, обьяснительно-иллюстративный,  практический, поисковый.</w:t>
      </w:r>
    </w:p>
    <w:p w:rsidR="00DE0FB8" w:rsidRDefault="00DE0FB8" w:rsidP="00DE0F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действия кружка: 1 час в неделю.</w:t>
      </w:r>
    </w:p>
    <w:p w:rsidR="00DE0FB8" w:rsidRDefault="00DE0FB8" w:rsidP="00DE0F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занятий: 1 занятие в неделю.</w:t>
      </w:r>
    </w:p>
    <w:p w:rsidR="00DE0FB8" w:rsidRDefault="00DE0FB8" w:rsidP="00DE0F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детей:7 – 11 лет</w:t>
      </w:r>
    </w:p>
    <w:p w:rsidR="00DE0FB8" w:rsidRDefault="00DE0FB8" w:rsidP="00DE0FB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Прогнозируемые результаты: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 культуры гигиены при  приеме пищи  и воспитанности учащихся. 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 привычки  к здоровому образу жизни, умение адаптироваться в обществе. 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о роли основных питательных веществ</w:t>
      </w:r>
      <w:r w:rsidR="00EF4A24">
        <w:rPr>
          <w:rFonts w:ascii="Times New Roman" w:hAnsi="Times New Roman" w:cs="Times New Roman"/>
          <w:sz w:val="28"/>
          <w:szCs w:val="28"/>
        </w:rPr>
        <w:t>,</w:t>
      </w:r>
      <w:r w:rsidR="00A1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здорового развития организма. 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 о вреде переедания, о  режиме питания, умение обезопасить себя от недоброкачественных продуктов в домашних условиях. 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 правил хранения основных продуктов в домашних условиях. 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и кругозора детей.</w:t>
      </w:r>
    </w:p>
    <w:p w:rsidR="00DE0FB8" w:rsidRDefault="00DE0FB8" w:rsidP="00DE0F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Учащиеся  должны знать: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полезные продукты;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этикета; 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роль правильного питания в здоровом образе жизни; </w:t>
      </w:r>
    </w:p>
    <w:p w:rsidR="00DE0FB8" w:rsidRDefault="00DE0FB8" w:rsidP="00DE0F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режим дня;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полезные продукты;</w:t>
      </w:r>
    </w:p>
    <w:p w:rsidR="00DE0FB8" w:rsidRDefault="00DE0FB8" w:rsidP="00DE0F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 правила питания.</w:t>
      </w:r>
    </w:p>
    <w:p w:rsidR="00DE0FB8" w:rsidRDefault="00DE0FB8" w:rsidP="00DE0F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разделов:</w:t>
      </w:r>
    </w:p>
    <w:p w:rsidR="00DE0FB8" w:rsidRDefault="00DE0FB8" w:rsidP="00DE0F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1.Разнообразное питание. </w:t>
      </w:r>
      <w:r w:rsidR="009F58AB">
        <w:rPr>
          <w:rFonts w:ascii="Times New Roman" w:hAnsi="Times New Roman" w:cs="Times New Roman"/>
          <w:sz w:val="28"/>
          <w:szCs w:val="28"/>
        </w:rPr>
        <w:t xml:space="preserve">         2. Гигиена питания и приготовления пищи.</w:t>
      </w:r>
    </w:p>
    <w:p w:rsidR="00DE0FB8" w:rsidRPr="00A57BD3" w:rsidRDefault="009F58AB" w:rsidP="00B105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Этикет.</w:t>
      </w:r>
      <w:r w:rsidRPr="009F5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4.Рациональное питание</w:t>
      </w:r>
      <w:r w:rsidR="00A57BD3">
        <w:rPr>
          <w:rFonts w:ascii="Times New Roman" w:hAnsi="Times New Roman" w:cs="Times New Roman"/>
          <w:sz w:val="28"/>
          <w:szCs w:val="28"/>
        </w:rPr>
        <w:t>.</w:t>
      </w:r>
      <w:r w:rsidR="00DE0FB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3C2905" w:rsidRDefault="003C2905" w:rsidP="00A06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4EE" w:rsidRDefault="00BB639C" w:rsidP="00A064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</w:t>
      </w:r>
      <w:r w:rsidR="008829F3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 w:rsidR="00A06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0D2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="00A064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E20D2">
        <w:rPr>
          <w:rFonts w:ascii="Times New Roman" w:hAnsi="Times New Roman" w:cs="Times New Roman"/>
          <w:b/>
          <w:sz w:val="28"/>
          <w:szCs w:val="28"/>
        </w:rPr>
        <w:t>а</w:t>
      </w:r>
      <w:r w:rsidR="00A064EE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6"/>
        <w:tblW w:w="14317" w:type="dxa"/>
        <w:tblInd w:w="-34" w:type="dxa"/>
        <w:tblLayout w:type="fixed"/>
        <w:tblLook w:val="04A0"/>
      </w:tblPr>
      <w:tblGrid>
        <w:gridCol w:w="851"/>
        <w:gridCol w:w="6164"/>
        <w:gridCol w:w="10"/>
        <w:gridCol w:w="2754"/>
        <w:gridCol w:w="2412"/>
        <w:gridCol w:w="2126"/>
      </w:tblGrid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EF6" w:rsidRPr="00DB3EF6" w:rsidRDefault="00A064EE" w:rsidP="00DB3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64EE" w:rsidRPr="00DB3EF6" w:rsidRDefault="004624A8" w:rsidP="00DB3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F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DB3EF6" w:rsidRDefault="00A064EE" w:rsidP="00DB3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F6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562E6E" w:rsidRPr="00DB3E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DB3EF6" w:rsidRDefault="00A064EE" w:rsidP="00DB3E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3EF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DB3EF6" w:rsidRDefault="00A064EE" w:rsidP="00DB3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F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DB3EF6" w:rsidRDefault="00A064EE" w:rsidP="00DB3E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EF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4624A8" w:rsidTr="001A3AF0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A8" w:rsidRDefault="004624A8" w:rsidP="00DB3EF6">
            <w:pPr>
              <w:tabs>
                <w:tab w:val="center" w:pos="7050"/>
                <w:tab w:val="left" w:pos="8265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 w:rsidRPr="00A064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17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1753F" w:rsidRPr="00DB3E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B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1A3AF0" w:rsidRDefault="00A064EE" w:rsidP="00DB3E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программой. Беседа. «Экскурсия в столовую»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1A3AF0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1A3AF0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1A3AF0" w:rsidRDefault="00A064EE" w:rsidP="00DB3E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B620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«Чистота – залог здоровья»</w:t>
            </w:r>
            <w:r w:rsidR="00B620CE">
              <w:rPr>
                <w:rFonts w:ascii="Times New Roman" w:hAnsi="Times New Roman" w:cs="Times New Roman"/>
                <w:sz w:val="28"/>
                <w:szCs w:val="28"/>
              </w:rPr>
              <w:t xml:space="preserve"> - б</w:t>
            </w:r>
            <w:r w:rsidR="001A3AF0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B62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1A3AF0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1A3AF0" w:rsidRDefault="00A064EE" w:rsidP="00DB3E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сказок. «Федорино горе»</w:t>
            </w:r>
            <w:r w:rsidR="00B620CE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5759FF">
              <w:rPr>
                <w:rFonts w:ascii="Times New Roman" w:hAnsi="Times New Roman" w:cs="Times New Roman"/>
                <w:sz w:val="28"/>
                <w:szCs w:val="28"/>
              </w:rPr>
              <w:t xml:space="preserve">тение, </w:t>
            </w:r>
            <w:r w:rsidR="00130F0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Pr="001A3AF0" w:rsidRDefault="00A064EE" w:rsidP="00DB3E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5759FF" w:rsidP="001A3A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«Сад и огород» </w:t>
            </w:r>
            <w:r w:rsidR="00B620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1543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1A3AF0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130F02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4A8" w:rsidTr="001A3AF0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4A8" w:rsidRPr="001A3AF0" w:rsidRDefault="004624A8" w:rsidP="00DB3EF6">
            <w:pPr>
              <w:tabs>
                <w:tab w:val="center" w:pos="255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3A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1A3A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четверть 8 часов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1A3AF0" w:rsidRDefault="001A3AF0" w:rsidP="00DB3E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64EE"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Мойдодыра»</w:t>
            </w:r>
            <w:r w:rsidR="00B620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F7E86">
              <w:rPr>
                <w:rFonts w:ascii="Times New Roman" w:hAnsi="Times New Roman" w:cs="Times New Roman"/>
                <w:sz w:val="28"/>
                <w:szCs w:val="28"/>
              </w:rPr>
              <w:t xml:space="preserve"> Чтение,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0CE">
              <w:rPr>
                <w:rFonts w:ascii="Times New Roman" w:hAnsi="Times New Roman" w:cs="Times New Roman"/>
                <w:sz w:val="28"/>
                <w:szCs w:val="28"/>
              </w:rPr>
              <w:t>беседа, игра</w:t>
            </w:r>
            <w:r w:rsidR="008D45C2">
              <w:rPr>
                <w:rFonts w:ascii="Times New Roman" w:hAnsi="Times New Roman" w:cs="Times New Roman"/>
                <w:sz w:val="28"/>
                <w:szCs w:val="28"/>
              </w:rPr>
              <w:t>, практическая работа.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A064EE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1A3AF0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A064EE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1A3AF0" w:rsidRDefault="001A3AF0" w:rsidP="00DB3E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064EE"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режима питания»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0CE"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CF75E0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2123CC">
              <w:rPr>
                <w:rFonts w:ascii="Times New Roman" w:hAnsi="Times New Roman" w:cs="Times New Roman"/>
                <w:sz w:val="28"/>
                <w:szCs w:val="28"/>
              </w:rPr>
              <w:t xml:space="preserve">, чтение </w:t>
            </w:r>
            <w:r w:rsidR="00166634">
              <w:rPr>
                <w:rFonts w:ascii="Times New Roman" w:hAnsi="Times New Roman" w:cs="Times New Roman"/>
                <w:sz w:val="28"/>
                <w:szCs w:val="28"/>
              </w:rPr>
              <w:t>«Полезные сказки от Бамки», «Почему нельзя есть на ходу?»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2714BA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A064EE" w:rsidRPr="001A3AF0" w:rsidRDefault="001A3AF0" w:rsidP="00DB3EF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A064EE" w:rsidRPr="001A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6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A064EE" w:rsidRPr="00B620CE" w:rsidRDefault="00A064EE" w:rsidP="00B620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20CE">
              <w:rPr>
                <w:rFonts w:ascii="Times New Roman" w:hAnsi="Times New Roman" w:cs="Times New Roman"/>
                <w:sz w:val="28"/>
                <w:szCs w:val="28"/>
              </w:rPr>
              <w:t>«Рыбка по м</w:t>
            </w:r>
            <w:r w:rsidR="00B620CE" w:rsidRPr="00B620CE">
              <w:rPr>
                <w:rFonts w:ascii="Times New Roman" w:hAnsi="Times New Roman" w:cs="Times New Roman"/>
                <w:sz w:val="28"/>
                <w:szCs w:val="28"/>
              </w:rPr>
              <w:t>орю плыла и в кастрюлю угодила»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6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75E0" w:rsidRPr="00B620CE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  <w:r w:rsidR="00B620CE" w:rsidRPr="00B620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A064EE" w:rsidRDefault="00166634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64EE" w:rsidRDefault="001A3AF0" w:rsidP="001A3AF0">
            <w:pPr>
              <w:tabs>
                <w:tab w:val="center" w:pos="1221"/>
                <w:tab w:val="right" w:pos="244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064EE" w:rsidRDefault="00A064EE" w:rsidP="001A3AF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CE" w:rsidTr="002A60C2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E" w:rsidRDefault="00B620CE" w:rsidP="00DB3EF6">
            <w:pPr>
              <w:jc w:val="center"/>
            </w:pP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0CE" w:rsidRDefault="00B620CE"/>
        </w:tc>
        <w:tc>
          <w:tcPr>
            <w:tcW w:w="2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0CE" w:rsidRDefault="00B620CE"/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0CE" w:rsidRDefault="00B620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E" w:rsidRDefault="00B620CE"/>
        </w:tc>
      </w:tr>
      <w:tr w:rsidR="00A064EE" w:rsidTr="002A60C2">
        <w:trPr>
          <w:trHeight w:val="13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064EE" w:rsidRDefault="00A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</w:t>
            </w:r>
            <w:r w:rsidR="00827A27">
              <w:rPr>
                <w:rFonts w:ascii="Times New Roman" w:hAnsi="Times New Roman" w:cs="Times New Roman"/>
                <w:sz w:val="28"/>
                <w:szCs w:val="28"/>
              </w:rPr>
              <w:t>и и фрукты – полезные продукты»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A27">
              <w:rPr>
                <w:rFonts w:ascii="Times New Roman" w:hAnsi="Times New Roman" w:cs="Times New Roman"/>
                <w:sz w:val="28"/>
                <w:szCs w:val="28"/>
              </w:rPr>
              <w:t>-  б</w:t>
            </w:r>
            <w:r w:rsidR="00CF75E0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827A27">
              <w:rPr>
                <w:rFonts w:ascii="Times New Roman" w:hAnsi="Times New Roman" w:cs="Times New Roman"/>
                <w:sz w:val="28"/>
                <w:szCs w:val="28"/>
              </w:rPr>
              <w:t xml:space="preserve">, лепка. 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7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A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A8" w:rsidTr="001A3AF0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A8" w:rsidRPr="004624A8" w:rsidRDefault="004624A8" w:rsidP="00DB3EF6">
            <w:pPr>
              <w:tabs>
                <w:tab w:val="center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11 часов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722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«Всякому овощу – свое время» - беседа,</w:t>
            </w:r>
            <w:r w:rsidR="00A54935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722771" w:rsidP="00827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«Щи да каша – пища наша» - беседа, просмотр мультфильма, </w:t>
            </w:r>
            <w:r w:rsidR="00D84FD5">
              <w:rPr>
                <w:rFonts w:ascii="Times New Roman" w:hAnsi="Times New Roman" w:cs="Times New Roman"/>
                <w:sz w:val="28"/>
                <w:szCs w:val="28"/>
              </w:rPr>
              <w:t>чтение Н.Носова «Мишкина каша.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0F545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0F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575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 ли верить рекламе?» - беседа, экскурсия в продовольственный магазин.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D4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A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FD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575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«Еда – средство общения» -</w:t>
            </w:r>
            <w:r w:rsidR="00D20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 w:rsidR="000F5450">
              <w:rPr>
                <w:rFonts w:ascii="Times New Roman" w:hAnsi="Times New Roman" w:cs="Times New Roman"/>
                <w:sz w:val="28"/>
                <w:szCs w:val="28"/>
              </w:rPr>
              <w:t xml:space="preserve"> чтение «Полезные сказки от Бамки» «Зачем кушать вместе?»,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чаепитие</w:t>
            </w:r>
            <w:r w:rsidR="00A54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F5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0F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575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книжки-самоделки «Витаминная азбука» - практическое занятие.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4A8" w:rsidTr="001A3AF0">
        <w:tc>
          <w:tcPr>
            <w:tcW w:w="143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4A8" w:rsidRPr="004624A8" w:rsidRDefault="004624A8" w:rsidP="00DB3EF6">
            <w:pPr>
              <w:tabs>
                <w:tab w:val="center" w:pos="27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      </w:t>
            </w:r>
            <w:r w:rsidRPr="0057542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FF1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  и  ядовитые  растения»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C856E2">
              <w:rPr>
                <w:rFonts w:ascii="Times New Roman" w:hAnsi="Times New Roman" w:cs="Times New Roman"/>
                <w:sz w:val="28"/>
                <w:szCs w:val="28"/>
              </w:rPr>
              <w:t xml:space="preserve">еседа, </w:t>
            </w:r>
            <w:r w:rsidR="00731543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4EE" w:rsidTr="002A60C2">
        <w:trPr>
          <w:trHeight w:val="4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Pr="00B620CE" w:rsidRDefault="00FF1BD3" w:rsidP="00B620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«Вкусные и полезные угощения»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б</w:t>
            </w:r>
            <w:r w:rsidR="00DB4340" w:rsidRPr="00B620CE">
              <w:rPr>
                <w:rFonts w:ascii="Times New Roman" w:hAnsi="Times New Roman" w:cs="Times New Roman"/>
                <w:sz w:val="28"/>
                <w:szCs w:val="28"/>
              </w:rPr>
              <w:t>еседа, 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«Овощной магазин»</w:t>
            </w:r>
            <w:r w:rsidR="004624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624A8" w:rsidRPr="00FF1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сюжетно-ролевая игра</w:t>
            </w:r>
            <w:r w:rsidRPr="00FF1B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1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1A3AF0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64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занятие: «Изготовл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 xml:space="preserve">ение плаката «Правила здорового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питания»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B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 xml:space="preserve"> беседа,</w:t>
            </w:r>
            <w:r w:rsidR="00FF1BD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практическое занятие.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31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DA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DA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064EE" w:rsidTr="002A60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A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tabs>
                <w:tab w:val="left" w:pos="4290"/>
                <w:tab w:val="left" w:pos="43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Всего: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4EE" w:rsidRDefault="00A064EE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</w:t>
            </w:r>
            <w:r w:rsidR="00462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A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4EE" w:rsidRDefault="00A0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48E" w:rsidRDefault="00D6648E"/>
    <w:p w:rsidR="00D6648E" w:rsidRDefault="00D6648E"/>
    <w:p w:rsidR="00D6648E" w:rsidRDefault="00D6648E"/>
    <w:p w:rsidR="00D6648E" w:rsidRDefault="00D6648E"/>
    <w:p w:rsidR="00D6648E" w:rsidRDefault="00D6648E"/>
    <w:p w:rsidR="00D6648E" w:rsidRDefault="00D6648E"/>
    <w:p w:rsidR="00D6648E" w:rsidRDefault="00D6648E"/>
    <w:p w:rsidR="00D6648E" w:rsidRDefault="00D6648E"/>
    <w:p w:rsidR="005C652D" w:rsidRDefault="00FF1BD3" w:rsidP="00FF1BD3">
      <w:r>
        <w:t xml:space="preserve">                                         </w:t>
      </w:r>
    </w:p>
    <w:p w:rsidR="00D6648E" w:rsidRPr="003942E0" w:rsidRDefault="000E5E39" w:rsidP="005C6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3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первого года обучения</w:t>
      </w:r>
    </w:p>
    <w:tbl>
      <w:tblPr>
        <w:tblStyle w:val="a6"/>
        <w:tblW w:w="0" w:type="auto"/>
        <w:tblLook w:val="04A0"/>
      </w:tblPr>
      <w:tblGrid>
        <w:gridCol w:w="817"/>
        <w:gridCol w:w="9583"/>
        <w:gridCol w:w="3742"/>
      </w:tblGrid>
      <w:tr w:rsidR="000E5E39" w:rsidTr="002A60C2">
        <w:tc>
          <w:tcPr>
            <w:tcW w:w="817" w:type="dxa"/>
          </w:tcPr>
          <w:p w:rsidR="000E5E39" w:rsidRPr="008E384E" w:rsidRDefault="008E384E" w:rsidP="008E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3" w:type="dxa"/>
          </w:tcPr>
          <w:p w:rsidR="000E5E39" w:rsidRPr="008E384E" w:rsidRDefault="008E384E" w:rsidP="008E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42" w:type="dxa"/>
          </w:tcPr>
          <w:p w:rsidR="000E5E39" w:rsidRPr="008E384E" w:rsidRDefault="008E384E" w:rsidP="008E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C1C71" w:rsidTr="00562E6E">
        <w:tc>
          <w:tcPr>
            <w:tcW w:w="14142" w:type="dxa"/>
            <w:gridSpan w:val="3"/>
          </w:tcPr>
          <w:p w:rsidR="003C1C71" w:rsidRPr="003C1C71" w:rsidRDefault="003C1C71" w:rsidP="003C1C71">
            <w:pPr>
              <w:jc w:val="center"/>
              <w:rPr>
                <w:b/>
              </w:rPr>
            </w:pPr>
            <w:r w:rsidRPr="003C1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C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0E5E39" w:rsidTr="002A60C2">
        <w:tc>
          <w:tcPr>
            <w:tcW w:w="817" w:type="dxa"/>
          </w:tcPr>
          <w:p w:rsidR="000E5E39" w:rsidRPr="005C652D" w:rsidRDefault="00A41970" w:rsidP="005C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0E5E39" w:rsidRPr="00A87BD3" w:rsidRDefault="00A87BD3" w:rsidP="00731543">
            <w:pPr>
              <w:rPr>
                <w:b/>
              </w:rPr>
            </w:pPr>
            <w:r w:rsidRPr="00A87BD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Знакомство с программой. </w:t>
            </w:r>
          </w:p>
        </w:tc>
        <w:tc>
          <w:tcPr>
            <w:tcW w:w="3742" w:type="dxa"/>
          </w:tcPr>
          <w:p w:rsidR="000E5E39" w:rsidRDefault="000E5E39"/>
        </w:tc>
      </w:tr>
      <w:tr w:rsidR="000E5E39" w:rsidTr="002A60C2">
        <w:tc>
          <w:tcPr>
            <w:tcW w:w="817" w:type="dxa"/>
          </w:tcPr>
          <w:p w:rsidR="000E5E39" w:rsidRPr="005C652D" w:rsidRDefault="00A41970" w:rsidP="005C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0E5E39" w:rsidRPr="008A676C" w:rsidRDefault="00130F02" w:rsidP="0073154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Экскурсия в столовую</w:t>
            </w:r>
            <w:r w:rsidR="0073154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A676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</w:tcPr>
          <w:p w:rsidR="000E5E39" w:rsidRDefault="000E5E39"/>
        </w:tc>
      </w:tr>
      <w:tr w:rsidR="000E5E39" w:rsidTr="002A60C2">
        <w:tc>
          <w:tcPr>
            <w:tcW w:w="817" w:type="dxa"/>
          </w:tcPr>
          <w:p w:rsidR="000E5E39" w:rsidRPr="00731543" w:rsidRDefault="00A41970" w:rsidP="005C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0E5E39" w:rsidRPr="006717C8" w:rsidRDefault="00731543" w:rsidP="00130F0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676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«Чистота - залог здоровья»</w:t>
            </w:r>
            <w:r w:rsidR="009A53B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беседа</w:t>
            </w:r>
            <w:r w:rsidR="00130F0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</w:tcPr>
          <w:p w:rsidR="000E5E39" w:rsidRDefault="000E5E39"/>
        </w:tc>
      </w:tr>
      <w:tr w:rsidR="000E5E39" w:rsidTr="002A60C2">
        <w:tc>
          <w:tcPr>
            <w:tcW w:w="817" w:type="dxa"/>
          </w:tcPr>
          <w:p w:rsidR="000E5E39" w:rsidRPr="00731543" w:rsidRDefault="00A41970" w:rsidP="005C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0E5E39" w:rsidRPr="00104934" w:rsidRDefault="00130F02" w:rsidP="00130F0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76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«Чистота - залог здоровья»</w:t>
            </w:r>
            <w:r w:rsidR="009A53B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практическая работа.</w:t>
            </w:r>
          </w:p>
        </w:tc>
        <w:tc>
          <w:tcPr>
            <w:tcW w:w="3742" w:type="dxa"/>
          </w:tcPr>
          <w:p w:rsidR="000E5E39" w:rsidRDefault="000E5E39"/>
        </w:tc>
      </w:tr>
      <w:tr w:rsidR="000E5E39" w:rsidTr="002A60C2">
        <w:tc>
          <w:tcPr>
            <w:tcW w:w="817" w:type="dxa"/>
          </w:tcPr>
          <w:p w:rsidR="000E5E39" w:rsidRPr="005E265A" w:rsidRDefault="00104934" w:rsidP="005C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0E5E39" w:rsidRPr="00104934" w:rsidRDefault="00130F02" w:rsidP="00130F0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 страницам сказки  К.Чуковского</w:t>
            </w:r>
            <w:r w:rsidRPr="008A676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«Федорино горе»</w:t>
            </w:r>
            <w:r w:rsidRPr="00671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чтение.</w:t>
            </w:r>
            <w:r w:rsidRPr="00104934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</w:tcPr>
          <w:p w:rsidR="000E5E39" w:rsidRDefault="000E5E39"/>
        </w:tc>
      </w:tr>
      <w:tr w:rsidR="000E5E39" w:rsidTr="002A60C2">
        <w:tc>
          <w:tcPr>
            <w:tcW w:w="817" w:type="dxa"/>
          </w:tcPr>
          <w:p w:rsidR="000E5E39" w:rsidRPr="005E265A" w:rsidRDefault="00104934" w:rsidP="005C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0E5E39" w:rsidRPr="00104934" w:rsidRDefault="00130F02" w:rsidP="00130F02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 страницам сказки  К.Чуковского</w:t>
            </w:r>
            <w:r w:rsidRPr="008A676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«Федорино горе»</w:t>
            </w:r>
            <w:r w:rsidRPr="006717C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сюжетно-ролевая игра.</w:t>
            </w:r>
          </w:p>
        </w:tc>
        <w:tc>
          <w:tcPr>
            <w:tcW w:w="3742" w:type="dxa"/>
          </w:tcPr>
          <w:p w:rsidR="000E5E39" w:rsidRDefault="000E5E39"/>
        </w:tc>
      </w:tr>
      <w:tr w:rsidR="008D4DA4" w:rsidTr="002A60C2">
        <w:tc>
          <w:tcPr>
            <w:tcW w:w="817" w:type="dxa"/>
          </w:tcPr>
          <w:p w:rsidR="008D4DA4" w:rsidRPr="005E265A" w:rsidRDefault="008D4DA4" w:rsidP="005C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D4DA4" w:rsidRDefault="008D4DA4" w:rsidP="00130F02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«Сад и огород» - беседа.</w:t>
            </w:r>
          </w:p>
        </w:tc>
        <w:tc>
          <w:tcPr>
            <w:tcW w:w="3742" w:type="dxa"/>
          </w:tcPr>
          <w:p w:rsidR="008D4DA4" w:rsidRDefault="008D4DA4"/>
        </w:tc>
      </w:tr>
      <w:tr w:rsidR="008D4DA4" w:rsidTr="002A60C2">
        <w:tc>
          <w:tcPr>
            <w:tcW w:w="817" w:type="dxa"/>
          </w:tcPr>
          <w:p w:rsidR="008D4DA4" w:rsidRPr="005E265A" w:rsidRDefault="008D4DA4" w:rsidP="005C6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D4DA4" w:rsidRDefault="008D4DA4" w:rsidP="00130F02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«Сад и огород» - аппликация.</w:t>
            </w:r>
          </w:p>
        </w:tc>
        <w:tc>
          <w:tcPr>
            <w:tcW w:w="3742" w:type="dxa"/>
          </w:tcPr>
          <w:p w:rsidR="008D4DA4" w:rsidRDefault="008D4DA4"/>
        </w:tc>
      </w:tr>
      <w:tr w:rsidR="003C1C71" w:rsidTr="00562E6E">
        <w:tc>
          <w:tcPr>
            <w:tcW w:w="14142" w:type="dxa"/>
            <w:gridSpan w:val="3"/>
          </w:tcPr>
          <w:p w:rsidR="003C1C71" w:rsidRPr="003C1C71" w:rsidRDefault="008D4DA4" w:rsidP="00130F02">
            <w:pPr>
              <w:tabs>
                <w:tab w:val="left" w:pos="645"/>
                <w:tab w:val="center" w:pos="6963"/>
              </w:tabs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</w:t>
            </w:r>
            <w:r w:rsidR="00635C9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                                                        </w:t>
            </w:r>
            <w:r w:rsidR="00635C9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3C1C71" w:rsidRPr="003C1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C1C71" w:rsidRPr="00130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1C71" w:rsidRPr="003C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0E5E39" w:rsidTr="002A60C2">
        <w:tc>
          <w:tcPr>
            <w:tcW w:w="817" w:type="dxa"/>
          </w:tcPr>
          <w:p w:rsidR="000E5E39" w:rsidRPr="005E265A" w:rsidRDefault="005E265A" w:rsidP="005E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0E5E39" w:rsidRPr="00C17BB9" w:rsidRDefault="005E265A" w:rsidP="005E265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«Уроки</w:t>
            </w:r>
            <w:r w:rsidR="00AF7E8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Мойдодыра»</w:t>
            </w:r>
            <w:r w:rsidR="009A53B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F7E8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чтение, беседа.</w:t>
            </w:r>
          </w:p>
        </w:tc>
        <w:tc>
          <w:tcPr>
            <w:tcW w:w="3742" w:type="dxa"/>
          </w:tcPr>
          <w:p w:rsidR="000E5E39" w:rsidRDefault="000E5E39"/>
        </w:tc>
      </w:tr>
      <w:tr w:rsidR="000E5E39" w:rsidTr="002A60C2">
        <w:tc>
          <w:tcPr>
            <w:tcW w:w="817" w:type="dxa"/>
          </w:tcPr>
          <w:p w:rsidR="000E5E39" w:rsidRPr="002E20D2" w:rsidRDefault="002E20D2" w:rsidP="002E2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0E5E39" w:rsidRPr="00AF7E86" w:rsidRDefault="00AF7E86" w:rsidP="00C703B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E8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«Уроки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Мойдодыра»</w:t>
            </w:r>
            <w:r w:rsidR="009A53B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 сюжетно-ролевая игра.</w:t>
            </w:r>
          </w:p>
        </w:tc>
        <w:tc>
          <w:tcPr>
            <w:tcW w:w="3742" w:type="dxa"/>
          </w:tcPr>
          <w:p w:rsidR="000E5E39" w:rsidRDefault="000E5E39"/>
        </w:tc>
      </w:tr>
      <w:tr w:rsidR="00927131" w:rsidTr="002A60C2">
        <w:tc>
          <w:tcPr>
            <w:tcW w:w="817" w:type="dxa"/>
          </w:tcPr>
          <w:p w:rsidR="00927131" w:rsidRPr="00C36F08" w:rsidRDefault="00927131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927131" w:rsidRPr="00927131" w:rsidRDefault="00AF7E86" w:rsidP="00827A27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«Уроки Мойдодыра» - практическая работа.                              </w:t>
            </w:r>
          </w:p>
        </w:tc>
        <w:tc>
          <w:tcPr>
            <w:tcW w:w="3742" w:type="dxa"/>
          </w:tcPr>
          <w:p w:rsidR="00927131" w:rsidRDefault="00927131"/>
        </w:tc>
      </w:tr>
      <w:tr w:rsidR="00927131" w:rsidTr="002A60C2">
        <w:tc>
          <w:tcPr>
            <w:tcW w:w="817" w:type="dxa"/>
          </w:tcPr>
          <w:p w:rsidR="00927131" w:rsidRPr="00C36F08" w:rsidRDefault="00927131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927131" w:rsidRPr="00927131" w:rsidRDefault="00827A27" w:rsidP="00827A27">
            <w:pPr>
              <w:pStyle w:val="a4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«Соблюдение режима питания»</w:t>
            </w:r>
            <w:r w:rsidR="009A53B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- беседа.</w:t>
            </w:r>
          </w:p>
        </w:tc>
        <w:tc>
          <w:tcPr>
            <w:tcW w:w="3742" w:type="dxa"/>
          </w:tcPr>
          <w:p w:rsidR="00927131" w:rsidRDefault="00927131"/>
        </w:tc>
      </w:tr>
      <w:tr w:rsidR="00927131" w:rsidTr="002A60C2">
        <w:tc>
          <w:tcPr>
            <w:tcW w:w="817" w:type="dxa"/>
          </w:tcPr>
          <w:p w:rsidR="00927131" w:rsidRPr="00127F42" w:rsidRDefault="00927131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927131" w:rsidRPr="00C36F08" w:rsidRDefault="002714BA" w:rsidP="00C36F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режима питания» - чте</w:t>
            </w:r>
            <w:r w:rsidR="00166634">
              <w:rPr>
                <w:rFonts w:ascii="Times New Roman" w:hAnsi="Times New Roman" w:cs="Times New Roman"/>
                <w:sz w:val="28"/>
                <w:szCs w:val="28"/>
              </w:rPr>
              <w:t>ние «Полезные сказки от</w:t>
            </w:r>
            <w:r w:rsidR="00D84FD5">
              <w:rPr>
                <w:rFonts w:ascii="Times New Roman" w:hAnsi="Times New Roman" w:cs="Times New Roman"/>
                <w:sz w:val="28"/>
                <w:szCs w:val="28"/>
              </w:rPr>
              <w:t xml:space="preserve"> Бамки»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«Почему нельзя есть на ходу».</w:t>
            </w:r>
          </w:p>
        </w:tc>
        <w:tc>
          <w:tcPr>
            <w:tcW w:w="3742" w:type="dxa"/>
          </w:tcPr>
          <w:p w:rsidR="00927131" w:rsidRDefault="00927131"/>
        </w:tc>
      </w:tr>
      <w:tr w:rsidR="00927131" w:rsidTr="002A60C2">
        <w:tc>
          <w:tcPr>
            <w:tcW w:w="817" w:type="dxa"/>
          </w:tcPr>
          <w:p w:rsidR="00927131" w:rsidRPr="00127F42" w:rsidRDefault="00927131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927131" w:rsidRPr="00C36F08" w:rsidRDefault="009A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 по морю плыла и в кастрюлю угодила» -</w:t>
            </w:r>
            <w:r w:rsidR="002714BA">
              <w:rPr>
                <w:rFonts w:ascii="Times New Roman" w:hAnsi="Times New Roman" w:cs="Times New Roman"/>
                <w:sz w:val="28"/>
                <w:szCs w:val="28"/>
              </w:rPr>
              <w:t xml:space="preserve"> беседа,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рисование.</w:t>
            </w:r>
          </w:p>
        </w:tc>
        <w:tc>
          <w:tcPr>
            <w:tcW w:w="3742" w:type="dxa"/>
          </w:tcPr>
          <w:p w:rsidR="00927131" w:rsidRDefault="00927131"/>
        </w:tc>
      </w:tr>
      <w:tr w:rsidR="00927131" w:rsidTr="002A60C2">
        <w:tc>
          <w:tcPr>
            <w:tcW w:w="817" w:type="dxa"/>
          </w:tcPr>
          <w:p w:rsidR="00927131" w:rsidRPr="00127F42" w:rsidRDefault="00927131" w:rsidP="00127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927131" w:rsidRPr="00127F42" w:rsidRDefault="00927131" w:rsidP="00127F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«Овощи и фрукты – полезные </w:t>
            </w:r>
            <w:r w:rsidR="009A53BE">
              <w:rPr>
                <w:rFonts w:ascii="Times New Roman" w:hAnsi="Times New Roman" w:cs="Times New Roman"/>
                <w:sz w:val="28"/>
                <w:szCs w:val="28"/>
              </w:rPr>
              <w:t>продукты» - беседа.</w:t>
            </w:r>
          </w:p>
        </w:tc>
        <w:tc>
          <w:tcPr>
            <w:tcW w:w="3742" w:type="dxa"/>
          </w:tcPr>
          <w:p w:rsidR="00927131" w:rsidRDefault="00927131"/>
        </w:tc>
      </w:tr>
      <w:tr w:rsidR="00927131" w:rsidTr="002A60C2">
        <w:tc>
          <w:tcPr>
            <w:tcW w:w="817" w:type="dxa"/>
          </w:tcPr>
          <w:p w:rsidR="00927131" w:rsidRPr="00127F42" w:rsidRDefault="00927131" w:rsidP="00127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927131" w:rsidRDefault="009A53BE">
            <w:r>
              <w:rPr>
                <w:rFonts w:ascii="Times New Roman" w:hAnsi="Times New Roman" w:cs="Times New Roman"/>
                <w:sz w:val="28"/>
                <w:szCs w:val="28"/>
              </w:rPr>
              <w:t>«Овощи и фрукты – полезные продукты» - лепка.</w:t>
            </w:r>
          </w:p>
        </w:tc>
        <w:tc>
          <w:tcPr>
            <w:tcW w:w="3742" w:type="dxa"/>
          </w:tcPr>
          <w:p w:rsidR="00927131" w:rsidRDefault="00927131"/>
        </w:tc>
      </w:tr>
      <w:tr w:rsidR="00D92F56" w:rsidTr="00562E6E">
        <w:tc>
          <w:tcPr>
            <w:tcW w:w="14142" w:type="dxa"/>
            <w:gridSpan w:val="3"/>
          </w:tcPr>
          <w:p w:rsidR="00D92F56" w:rsidRDefault="00D92F56" w:rsidP="00D92F56">
            <w:pPr>
              <w:jc w:val="center"/>
            </w:pPr>
            <w:r w:rsidRPr="003C1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3C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3F16D9" w:rsidTr="002A60C2">
        <w:tc>
          <w:tcPr>
            <w:tcW w:w="817" w:type="dxa"/>
          </w:tcPr>
          <w:p w:rsidR="003F16D9" w:rsidRPr="005C652D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9A53BE" w:rsidRDefault="009A53BE" w:rsidP="00927131">
            <w:pPr>
              <w:rPr>
                <w:b/>
              </w:rPr>
            </w:pPr>
            <w:r w:rsidRPr="009A53B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«Всякому овощу – свое время» - беседа.</w:t>
            </w:r>
            <w:r w:rsidR="003F16D9" w:rsidRPr="009A53B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9A53BE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Default="009A53BE">
            <w:r w:rsidRPr="009A53B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«Всякому овощу – свое время» -</w:t>
            </w:r>
            <w:r w:rsidR="00DA7296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конкурс на лучший рассказ.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9A53BE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Default="00FD4773" w:rsidP="00FD4773">
            <w:r>
              <w:rPr>
                <w:rFonts w:ascii="Times New Roman" w:hAnsi="Times New Roman" w:cs="Times New Roman"/>
                <w:sz w:val="28"/>
                <w:szCs w:val="28"/>
              </w:rPr>
              <w:t>«Щи да каша – пища наша» - беседа.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9A53BE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Default="00FD4773" w:rsidP="00FD4773">
            <w:r>
              <w:rPr>
                <w:rFonts w:ascii="Times New Roman" w:hAnsi="Times New Roman" w:cs="Times New Roman"/>
                <w:sz w:val="28"/>
                <w:szCs w:val="28"/>
              </w:rPr>
              <w:t>«Щи да каша – пища наша» - просмотр мультфильма.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5E265A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Default="00FD4773" w:rsidP="00FD47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«Щи да каша – пища наша» - </w:t>
            </w:r>
            <w:r w:rsidR="00D84FD5">
              <w:rPr>
                <w:rFonts w:ascii="Times New Roman" w:hAnsi="Times New Roman" w:cs="Times New Roman"/>
                <w:sz w:val="28"/>
                <w:szCs w:val="28"/>
              </w:rPr>
              <w:t xml:space="preserve">чтение Н.Носов «Мишкина каша», беседа по содержанию. 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5E265A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C664A6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 ли верить рекламе?» - беседа.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3F16D9" w:rsidRDefault="003F16D9" w:rsidP="003F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C664A6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 ли верить рекламе?» - экскурсия в продовольственный магазин</w:t>
            </w:r>
            <w:r w:rsidR="00C664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3F16D9" w:rsidRDefault="003F16D9" w:rsidP="003F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DA7296" w:rsidRDefault="00C5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«Еда -</w:t>
            </w:r>
            <w:r w:rsidR="00C664A6" w:rsidRPr="00DA729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общения</w:t>
            </w:r>
            <w:r w:rsidR="004A2DEE">
              <w:rPr>
                <w:rFonts w:ascii="Times New Roman" w:hAnsi="Times New Roman" w:cs="Times New Roman"/>
                <w:sz w:val="28"/>
                <w:szCs w:val="28"/>
              </w:rPr>
              <w:t>» - беседа.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3F16D9" w:rsidRDefault="003F16D9" w:rsidP="003F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DA7296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</w:t>
            </w:r>
            <w:r w:rsidR="00C5495B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="000F54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общения» -  «Полезные сказки от Бамки» «Зачем кушать вместе?», чаепитие.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3F16D9" w:rsidRDefault="003F16D9" w:rsidP="003F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DA7296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A6">
              <w:rPr>
                <w:rFonts w:ascii="Times New Roman" w:hAnsi="Times New Roman" w:cs="Times New Roman"/>
                <w:sz w:val="28"/>
                <w:szCs w:val="28"/>
              </w:rPr>
              <w:t>«Изготовление книжки-самоделки «Витаминная азбука» - практическое занятие.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3F16D9" w:rsidRDefault="003F16D9" w:rsidP="003F1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DA7296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4A6">
              <w:rPr>
                <w:rFonts w:ascii="Times New Roman" w:hAnsi="Times New Roman" w:cs="Times New Roman"/>
                <w:sz w:val="28"/>
                <w:szCs w:val="28"/>
              </w:rPr>
              <w:t>«Изготовление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книжки-самоделки «Витаминная азбука» - практическое занятие</w:t>
            </w:r>
            <w:r w:rsidR="00C54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562E6E">
        <w:tc>
          <w:tcPr>
            <w:tcW w:w="14142" w:type="dxa"/>
            <w:gridSpan w:val="3"/>
          </w:tcPr>
          <w:p w:rsidR="003F16D9" w:rsidRPr="003F16D9" w:rsidRDefault="003F16D9" w:rsidP="003F1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F1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3F16D9" w:rsidTr="002A60C2">
        <w:tc>
          <w:tcPr>
            <w:tcW w:w="817" w:type="dxa"/>
          </w:tcPr>
          <w:p w:rsidR="003F16D9" w:rsidRPr="005E265A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4A2DEE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DEE">
              <w:rPr>
                <w:rFonts w:ascii="Times New Roman" w:hAnsi="Times New Roman" w:cs="Times New Roman"/>
                <w:sz w:val="28"/>
                <w:szCs w:val="28"/>
              </w:rPr>
              <w:t>«Ягоды и ядовитые растения» - беседа.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2E20D2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4A2DEE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DEE">
              <w:rPr>
                <w:rFonts w:ascii="Times New Roman" w:hAnsi="Times New Roman" w:cs="Times New Roman"/>
                <w:sz w:val="28"/>
                <w:szCs w:val="28"/>
              </w:rPr>
              <w:t>«Ягоды и ядовитые растения»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аппликация.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C36F08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4A2DEE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«Вкусные и полезные угощения» - беседа. 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C36F08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4A2DEE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«Вкусные и полезные угощения» - </w:t>
            </w:r>
            <w:r w:rsidR="000F5450">
              <w:rPr>
                <w:rFonts w:ascii="Times New Roman" w:hAnsi="Times New Roman" w:cs="Times New Roman"/>
                <w:sz w:val="28"/>
                <w:szCs w:val="28"/>
              </w:rPr>
              <w:t>чтение «Полезные сказки от Бамки» «Козни графа Рафинада», беседа по содержанию.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127F42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4A2DEE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«Овощной магазин» - сюжетно-ролевая игра.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127F42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4A2DEE" w:rsidRDefault="004A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плаката</w:t>
            </w:r>
            <w:r w:rsidR="00B666EB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здорового питания» - </w:t>
            </w:r>
            <w:r w:rsidR="0081440B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A4674E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4A3632" w:rsidRDefault="00B6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632">
              <w:rPr>
                <w:rFonts w:ascii="Times New Roman" w:hAnsi="Times New Roman" w:cs="Times New Roman"/>
                <w:sz w:val="28"/>
                <w:szCs w:val="28"/>
              </w:rPr>
              <w:t>«Изготовление плаката «Правила здорового</w:t>
            </w:r>
            <w:r w:rsidR="00635C9A" w:rsidRPr="004A3632">
              <w:rPr>
                <w:rFonts w:ascii="Times New Roman" w:hAnsi="Times New Roman" w:cs="Times New Roman"/>
                <w:sz w:val="28"/>
                <w:szCs w:val="28"/>
              </w:rPr>
              <w:t xml:space="preserve"> питания» - п</w:t>
            </w:r>
            <w:r w:rsidR="004A3632">
              <w:rPr>
                <w:rFonts w:ascii="Times New Roman" w:hAnsi="Times New Roman" w:cs="Times New Roman"/>
                <w:sz w:val="28"/>
                <w:szCs w:val="28"/>
              </w:rPr>
              <w:t>рактическое занятие (1 часть).</w:t>
            </w:r>
          </w:p>
        </w:tc>
        <w:tc>
          <w:tcPr>
            <w:tcW w:w="3742" w:type="dxa"/>
          </w:tcPr>
          <w:p w:rsidR="003F16D9" w:rsidRDefault="003F16D9"/>
        </w:tc>
      </w:tr>
      <w:tr w:rsidR="003F16D9" w:rsidTr="002A60C2">
        <w:tc>
          <w:tcPr>
            <w:tcW w:w="817" w:type="dxa"/>
          </w:tcPr>
          <w:p w:rsidR="003F16D9" w:rsidRPr="00127F42" w:rsidRDefault="003F16D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3F16D9" w:rsidRPr="004A2DEE" w:rsidRDefault="00B66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плаката «Правила здорового питания» - практическое занятие</w:t>
            </w:r>
            <w:r w:rsidR="004A3632">
              <w:rPr>
                <w:rFonts w:ascii="Times New Roman" w:hAnsi="Times New Roman" w:cs="Times New Roman"/>
                <w:sz w:val="28"/>
                <w:szCs w:val="28"/>
              </w:rPr>
              <w:t xml:space="preserve"> (2 часть).</w:t>
            </w:r>
          </w:p>
        </w:tc>
        <w:tc>
          <w:tcPr>
            <w:tcW w:w="3742" w:type="dxa"/>
          </w:tcPr>
          <w:p w:rsidR="003F16D9" w:rsidRDefault="003F16D9"/>
        </w:tc>
      </w:tr>
    </w:tbl>
    <w:p w:rsidR="00D6648E" w:rsidRDefault="00D6648E"/>
    <w:p w:rsidR="00D6648E" w:rsidRDefault="00D6648E"/>
    <w:p w:rsidR="00D6648E" w:rsidRDefault="00D6648E"/>
    <w:p w:rsidR="00A57BD3" w:rsidRDefault="0081440B" w:rsidP="0081440B">
      <w:r>
        <w:t xml:space="preserve">                                                                                          </w:t>
      </w:r>
    </w:p>
    <w:p w:rsidR="00562E6E" w:rsidRPr="00562E6E" w:rsidRDefault="00BB639C" w:rsidP="00A57BD3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</w:t>
      </w:r>
      <w:r w:rsidR="009E6041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тематический </w:t>
      </w:r>
      <w:r w:rsidR="00562E6E" w:rsidRPr="00562E6E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план второго  года обучения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842"/>
        <w:gridCol w:w="7251"/>
        <w:gridCol w:w="1902"/>
        <w:gridCol w:w="2248"/>
        <w:gridCol w:w="2260"/>
      </w:tblGrid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№  п/п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tabs>
                <w:tab w:val="left" w:pos="2595"/>
              </w:tabs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  <w:t>Тем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</w:t>
            </w:r>
          </w:p>
          <w:p w:rsidR="00562E6E" w:rsidRPr="00562E6E" w:rsidRDefault="00562E6E" w:rsidP="00862F78">
            <w:pPr>
              <w:tabs>
                <w:tab w:val="left" w:pos="2595"/>
              </w:tabs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Теоретические занятия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Практические занятия</w:t>
            </w:r>
          </w:p>
        </w:tc>
      </w:tr>
      <w:tr w:rsidR="00562E6E" w:rsidRPr="00562E6E" w:rsidTr="00751CDC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62E6E" w:rsidRPr="00562E6E" w:rsidTr="00751CDC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A4674E" w:rsidRDefault="00562E6E" w:rsidP="00862F78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74E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  <w:r w:rsidR="0095134E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Pr="00A4674E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 четверть</w:t>
            </w:r>
            <w:r w:rsidR="009E6041" w:rsidRPr="00A4674E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674E" w:rsidRPr="00A4674E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 часов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A4674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674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C652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«Что такое хорошо и что такое плохо?»</w:t>
            </w:r>
            <w:r w:rsidR="00A4674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 рисование, сюжетно-ролевая игра.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A4674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674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C652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«В гостях у тетушки Припасихи»</w:t>
            </w:r>
            <w:r w:rsidR="00A4674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</w:t>
            </w:r>
            <w:r w:rsidR="003D2FCF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сюжетно-ролевая игра.</w:t>
            </w:r>
            <w:r w:rsidR="00BD3B6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A4674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A4674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674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C652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«Столовый этикет»</w:t>
            </w:r>
            <w:r w:rsidR="00BB639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 праздничный стол, конкурс рисунков «Сервировка стола».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635C9A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9E6041" w:rsidRPr="00562E6E" w:rsidTr="00751CDC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041" w:rsidRPr="009E6041" w:rsidRDefault="009E6041" w:rsidP="00862F78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4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9E604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четверть 8 часов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3331CD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«Традиционные блюда нашего края»</w:t>
            </w:r>
            <w:r w:rsidR="00BB639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 викторина.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3331CD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C652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«Безопасность на кухне»</w:t>
            </w:r>
            <w:r w:rsidR="00BB639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 сюжетно-ролевая игра.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303F50"/>
                <w:sz w:val="28"/>
                <w:szCs w:val="28"/>
              </w:rPr>
              <w:t>1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3331CD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C652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«Испекли мы каравай»</w:t>
            </w:r>
            <w:r w:rsidR="00BB639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беседа, составление и отгадывание кроссвордов.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751CDC" w:rsidP="00862F78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CA25F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C652D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«Изготовление книжки-самоделки»</w:t>
            </w:r>
            <w:r w:rsidR="00BB639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«Наши любимые блюда».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9E6041" w:rsidRPr="00562E6E" w:rsidTr="00751CDC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E6041" w:rsidRPr="009E6041" w:rsidRDefault="009E6041" w:rsidP="00862F78">
            <w:pPr>
              <w:tabs>
                <w:tab w:val="left" w:pos="2940"/>
                <w:tab w:val="left" w:pos="6345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4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четверть  </w:t>
            </w:r>
            <w:r w:rsidRPr="009E604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11часов</w:t>
            </w:r>
          </w:p>
        </w:tc>
      </w:tr>
      <w:tr w:rsidR="00751CDC" w:rsidRPr="00562E6E" w:rsidTr="00751CDC">
        <w:trPr>
          <w:trHeight w:val="646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CDC" w:rsidRPr="00562E6E" w:rsidRDefault="00751CDC" w:rsidP="00751CDC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1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1CDC" w:rsidRPr="00562E6E" w:rsidRDefault="00751CDC" w:rsidP="00751CDC">
            <w:pPr>
              <w:pStyle w:val="a4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«Зачем мы едим?»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 игра «Доскажи пословицу», изготовление плаката.</w:t>
            </w:r>
          </w:p>
        </w:tc>
        <w:tc>
          <w:tcPr>
            <w:tcW w:w="1902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751CDC" w:rsidRPr="00562E6E" w:rsidRDefault="00751CDC" w:rsidP="0086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751CDC" w:rsidRPr="00562E6E" w:rsidRDefault="00751CDC" w:rsidP="0086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751CDC" w:rsidRPr="00562E6E" w:rsidRDefault="00751CDC" w:rsidP="0086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CA25F8" w:rsidP="00862F78">
            <w:pPr>
              <w:tabs>
                <w:tab w:val="center" w:pos="742"/>
              </w:tabs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</w:t>
            </w:r>
            <w:r w:rsidR="00751CDC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«Вкусные традиции моей семьи»</w:t>
            </w:r>
            <w:r w:rsidR="00060C58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 конкурс рисунков, приготовление салата.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4A3632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3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824152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«Составление меню для завтрака</w:t>
            </w:r>
            <w:r w:rsidR="00562E6E"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 w:rsidR="006C06DF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беседа, оформление плаката «Пора завтракать»</w:t>
            </w:r>
            <w:r w:rsidR="001603D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CA25F8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A363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«Чипполино и его друзья»</w:t>
            </w:r>
            <w:r w:rsidR="006C06DF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 лепка.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9E6041" w:rsidRPr="00562E6E" w:rsidTr="00751CDC">
        <w:tc>
          <w:tcPr>
            <w:tcW w:w="145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041" w:rsidRPr="009E6041" w:rsidRDefault="009E6041" w:rsidP="00862F78">
            <w:pPr>
              <w:tabs>
                <w:tab w:val="left" w:pos="2940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604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9E604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четверть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E6041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CA25F8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1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«Основные  правила здорового питания»</w:t>
            </w:r>
            <w:r w:rsidR="006C06DF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 викторина.</w:t>
            </w: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CA25F8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 2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6C06DF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«Молочные продукты» - беседа, игра-соревнование, </w:t>
            </w:r>
            <w:r w:rsidR="0082415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составление и отгадывание кроссвордов.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824152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824152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CA25F8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3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«Правила поведения в гостях»</w:t>
            </w:r>
            <w:r w:rsidR="006C06DF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CA25F8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4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«Минеральная вода и  ее лечебные свойства»</w:t>
            </w:r>
            <w:r w:rsidR="006C06DF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CA25F8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5</w:t>
            </w:r>
            <w:r w:rsidR="005C652D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«Путешествие по улице Правильного питания»</w:t>
            </w:r>
            <w:r w:rsidR="006C06DF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562E6E" w:rsidRPr="00562E6E" w:rsidTr="00751CDC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6E" w:rsidRPr="00562E6E" w:rsidRDefault="00562E6E" w:rsidP="00862F78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DB3EF6" w:rsidRDefault="00CA25F8" w:rsidP="00862F78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EF6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  <w:r w:rsidR="00562E6E" w:rsidRPr="00DB3EF6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6E" w:rsidRPr="00DB3EF6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3EF6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часов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6E" w:rsidRPr="00562E6E" w:rsidRDefault="00562E6E" w:rsidP="00862F78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4101C" w:rsidRDefault="0054101C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1C" w:rsidRDefault="0054101C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1C" w:rsidRDefault="0054101C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1C" w:rsidRDefault="0054101C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D3" w:rsidRDefault="00A57BD3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D3" w:rsidRDefault="00A57BD3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D3" w:rsidRDefault="00A57BD3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D3" w:rsidRDefault="00A57BD3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D3" w:rsidRDefault="00A57BD3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D3" w:rsidRDefault="00A57BD3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D3" w:rsidRDefault="00A57BD3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D3" w:rsidRDefault="00A57BD3" w:rsidP="005C652D">
      <w:pPr>
        <w:rPr>
          <w:rFonts w:ascii="Times New Roman" w:hAnsi="Times New Roman" w:cs="Times New Roman"/>
          <w:b/>
          <w:sz w:val="28"/>
          <w:szCs w:val="28"/>
        </w:rPr>
      </w:pPr>
    </w:p>
    <w:p w:rsidR="005C652D" w:rsidRDefault="005C652D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39" w:rsidRPr="003942E0" w:rsidRDefault="00833539" w:rsidP="00833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0E5E39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6"/>
        <w:tblW w:w="0" w:type="auto"/>
        <w:tblLook w:val="04A0"/>
      </w:tblPr>
      <w:tblGrid>
        <w:gridCol w:w="817"/>
        <w:gridCol w:w="9583"/>
        <w:gridCol w:w="3742"/>
      </w:tblGrid>
      <w:tr w:rsidR="00833539" w:rsidTr="002A60C2">
        <w:tc>
          <w:tcPr>
            <w:tcW w:w="817" w:type="dxa"/>
          </w:tcPr>
          <w:p w:rsidR="00833539" w:rsidRPr="008E384E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3" w:type="dxa"/>
          </w:tcPr>
          <w:p w:rsidR="00833539" w:rsidRPr="008E384E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42" w:type="dxa"/>
          </w:tcPr>
          <w:p w:rsidR="00833539" w:rsidRPr="008E384E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33539" w:rsidTr="001A3AF0">
        <w:tc>
          <w:tcPr>
            <w:tcW w:w="14142" w:type="dxa"/>
            <w:gridSpan w:val="3"/>
          </w:tcPr>
          <w:p w:rsidR="00833539" w:rsidRPr="003C1C71" w:rsidRDefault="00833539" w:rsidP="001A3AF0">
            <w:pPr>
              <w:jc w:val="center"/>
              <w:rPr>
                <w:b/>
              </w:rPr>
            </w:pPr>
            <w:r w:rsidRPr="003C1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3C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833539" w:rsidTr="002A60C2">
        <w:tc>
          <w:tcPr>
            <w:tcW w:w="817" w:type="dxa"/>
          </w:tcPr>
          <w:p w:rsidR="00833539" w:rsidRPr="005C652D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A87BD3" w:rsidRDefault="00D20DA0" w:rsidP="001A3AF0">
            <w:pPr>
              <w:rPr>
                <w:b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«Что такое хорошо и что такое плохо?»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5C652D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8A676C" w:rsidRDefault="00D20DA0" w:rsidP="001A3AF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«Что такое хорошо и что такое плохо?»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AA4E38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 рисование.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5C652D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6717C8" w:rsidRDefault="00D20DA0" w:rsidP="001A3AF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«Что такое хорошо и что такое плохо?»</w:t>
            </w:r>
            <w:r w:rsidR="00AA4E38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сюжетно-ролевая игра.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5C652D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AA4E38" w:rsidRDefault="00AA4E38" w:rsidP="001A3AF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E38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тетушки Припасихи»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5E265A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AA4E38" w:rsidRDefault="00AA4E38" w:rsidP="001A3AF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E38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тетушки Припасихи» -</w:t>
            </w:r>
            <w:r w:rsidR="003D2F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сюжетно-ролевая игра.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5E265A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AA4E38" w:rsidRDefault="00AA4E38" w:rsidP="001A3AF0">
            <w:pPr>
              <w:rPr>
                <w:rFonts w:ascii="Times New Roman" w:hAnsi="Times New Roman" w:cs="Times New Roman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«Столовый этикет»</w:t>
            </w:r>
            <w:r w:rsidR="003D2FCF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беседа,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праздничный стол, конкурс рисунков «Сервировка стола».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1A3AF0">
        <w:tc>
          <w:tcPr>
            <w:tcW w:w="14142" w:type="dxa"/>
            <w:gridSpan w:val="3"/>
          </w:tcPr>
          <w:p w:rsidR="00833539" w:rsidRPr="003C1C71" w:rsidRDefault="00AA4E38" w:rsidP="00AA4E38">
            <w:pPr>
              <w:tabs>
                <w:tab w:val="left" w:pos="210"/>
                <w:tab w:val="center" w:pos="6963"/>
              </w:tabs>
              <w:rPr>
                <w:b/>
              </w:rPr>
            </w:pPr>
            <w:r w:rsidRPr="00AA4E3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A4E3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833539" w:rsidRPr="003C1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33539" w:rsidRPr="00AA4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3539" w:rsidRPr="003C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833539" w:rsidTr="002A60C2">
        <w:tc>
          <w:tcPr>
            <w:tcW w:w="817" w:type="dxa"/>
          </w:tcPr>
          <w:p w:rsidR="00833539" w:rsidRPr="005E265A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5E265A" w:rsidRDefault="00AA4E38" w:rsidP="00F21C9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«Традиционные блюда нашего края»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</w:t>
            </w:r>
            <w:r w:rsidR="00F21C90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2E20D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C703BB" w:rsidRDefault="00F21C90" w:rsidP="00F21C90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«Традиционные блюда нашего края»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викторина.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C36F08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927131" w:rsidRDefault="00F21C90" w:rsidP="001A3AF0">
            <w:pPr>
              <w:pStyle w:val="a4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«Безопасность на кухне»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C36F08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927131" w:rsidRDefault="00F21C90" w:rsidP="001A3AF0">
            <w:pPr>
              <w:pStyle w:val="a4"/>
              <w:rPr>
                <w:rStyle w:val="a7"/>
                <w:b w:val="0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«Безопасность на кухне»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сюжетно-ролевая игра. 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127F4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C36F08" w:rsidRDefault="00F21C90" w:rsidP="00F21C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«Испекли мы каравай»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беседа. 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127F4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C36F08" w:rsidRDefault="00F21C90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«Испекли мы каравай»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составление и отгадывание кроссвордов.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127F4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127F42" w:rsidRDefault="003D2FCF" w:rsidP="001A3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«Изготовление книжки-самоделки»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«Наши любимые блюда».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127F4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Default="003D2FCF" w:rsidP="001A3AF0">
            <w:r w:rsidRPr="00562E6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«Изготовление книжки-самоделки»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- «Наши любимые блюда».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1A3AF0">
        <w:tc>
          <w:tcPr>
            <w:tcW w:w="14142" w:type="dxa"/>
            <w:gridSpan w:val="3"/>
          </w:tcPr>
          <w:p w:rsidR="00833539" w:rsidRDefault="00833539" w:rsidP="001A3AF0">
            <w:pPr>
              <w:jc w:val="center"/>
            </w:pPr>
            <w:r w:rsidRPr="003C1C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A4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1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833539" w:rsidTr="002A60C2">
        <w:tc>
          <w:tcPr>
            <w:tcW w:w="817" w:type="dxa"/>
          </w:tcPr>
          <w:p w:rsidR="00833539" w:rsidRPr="00AA4E38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A57BD3" w:rsidRDefault="00833539" w:rsidP="001A3AF0">
            <w:pPr>
              <w:rPr>
                <w:rFonts w:ascii="Times New Roman" w:hAnsi="Times New Roman" w:cs="Times New Roman"/>
                <w:b/>
              </w:rPr>
            </w:pPr>
            <w:r w:rsidRPr="00A57BD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D2FCF" w:rsidRPr="00A57BD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«Зачем мы едим?»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AA4E38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A57BD3" w:rsidRDefault="003D2FCF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BD3">
              <w:rPr>
                <w:rFonts w:ascii="Times New Roman" w:hAnsi="Times New Roman" w:cs="Times New Roman"/>
                <w:sz w:val="28"/>
                <w:szCs w:val="28"/>
              </w:rPr>
              <w:t>«Зачем мы едим?» - доскажи пословицу.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AA4E38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3D2FCF" w:rsidRDefault="003D2FCF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F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 мы едим?» - изготовление плаката.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AA4E38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3D2FCF" w:rsidRDefault="001603D9" w:rsidP="0016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«Вкусные традиции моей семьи»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5E265A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3D2FCF" w:rsidRDefault="001603D9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«Вкусные традиции моей семьи»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конкурс рисунков.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5E265A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3D2FCF" w:rsidRDefault="001603D9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«Вкусные традиции моей семьи»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приготовление салата.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3F16D9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3D2FCF" w:rsidRDefault="001603D9" w:rsidP="0016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«Составление меню для завтрака</w:t>
            </w: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3F16D9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3D2FCF" w:rsidRDefault="001603D9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«Составление меню для завтрака</w:t>
            </w: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оформление плаката «Пора завтракать»</w:t>
            </w:r>
            <w:r w:rsidR="004A363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(1 часть)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3F16D9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3D2FCF" w:rsidRDefault="001603D9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«Составление меню для завтрака</w:t>
            </w: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оформление плаката  «Пора завтракать»</w:t>
            </w:r>
            <w:r w:rsidR="004A363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(2 часть)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3F16D9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3D2FCF" w:rsidRDefault="001603D9" w:rsidP="00160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«Чипполино и его друзья»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3F16D9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3D2FCF" w:rsidRDefault="001603D9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«Чипполино и его друзья»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лепка.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1A3AF0">
        <w:tc>
          <w:tcPr>
            <w:tcW w:w="14142" w:type="dxa"/>
            <w:gridSpan w:val="3"/>
          </w:tcPr>
          <w:p w:rsidR="00833539" w:rsidRPr="003F16D9" w:rsidRDefault="00833539" w:rsidP="001A3A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6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F1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833539" w:rsidTr="002A60C2">
        <w:tc>
          <w:tcPr>
            <w:tcW w:w="817" w:type="dxa"/>
          </w:tcPr>
          <w:p w:rsidR="00833539" w:rsidRPr="005E265A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2F45E9" w:rsidRDefault="002F45E9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5E9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правила здорового питания» - беседа. 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2E20D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0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2F45E9" w:rsidRDefault="002F45E9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здорового питания» - викторина.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C36F08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2F45E9" w:rsidRDefault="002F45E9" w:rsidP="002F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«Молочные продукты»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C36F08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2F45E9" w:rsidRDefault="002F45E9" w:rsidP="002F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«Молочные продукты» - игра-соревнование.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127F4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2F45E9" w:rsidRDefault="002F45E9" w:rsidP="002F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«Молочные продукты» - составление и отгадывание кроссвордов.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127F4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2F45E9" w:rsidRDefault="002F45E9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«Правила поведения в гостях»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127F4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2F45E9" w:rsidRDefault="002F45E9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«Минеральная  вода и ее лечебные свойства» - беседа.</w:t>
            </w:r>
          </w:p>
        </w:tc>
        <w:tc>
          <w:tcPr>
            <w:tcW w:w="3742" w:type="dxa"/>
          </w:tcPr>
          <w:p w:rsidR="00833539" w:rsidRDefault="00833539" w:rsidP="001A3AF0"/>
        </w:tc>
      </w:tr>
      <w:tr w:rsidR="00833539" w:rsidTr="002A60C2">
        <w:tc>
          <w:tcPr>
            <w:tcW w:w="817" w:type="dxa"/>
          </w:tcPr>
          <w:p w:rsidR="00833539" w:rsidRPr="00127F42" w:rsidRDefault="00833539" w:rsidP="001A3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6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3" w:type="dxa"/>
          </w:tcPr>
          <w:p w:rsidR="00833539" w:rsidRPr="002F45E9" w:rsidRDefault="0054101C" w:rsidP="001A3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6E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«Путешествие по улице Правильного питания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742" w:type="dxa"/>
          </w:tcPr>
          <w:p w:rsidR="00833539" w:rsidRDefault="00833539" w:rsidP="001A3AF0"/>
        </w:tc>
      </w:tr>
    </w:tbl>
    <w:p w:rsidR="00833539" w:rsidRDefault="00833539" w:rsidP="00833539"/>
    <w:p w:rsidR="00833539" w:rsidRDefault="00833539" w:rsidP="00833539"/>
    <w:p w:rsidR="00D6648E" w:rsidRPr="00562E6E" w:rsidRDefault="00D6648E">
      <w:pPr>
        <w:rPr>
          <w:rFonts w:ascii="Times New Roman" w:hAnsi="Times New Roman" w:cs="Times New Roman"/>
        </w:rPr>
      </w:pPr>
    </w:p>
    <w:p w:rsidR="00D6648E" w:rsidRPr="00562E6E" w:rsidRDefault="00D6648E">
      <w:pPr>
        <w:rPr>
          <w:rFonts w:ascii="Times New Roman" w:hAnsi="Times New Roman" w:cs="Times New Roman"/>
        </w:rPr>
      </w:pPr>
    </w:p>
    <w:p w:rsidR="00A57BD3" w:rsidRDefault="00A57BD3" w:rsidP="005A120C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D3" w:rsidRDefault="00A57BD3" w:rsidP="005A120C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BD3" w:rsidRDefault="00A57BD3" w:rsidP="005C652D">
      <w:pP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803" w:rsidRDefault="00A32803" w:rsidP="00A57BD3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803" w:rsidRDefault="00A32803" w:rsidP="00A57BD3">
      <w:pPr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48E" w:rsidRPr="00A57BD3" w:rsidRDefault="005A120C" w:rsidP="00A57B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Учебно-тематический  план третьего</w:t>
      </w:r>
      <w:r w:rsidRPr="00562E6E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обучения</w:t>
      </w:r>
    </w:p>
    <w:tbl>
      <w:tblPr>
        <w:tblStyle w:val="a6"/>
        <w:tblW w:w="0" w:type="auto"/>
        <w:tblLook w:val="04A0"/>
      </w:tblPr>
      <w:tblGrid>
        <w:gridCol w:w="817"/>
        <w:gridCol w:w="5670"/>
        <w:gridCol w:w="2410"/>
        <w:gridCol w:w="1984"/>
        <w:gridCol w:w="721"/>
        <w:gridCol w:w="2398"/>
      </w:tblGrid>
      <w:tr w:rsidR="005A120C" w:rsidRPr="005A120C" w:rsidTr="002A60C2">
        <w:tc>
          <w:tcPr>
            <w:tcW w:w="817" w:type="dxa"/>
          </w:tcPr>
          <w:p w:rsidR="005A120C" w:rsidRPr="005A120C" w:rsidRDefault="005A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5A120C" w:rsidRPr="005A120C" w:rsidRDefault="005A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Тема</w:t>
            </w:r>
          </w:p>
        </w:tc>
        <w:tc>
          <w:tcPr>
            <w:tcW w:w="2410" w:type="dxa"/>
          </w:tcPr>
          <w:p w:rsidR="005A120C" w:rsidRPr="005A120C" w:rsidRDefault="005A1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gridSpan w:val="2"/>
          </w:tcPr>
          <w:p w:rsidR="005A120C" w:rsidRPr="005A120C" w:rsidRDefault="005A120C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398" w:type="dxa"/>
          </w:tcPr>
          <w:p w:rsidR="005A120C" w:rsidRPr="005A120C" w:rsidRDefault="005A120C" w:rsidP="00DB3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20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08689E" w:rsidRPr="005A120C" w:rsidTr="0008689E">
        <w:tc>
          <w:tcPr>
            <w:tcW w:w="14000" w:type="dxa"/>
            <w:gridSpan w:val="6"/>
          </w:tcPr>
          <w:p w:rsidR="0008689E" w:rsidRPr="0008689E" w:rsidRDefault="00086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I   четверть            8 </w:t>
            </w:r>
            <w:r w:rsidR="00A57BD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08689E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08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группы продуктов питания, которые надо употреблять в пищу» - беседа, игры, конкурсы, викторины, составление  и отгадывание кроссвордов. </w:t>
            </w:r>
          </w:p>
        </w:tc>
        <w:tc>
          <w:tcPr>
            <w:tcW w:w="2410" w:type="dxa"/>
          </w:tcPr>
          <w:p w:rsidR="005A120C" w:rsidRPr="005A120C" w:rsidRDefault="0008689E" w:rsidP="0008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gridSpan w:val="2"/>
          </w:tcPr>
          <w:p w:rsidR="005A120C" w:rsidRPr="005A120C" w:rsidRDefault="0008689E" w:rsidP="0008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5A120C" w:rsidRPr="005A120C" w:rsidRDefault="0008689E" w:rsidP="0008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08689E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12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«Овощи, ягоды, фрукты – очень полезные продукты» - беседа, аппликация.</w:t>
            </w:r>
          </w:p>
        </w:tc>
        <w:tc>
          <w:tcPr>
            <w:tcW w:w="2410" w:type="dxa"/>
          </w:tcPr>
          <w:p w:rsidR="005A120C" w:rsidRPr="005A120C" w:rsidRDefault="00127BFA" w:rsidP="0012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gridSpan w:val="2"/>
          </w:tcPr>
          <w:p w:rsidR="005A120C" w:rsidRPr="005A120C" w:rsidRDefault="00127BFA" w:rsidP="0012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5A120C" w:rsidRPr="005A120C" w:rsidRDefault="00127BFA" w:rsidP="0012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127BFA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DA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8B62A0">
              <w:rPr>
                <w:rFonts w:ascii="Times New Roman" w:hAnsi="Times New Roman" w:cs="Times New Roman"/>
                <w:sz w:val="28"/>
                <w:szCs w:val="28"/>
              </w:rPr>
              <w:t>Барто «Медвежонок-н</w:t>
            </w:r>
            <w:r w:rsidR="00127BFA">
              <w:rPr>
                <w:rFonts w:ascii="Times New Roman" w:hAnsi="Times New Roman" w:cs="Times New Roman"/>
                <w:sz w:val="28"/>
                <w:szCs w:val="28"/>
              </w:rPr>
              <w:t>евежа»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беседа о прочитанном.</w:t>
            </w:r>
            <w:r w:rsidR="00127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A120C" w:rsidRPr="005A120C" w:rsidRDefault="0012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2705" w:type="dxa"/>
            <w:gridSpan w:val="2"/>
          </w:tcPr>
          <w:p w:rsidR="005A120C" w:rsidRPr="005A120C" w:rsidRDefault="0012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2398" w:type="dxa"/>
          </w:tcPr>
          <w:p w:rsidR="005A120C" w:rsidRPr="005A120C" w:rsidRDefault="005A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127BFA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12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книжки-самоделки «Венок пословиц».</w:t>
            </w:r>
          </w:p>
        </w:tc>
        <w:tc>
          <w:tcPr>
            <w:tcW w:w="2410" w:type="dxa"/>
          </w:tcPr>
          <w:p w:rsidR="005A120C" w:rsidRPr="005A120C" w:rsidRDefault="0012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  <w:tc>
          <w:tcPr>
            <w:tcW w:w="2705" w:type="dxa"/>
            <w:gridSpan w:val="2"/>
          </w:tcPr>
          <w:p w:rsidR="005A120C" w:rsidRPr="005A120C" w:rsidRDefault="0012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398" w:type="dxa"/>
          </w:tcPr>
          <w:p w:rsidR="005A120C" w:rsidRPr="005A120C" w:rsidRDefault="004A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127BFA" w:rsidRPr="005A120C" w:rsidTr="002714BA">
        <w:tc>
          <w:tcPr>
            <w:tcW w:w="14000" w:type="dxa"/>
            <w:gridSpan w:val="6"/>
          </w:tcPr>
          <w:p w:rsidR="00127BFA" w:rsidRPr="00127BFA" w:rsidRDefault="00127BFA" w:rsidP="00A32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B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127BFA">
              <w:rPr>
                <w:rFonts w:ascii="Times New Roman" w:hAnsi="Times New Roman" w:cs="Times New Roman"/>
                <w:b/>
                <w:sz w:val="28"/>
                <w:szCs w:val="28"/>
              </w:rPr>
              <w:t>четве</w:t>
            </w:r>
            <w:r w:rsidR="00A57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рть                    </w:t>
            </w:r>
            <w:r w:rsidRPr="00127B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57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127BFA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12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«Ценность разнообразных продуктов»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 xml:space="preserve"> - беседа, конкурсы, викторины, составление и отгадывание кроссвордов».</w:t>
            </w:r>
          </w:p>
        </w:tc>
        <w:tc>
          <w:tcPr>
            <w:tcW w:w="2410" w:type="dxa"/>
          </w:tcPr>
          <w:p w:rsidR="005A120C" w:rsidRPr="005A120C" w:rsidRDefault="00127BFA" w:rsidP="0012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  <w:gridSpan w:val="2"/>
          </w:tcPr>
          <w:p w:rsidR="005A120C" w:rsidRPr="005A120C" w:rsidRDefault="00127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2398" w:type="dxa"/>
          </w:tcPr>
          <w:p w:rsidR="005A120C" w:rsidRPr="005A120C" w:rsidRDefault="003A56C7" w:rsidP="0012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127BFA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жидкости для организма»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 xml:space="preserve"> - беседа.</w:t>
            </w:r>
          </w:p>
        </w:tc>
        <w:tc>
          <w:tcPr>
            <w:tcW w:w="2410" w:type="dxa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2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2398" w:type="dxa"/>
          </w:tcPr>
          <w:p w:rsidR="005A120C" w:rsidRPr="005A120C" w:rsidRDefault="005A120C" w:rsidP="00025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02574B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питания в России»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 xml:space="preserve"> - беседа, сюжетно-ролевая игра.</w:t>
            </w:r>
          </w:p>
        </w:tc>
        <w:tc>
          <w:tcPr>
            <w:tcW w:w="2410" w:type="dxa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2705" w:type="dxa"/>
            <w:gridSpan w:val="2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</w:t>
            </w:r>
          </w:p>
        </w:tc>
        <w:tc>
          <w:tcPr>
            <w:tcW w:w="2398" w:type="dxa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02574B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</w:t>
            </w:r>
            <w:r w:rsidR="0048523C">
              <w:rPr>
                <w:rFonts w:ascii="Times New Roman" w:hAnsi="Times New Roman" w:cs="Times New Roman"/>
                <w:sz w:val="28"/>
                <w:szCs w:val="28"/>
              </w:rPr>
              <w:t>вление витаминного салата» - изучение рецептов, практическая работа.</w:t>
            </w:r>
          </w:p>
        </w:tc>
        <w:tc>
          <w:tcPr>
            <w:tcW w:w="2410" w:type="dxa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2705" w:type="dxa"/>
            <w:gridSpan w:val="2"/>
          </w:tcPr>
          <w:p w:rsidR="005A120C" w:rsidRPr="005A120C" w:rsidRDefault="005A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</w:tr>
      <w:tr w:rsidR="0002574B" w:rsidRPr="005A120C" w:rsidTr="002714BA">
        <w:tc>
          <w:tcPr>
            <w:tcW w:w="14000" w:type="dxa"/>
            <w:gridSpan w:val="6"/>
          </w:tcPr>
          <w:p w:rsidR="0002574B" w:rsidRPr="0002574B" w:rsidRDefault="0002574B" w:rsidP="00A32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574B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  <w:r w:rsidR="00C92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57BD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02574B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025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хлеб на стол пришел?»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 xml:space="preserve"> - беседа, </w:t>
            </w:r>
            <w:r w:rsidR="009E257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>«Путешествие на хлеб</w:t>
            </w:r>
            <w:r w:rsidR="00DA18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56C7">
              <w:rPr>
                <w:rFonts w:ascii="Times New Roman" w:hAnsi="Times New Roman" w:cs="Times New Roman"/>
                <w:sz w:val="28"/>
                <w:szCs w:val="28"/>
              </w:rPr>
              <w:t>завод</w:t>
            </w:r>
            <w:r w:rsidR="00C92330">
              <w:rPr>
                <w:rFonts w:ascii="Times New Roman" w:hAnsi="Times New Roman" w:cs="Times New Roman"/>
                <w:sz w:val="28"/>
                <w:szCs w:val="28"/>
              </w:rPr>
              <w:t>», лепка.</w:t>
            </w:r>
            <w:r w:rsidR="004852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410" w:type="dxa"/>
          </w:tcPr>
          <w:p w:rsidR="0048523C" w:rsidRDefault="00C9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25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20C" w:rsidRPr="0048523C" w:rsidRDefault="0048523C" w:rsidP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</w:t>
            </w:r>
          </w:p>
        </w:tc>
        <w:tc>
          <w:tcPr>
            <w:tcW w:w="2705" w:type="dxa"/>
            <w:gridSpan w:val="2"/>
          </w:tcPr>
          <w:p w:rsidR="0048523C" w:rsidRDefault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5A120C" w:rsidRPr="0048523C" w:rsidRDefault="0048523C" w:rsidP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8" w:type="dxa"/>
          </w:tcPr>
          <w:p w:rsidR="0048523C" w:rsidRDefault="003A5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A120C" w:rsidRPr="0048523C" w:rsidRDefault="00814FAB" w:rsidP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85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C92330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C9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«Витаминная семейка» - беседа</w:t>
            </w:r>
            <w:r w:rsidR="009E257C">
              <w:rPr>
                <w:rFonts w:ascii="Times New Roman" w:hAnsi="Times New Roman" w:cs="Times New Roman"/>
                <w:sz w:val="28"/>
                <w:szCs w:val="28"/>
              </w:rPr>
              <w:t>, поход в продуктовый магазин.</w:t>
            </w:r>
          </w:p>
        </w:tc>
        <w:tc>
          <w:tcPr>
            <w:tcW w:w="2410" w:type="dxa"/>
          </w:tcPr>
          <w:p w:rsidR="005A120C" w:rsidRPr="005A120C" w:rsidRDefault="00C9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2705" w:type="dxa"/>
            <w:gridSpan w:val="2"/>
          </w:tcPr>
          <w:p w:rsidR="005A120C" w:rsidRPr="005A120C" w:rsidRDefault="009E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8" w:type="dxa"/>
          </w:tcPr>
          <w:p w:rsidR="005A120C" w:rsidRPr="005A120C" w:rsidRDefault="009E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C92330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C9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«Молочные продукты» - беседа, викторина «Знатоки молока».</w:t>
            </w:r>
          </w:p>
        </w:tc>
        <w:tc>
          <w:tcPr>
            <w:tcW w:w="2410" w:type="dxa"/>
          </w:tcPr>
          <w:p w:rsidR="005A120C" w:rsidRPr="005A120C" w:rsidRDefault="00C92330" w:rsidP="00C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705" w:type="dxa"/>
            <w:gridSpan w:val="2"/>
          </w:tcPr>
          <w:p w:rsidR="005A120C" w:rsidRPr="005A120C" w:rsidRDefault="008B62A0" w:rsidP="008B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8" w:type="dxa"/>
          </w:tcPr>
          <w:p w:rsidR="005A120C" w:rsidRPr="005A120C" w:rsidRDefault="008B6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C92330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C9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«Обитатели моря»</w:t>
            </w:r>
            <w:r w:rsidR="009E257C">
              <w:rPr>
                <w:rFonts w:ascii="Times New Roman" w:hAnsi="Times New Roman" w:cs="Times New Roman"/>
                <w:sz w:val="28"/>
                <w:szCs w:val="28"/>
              </w:rPr>
              <w:t xml:space="preserve"> - беседа,  конкурс рисунков, игры, викторины, кроссворды. </w:t>
            </w:r>
          </w:p>
        </w:tc>
        <w:tc>
          <w:tcPr>
            <w:tcW w:w="2410" w:type="dxa"/>
          </w:tcPr>
          <w:p w:rsidR="005A120C" w:rsidRPr="005A120C" w:rsidRDefault="00C92330" w:rsidP="00C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5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5" w:type="dxa"/>
            <w:gridSpan w:val="2"/>
          </w:tcPr>
          <w:p w:rsidR="005A120C" w:rsidRPr="005A120C" w:rsidRDefault="009E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8" w:type="dxa"/>
          </w:tcPr>
          <w:p w:rsidR="005A120C" w:rsidRPr="005A120C" w:rsidRDefault="009E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C92330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C92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«Посещение кафе»</w:t>
            </w:r>
            <w:r w:rsidR="004A36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A120C" w:rsidRPr="005A120C" w:rsidRDefault="00C92330" w:rsidP="00C9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2"/>
          </w:tcPr>
          <w:p w:rsidR="005A120C" w:rsidRPr="005A120C" w:rsidRDefault="009E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398" w:type="dxa"/>
          </w:tcPr>
          <w:p w:rsidR="005A120C" w:rsidRPr="005A120C" w:rsidRDefault="009E2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</w:t>
            </w:r>
          </w:p>
        </w:tc>
      </w:tr>
      <w:tr w:rsidR="009E257C" w:rsidRPr="005A120C" w:rsidTr="002714BA">
        <w:tc>
          <w:tcPr>
            <w:tcW w:w="14000" w:type="dxa"/>
            <w:gridSpan w:val="6"/>
          </w:tcPr>
          <w:p w:rsidR="009E257C" w:rsidRPr="009E257C" w:rsidRDefault="009E257C" w:rsidP="00A328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257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9E25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E2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 w:rsidR="00A57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8 часов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48523C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48523C" w:rsidRDefault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23C">
              <w:rPr>
                <w:rFonts w:ascii="Times New Roman" w:hAnsi="Times New Roman" w:cs="Times New Roman"/>
                <w:sz w:val="28"/>
                <w:szCs w:val="28"/>
              </w:rPr>
              <w:t>«Представление о вредных пищевых добавках»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беседа, исследование  в каких продуктах есть вредные добавки?</w:t>
            </w:r>
          </w:p>
        </w:tc>
        <w:tc>
          <w:tcPr>
            <w:tcW w:w="2410" w:type="dxa"/>
          </w:tcPr>
          <w:p w:rsidR="0048523C" w:rsidRDefault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0C" w:rsidRPr="0048523C" w:rsidRDefault="0048523C" w:rsidP="0048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gridSpan w:val="2"/>
          </w:tcPr>
          <w:p w:rsidR="0048523C" w:rsidRDefault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5A120C" w:rsidRPr="0048523C" w:rsidRDefault="0048523C" w:rsidP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8" w:type="dxa"/>
          </w:tcPr>
          <w:p w:rsidR="0048523C" w:rsidRDefault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A120C" w:rsidRPr="0048523C" w:rsidRDefault="0048523C" w:rsidP="0048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48523C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за столом» - беседа, сюжетно-ролевая игра.</w:t>
            </w:r>
          </w:p>
        </w:tc>
        <w:tc>
          <w:tcPr>
            <w:tcW w:w="2410" w:type="dxa"/>
          </w:tcPr>
          <w:p w:rsidR="005A120C" w:rsidRPr="005A120C" w:rsidRDefault="00814FAB" w:rsidP="0081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                         </w:t>
            </w:r>
          </w:p>
        </w:tc>
        <w:tc>
          <w:tcPr>
            <w:tcW w:w="2705" w:type="dxa"/>
            <w:gridSpan w:val="2"/>
          </w:tcPr>
          <w:p w:rsidR="005A120C" w:rsidRPr="005A120C" w:rsidRDefault="00814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8" w:type="dxa"/>
          </w:tcPr>
          <w:p w:rsidR="005A120C" w:rsidRPr="005A120C" w:rsidRDefault="005A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48523C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485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407E">
              <w:rPr>
                <w:rFonts w:ascii="Times New Roman" w:hAnsi="Times New Roman" w:cs="Times New Roman"/>
                <w:sz w:val="28"/>
                <w:szCs w:val="28"/>
              </w:rPr>
              <w:t>Кухни разных народов» - беседа.</w:t>
            </w:r>
          </w:p>
        </w:tc>
        <w:tc>
          <w:tcPr>
            <w:tcW w:w="2410" w:type="dxa"/>
          </w:tcPr>
          <w:p w:rsidR="005A120C" w:rsidRPr="005A120C" w:rsidRDefault="008A407E" w:rsidP="008A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2"/>
          </w:tcPr>
          <w:p w:rsidR="005A120C" w:rsidRPr="005A120C" w:rsidRDefault="008A407E" w:rsidP="008A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5A120C" w:rsidRPr="005A120C" w:rsidRDefault="005A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8A407E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8A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«Соль и сахар – вред и польза», «Жир плохой или хороший?»</w:t>
            </w:r>
            <w:r w:rsidR="006F6DF9">
              <w:rPr>
                <w:rFonts w:ascii="Times New Roman" w:hAnsi="Times New Roman" w:cs="Times New Roman"/>
                <w:sz w:val="28"/>
                <w:szCs w:val="28"/>
              </w:rPr>
              <w:t xml:space="preserve"> - беседа.</w:t>
            </w:r>
          </w:p>
        </w:tc>
        <w:tc>
          <w:tcPr>
            <w:tcW w:w="2410" w:type="dxa"/>
          </w:tcPr>
          <w:p w:rsidR="005A120C" w:rsidRPr="005A120C" w:rsidRDefault="006F6DF9" w:rsidP="006F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gridSpan w:val="2"/>
          </w:tcPr>
          <w:p w:rsidR="005A120C" w:rsidRPr="005A120C" w:rsidRDefault="006F6DF9" w:rsidP="006F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5A120C" w:rsidRPr="005A120C" w:rsidRDefault="005A1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20C" w:rsidRPr="005A120C" w:rsidTr="002A60C2">
        <w:tc>
          <w:tcPr>
            <w:tcW w:w="817" w:type="dxa"/>
          </w:tcPr>
          <w:p w:rsidR="005A120C" w:rsidRPr="005A120C" w:rsidRDefault="006F6DF9" w:rsidP="00A32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A120C" w:rsidRPr="005A120C" w:rsidRDefault="006F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питание – отменное настроение» - беседа, игры, конкурсы, викторины.</w:t>
            </w:r>
          </w:p>
        </w:tc>
        <w:tc>
          <w:tcPr>
            <w:tcW w:w="2410" w:type="dxa"/>
          </w:tcPr>
          <w:p w:rsidR="006F6DF9" w:rsidRDefault="006F6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0C" w:rsidRPr="006F6DF9" w:rsidRDefault="006F6DF9" w:rsidP="006F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  <w:gridSpan w:val="2"/>
          </w:tcPr>
          <w:p w:rsidR="006F6DF9" w:rsidRDefault="006F6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0C" w:rsidRPr="006F6DF9" w:rsidRDefault="006F6DF9" w:rsidP="006F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6F6DF9" w:rsidRDefault="006F6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20C" w:rsidRPr="006F6DF9" w:rsidRDefault="006F6DF9" w:rsidP="006F6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0BB" w:rsidRPr="005A120C" w:rsidTr="00DD00BB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D3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A57BD3" w:rsidRDefault="00A5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D3" w:rsidRDefault="00A5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D3" w:rsidRDefault="00A5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D3" w:rsidRDefault="00A5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D3" w:rsidRDefault="00A5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D3" w:rsidRDefault="00A5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D3" w:rsidRDefault="00A5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BD3" w:rsidRDefault="00A57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0C2" w:rsidRDefault="002A60C2" w:rsidP="00A57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0BB" w:rsidRDefault="00A57BD3" w:rsidP="00A57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</w:t>
            </w:r>
            <w:r w:rsidR="00DD00BB" w:rsidRPr="00DD0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ирование</w:t>
            </w:r>
            <w:r w:rsidR="00DD00BB" w:rsidRPr="00DD0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третьего года обучения</w:t>
            </w:r>
          </w:p>
          <w:p w:rsidR="00A57BD3" w:rsidRPr="00DD00BB" w:rsidRDefault="00A57BD3" w:rsidP="00A57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BF7B21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0064" w:type="dxa"/>
            <w:gridSpan w:val="3"/>
          </w:tcPr>
          <w:p w:rsidR="00DD00BB" w:rsidRDefault="00BF7B21" w:rsidP="00BF7B21">
            <w:pPr>
              <w:tabs>
                <w:tab w:val="left" w:pos="29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53B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gridSpan w:val="2"/>
          </w:tcPr>
          <w:p w:rsidR="00DD00BB" w:rsidRDefault="00A57BD3" w:rsidP="00A5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53B89" w:rsidTr="006A6B89">
        <w:tc>
          <w:tcPr>
            <w:tcW w:w="14000" w:type="dxa"/>
            <w:gridSpan w:val="6"/>
          </w:tcPr>
          <w:p w:rsidR="00053B89" w:rsidRPr="00053B89" w:rsidRDefault="00053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FD1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FD14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53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DD00BB" w:rsidTr="002A60C2">
        <w:tc>
          <w:tcPr>
            <w:tcW w:w="817" w:type="dxa"/>
          </w:tcPr>
          <w:p w:rsidR="00DD00BB" w:rsidRDefault="00BF7B21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9F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группы продуктов питания, которые надо употреблять в пищу»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BF7B21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9F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группы продуктов питания, которые надо употреблять в пищу» - игры</w:t>
            </w:r>
            <w:r w:rsidR="007A3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,викторины.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BF7B21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9F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группы продуктов питания, которые надо употреблять в пищу» - конкурсы</w:t>
            </w:r>
            <w:r w:rsidR="007A342D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BF7B21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9F3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группы продуктов питания, которые надо употреблять в пищу»</w:t>
            </w:r>
            <w:r w:rsidR="007A342D">
              <w:rPr>
                <w:rFonts w:ascii="Times New Roman" w:hAnsi="Times New Roman" w:cs="Times New Roman"/>
                <w:sz w:val="28"/>
                <w:szCs w:val="28"/>
              </w:rPr>
              <w:t>-экскурсия в продовольственный магазин.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BF7B21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7A3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«Овощи, ягоды, фрукты – очень  полезные продукты»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BF7B21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7A342D" w:rsidP="009F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«Овощи, ягоды, фрукты – очень  полезные продукты» - </w:t>
            </w:r>
            <w:r w:rsidR="009F4B58">
              <w:rPr>
                <w:rFonts w:ascii="Times New Roman" w:hAnsi="Times New Roman" w:cs="Times New Roman"/>
                <w:sz w:val="28"/>
                <w:szCs w:val="28"/>
              </w:rPr>
              <w:t>аппликация.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BF7B21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6A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="007A3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Барто «Медвежонок невежа, чтение, беседа о прочитанном.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6A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книжки-самоделки «Венок пословиц».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B89" w:rsidTr="006A6B89">
        <w:tc>
          <w:tcPr>
            <w:tcW w:w="14000" w:type="dxa"/>
            <w:gridSpan w:val="6"/>
          </w:tcPr>
          <w:p w:rsidR="00053B89" w:rsidRPr="00053B89" w:rsidRDefault="00FD143D" w:rsidP="002A6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4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53B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3B89" w:rsidRPr="00053B8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6A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«Ценность разнообразных продуктов»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6A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«Ценность разнообразных продуктов» - конкурсы.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6A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«Ценность разнообразных продуктов» - викторины, составление и отгадывание кроссвордов.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6A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жидкости для организма» - </w:t>
            </w:r>
            <w:r w:rsidR="000B505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питания в России»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питания в России» - сюжетно-ролевая игра.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витаминного салата» - выбор рецепта.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витаминного салата» - практическая работа.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B89" w:rsidTr="006A6B89">
        <w:tc>
          <w:tcPr>
            <w:tcW w:w="14000" w:type="dxa"/>
            <w:gridSpan w:val="6"/>
          </w:tcPr>
          <w:p w:rsidR="00053B89" w:rsidRPr="00053B89" w:rsidRDefault="00FD14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 </w:t>
            </w:r>
            <w:r w:rsidR="00053B89" w:rsidRPr="00053B8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хлеб на стол пришел?»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хлеб на стол пришел?» - просмотр видео «Путешествие на хлебзавод»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«Откуда хлеб на стол пришел?» - лепка.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«Витаминная семейка»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«Витаминная семейка» - поход в продуктовый магазин.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0B5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«Молочные продукты»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C5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«Молочные продукты» - вик</w:t>
            </w:r>
            <w:r w:rsidR="000B5051">
              <w:rPr>
                <w:rFonts w:ascii="Times New Roman" w:hAnsi="Times New Roman" w:cs="Times New Roman"/>
                <w:sz w:val="28"/>
                <w:szCs w:val="28"/>
              </w:rPr>
              <w:t>торина «Знатоки молока».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3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«Обитатели моря»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3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«Обитатели моря» - конкурс рисунков.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3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«Обитатели моря» - игры, викторины, кроссворды.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3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«Посещение кафе.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B89" w:rsidTr="006A6B89">
        <w:tc>
          <w:tcPr>
            <w:tcW w:w="14000" w:type="dxa"/>
            <w:gridSpan w:val="6"/>
          </w:tcPr>
          <w:p w:rsidR="00053B89" w:rsidRPr="00053B89" w:rsidRDefault="00053B89" w:rsidP="00FD143D">
            <w:pPr>
              <w:tabs>
                <w:tab w:val="left" w:pos="4095"/>
                <w:tab w:val="left" w:pos="44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A60C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D143D" w:rsidRPr="00FD14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2A6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3B89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3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«Представление о вредных пищевых добавках»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DD00BB" w:rsidRDefault="003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«Представление о вредных пищевых добавках» - исследование:  в каких продуктах тесть добавки?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0BB" w:rsidTr="002A60C2">
        <w:tc>
          <w:tcPr>
            <w:tcW w:w="817" w:type="dxa"/>
          </w:tcPr>
          <w:p w:rsidR="00DD00BB" w:rsidRDefault="00053B89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555F72" w:rsidRDefault="0037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поведения за столом» - беседа.</w:t>
            </w:r>
          </w:p>
        </w:tc>
        <w:tc>
          <w:tcPr>
            <w:tcW w:w="3119" w:type="dxa"/>
            <w:gridSpan w:val="2"/>
          </w:tcPr>
          <w:p w:rsidR="00DD00BB" w:rsidRDefault="00DD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F72" w:rsidTr="002A60C2">
        <w:tc>
          <w:tcPr>
            <w:tcW w:w="817" w:type="dxa"/>
          </w:tcPr>
          <w:p w:rsidR="00555F72" w:rsidRDefault="00211E05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555F72" w:rsidRDefault="0021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поведения за столом» - сюжетно-ролевая игра.                                                                                                                           «Кухни разных народов» - беседа.</w:t>
            </w:r>
          </w:p>
        </w:tc>
        <w:tc>
          <w:tcPr>
            <w:tcW w:w="3119" w:type="dxa"/>
            <w:gridSpan w:val="2"/>
          </w:tcPr>
          <w:p w:rsidR="00555F72" w:rsidRDefault="0055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F72" w:rsidTr="002A60C2">
        <w:tc>
          <w:tcPr>
            <w:tcW w:w="817" w:type="dxa"/>
          </w:tcPr>
          <w:p w:rsidR="00555F72" w:rsidRDefault="00211E05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555F72" w:rsidRDefault="0021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«Кухни разных народов» - беседа. «Соль и сахар – вред и польза», «Жир плохой или хороший?» - беседа.</w:t>
            </w:r>
          </w:p>
        </w:tc>
        <w:tc>
          <w:tcPr>
            <w:tcW w:w="3119" w:type="dxa"/>
            <w:gridSpan w:val="2"/>
          </w:tcPr>
          <w:p w:rsidR="00555F72" w:rsidRDefault="0055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F72" w:rsidTr="002A60C2">
        <w:tc>
          <w:tcPr>
            <w:tcW w:w="817" w:type="dxa"/>
          </w:tcPr>
          <w:p w:rsidR="00555F72" w:rsidRDefault="00211E05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555F72" w:rsidRDefault="0021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и сахар – вред и польза», «Жир плохой или хороший?» - беседа.</w:t>
            </w:r>
          </w:p>
        </w:tc>
        <w:tc>
          <w:tcPr>
            <w:tcW w:w="3119" w:type="dxa"/>
            <w:gridSpan w:val="2"/>
          </w:tcPr>
          <w:p w:rsidR="00555F72" w:rsidRDefault="0055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F72" w:rsidTr="002A60C2">
        <w:tc>
          <w:tcPr>
            <w:tcW w:w="817" w:type="dxa"/>
          </w:tcPr>
          <w:p w:rsidR="00555F72" w:rsidRDefault="00211E05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555F72" w:rsidRDefault="0021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питание – отменное настроение» - беседа.</w:t>
            </w:r>
          </w:p>
        </w:tc>
        <w:tc>
          <w:tcPr>
            <w:tcW w:w="3119" w:type="dxa"/>
            <w:gridSpan w:val="2"/>
          </w:tcPr>
          <w:p w:rsidR="00555F72" w:rsidRDefault="0055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F72" w:rsidTr="002A60C2">
        <w:tc>
          <w:tcPr>
            <w:tcW w:w="817" w:type="dxa"/>
          </w:tcPr>
          <w:p w:rsidR="00555F72" w:rsidRDefault="00211E05" w:rsidP="002A6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64" w:type="dxa"/>
            <w:gridSpan w:val="3"/>
          </w:tcPr>
          <w:p w:rsidR="00555F72" w:rsidRDefault="00211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питание – отменное настроение» - игры, конкурсы, викторины.</w:t>
            </w:r>
          </w:p>
        </w:tc>
        <w:tc>
          <w:tcPr>
            <w:tcW w:w="3119" w:type="dxa"/>
            <w:gridSpan w:val="2"/>
          </w:tcPr>
          <w:p w:rsidR="00555F72" w:rsidRDefault="00555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48E" w:rsidRPr="005A120C" w:rsidRDefault="00D6648E">
      <w:pPr>
        <w:rPr>
          <w:rFonts w:ascii="Times New Roman" w:hAnsi="Times New Roman" w:cs="Times New Roman"/>
          <w:sz w:val="28"/>
          <w:szCs w:val="28"/>
        </w:rPr>
      </w:pPr>
    </w:p>
    <w:p w:rsidR="00D6648E" w:rsidRPr="00DB37C5" w:rsidRDefault="00D6648E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D6648E" w:rsidRPr="005A120C" w:rsidRDefault="00D6648E">
      <w:pPr>
        <w:rPr>
          <w:rFonts w:ascii="Times New Roman" w:hAnsi="Times New Roman" w:cs="Times New Roman"/>
          <w:sz w:val="28"/>
          <w:szCs w:val="28"/>
        </w:rPr>
      </w:pPr>
    </w:p>
    <w:p w:rsidR="00D33A8E" w:rsidRDefault="00D33A8E" w:rsidP="00D33A8E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33A8E" w:rsidRPr="00D33A8E" w:rsidRDefault="00D33A8E" w:rsidP="00D33A8E">
      <w:pPr>
        <w:tabs>
          <w:tab w:val="left" w:pos="5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D33A8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A57BD3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  <w:r w:rsidRPr="00D33A8E">
        <w:rPr>
          <w:rFonts w:ascii="Times New Roman" w:hAnsi="Times New Roman" w:cs="Times New Roman"/>
          <w:b/>
          <w:sz w:val="28"/>
          <w:szCs w:val="28"/>
        </w:rPr>
        <w:t>:</w:t>
      </w:r>
    </w:p>
    <w:p w:rsidR="00D33A8E" w:rsidRPr="0062551E" w:rsidRDefault="00D33A8E" w:rsidP="0062551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551E">
        <w:rPr>
          <w:rFonts w:ascii="Times New Roman" w:hAnsi="Times New Roman" w:cs="Times New Roman"/>
          <w:sz w:val="28"/>
          <w:szCs w:val="28"/>
        </w:rPr>
        <w:t>1. Безруких М.М., Филиппова Т.А., Макеева А.Г. Разговор о правильном питании/ Методическое пособие.- М.: ОЛМА   Медиа Групп, 2009</w:t>
      </w:r>
      <w:r w:rsidR="00582A7B">
        <w:rPr>
          <w:rFonts w:ascii="Times New Roman" w:hAnsi="Times New Roman" w:cs="Times New Roman"/>
          <w:sz w:val="28"/>
          <w:szCs w:val="28"/>
        </w:rPr>
        <w:t>,</w:t>
      </w:r>
      <w:r w:rsidRPr="0062551E">
        <w:rPr>
          <w:rFonts w:ascii="Times New Roman" w:hAnsi="Times New Roman" w:cs="Times New Roman"/>
          <w:sz w:val="28"/>
          <w:szCs w:val="28"/>
        </w:rPr>
        <w:t xml:space="preserve"> 79 с</w:t>
      </w:r>
      <w:r w:rsidR="00582A7B">
        <w:rPr>
          <w:rFonts w:ascii="Times New Roman" w:hAnsi="Times New Roman" w:cs="Times New Roman"/>
          <w:sz w:val="28"/>
          <w:szCs w:val="28"/>
        </w:rPr>
        <w:t>.</w:t>
      </w:r>
    </w:p>
    <w:p w:rsidR="00D33A8E" w:rsidRPr="0062551E" w:rsidRDefault="00D33A8E" w:rsidP="0062551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551E">
        <w:rPr>
          <w:rFonts w:ascii="Times New Roman" w:hAnsi="Times New Roman" w:cs="Times New Roman"/>
          <w:sz w:val="28"/>
          <w:szCs w:val="28"/>
        </w:rPr>
        <w:t>2. Безруких М.М., ФилипповаТ.А., Макеева А.Г. Две недели в лагере здоровья/ Методическое пособие.- М.: ОЛМА Медиа Групп, 2009</w:t>
      </w:r>
      <w:r w:rsidR="00582A7B">
        <w:rPr>
          <w:rFonts w:ascii="Times New Roman" w:hAnsi="Times New Roman" w:cs="Times New Roman"/>
          <w:sz w:val="28"/>
          <w:szCs w:val="28"/>
        </w:rPr>
        <w:t>,</w:t>
      </w:r>
      <w:r w:rsidRPr="0062551E">
        <w:rPr>
          <w:rFonts w:ascii="Times New Roman" w:hAnsi="Times New Roman" w:cs="Times New Roman"/>
          <w:sz w:val="28"/>
          <w:szCs w:val="28"/>
        </w:rPr>
        <w:t xml:space="preserve">  79 с</w:t>
      </w:r>
      <w:r w:rsidR="00582A7B">
        <w:rPr>
          <w:rFonts w:ascii="Times New Roman" w:hAnsi="Times New Roman" w:cs="Times New Roman"/>
          <w:sz w:val="28"/>
          <w:szCs w:val="28"/>
        </w:rPr>
        <w:t>.</w:t>
      </w:r>
    </w:p>
    <w:p w:rsidR="00D33A8E" w:rsidRPr="0062551E" w:rsidRDefault="00D33A8E" w:rsidP="0062551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551E">
        <w:rPr>
          <w:rFonts w:ascii="Times New Roman" w:hAnsi="Times New Roman" w:cs="Times New Roman"/>
          <w:sz w:val="28"/>
          <w:szCs w:val="28"/>
        </w:rPr>
        <w:t>3. Кондова С.Н. Что готовить, когда мамы нет дома?  М., 1990, 185 с</w:t>
      </w:r>
      <w:r w:rsidR="00582A7B">
        <w:rPr>
          <w:rFonts w:ascii="Times New Roman" w:hAnsi="Times New Roman" w:cs="Times New Roman"/>
          <w:sz w:val="28"/>
          <w:szCs w:val="28"/>
        </w:rPr>
        <w:t>.</w:t>
      </w:r>
      <w:r w:rsidRPr="00625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8E" w:rsidRPr="0062551E" w:rsidRDefault="00D33A8E" w:rsidP="0062551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551E">
        <w:rPr>
          <w:rFonts w:ascii="Times New Roman" w:hAnsi="Times New Roman" w:cs="Times New Roman"/>
          <w:sz w:val="28"/>
          <w:szCs w:val="28"/>
        </w:rPr>
        <w:t>4. Ладо К.С. Продукты и блюда в детском питании. М.,1991, 190 с</w:t>
      </w:r>
      <w:r w:rsidR="00582A7B">
        <w:rPr>
          <w:rFonts w:ascii="Times New Roman" w:hAnsi="Times New Roman" w:cs="Times New Roman"/>
          <w:sz w:val="28"/>
          <w:szCs w:val="28"/>
        </w:rPr>
        <w:t>.</w:t>
      </w:r>
    </w:p>
    <w:p w:rsidR="00D33A8E" w:rsidRPr="0062551E" w:rsidRDefault="00D33A8E" w:rsidP="0062551E">
      <w:pPr>
        <w:pStyle w:val="a4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62551E">
        <w:rPr>
          <w:rFonts w:ascii="Times New Roman" w:hAnsi="Times New Roman" w:cs="Times New Roman"/>
          <w:sz w:val="28"/>
          <w:szCs w:val="28"/>
        </w:rPr>
        <w:t>5. Сборник нормативных и методических материалов для организации внеурочной деятельности младщих школьников в условиях введения федеральных государственных образовательных стандартов начального общего образования. ГАОУ ДПО «Институт развития образования и социальных технологий Курган, 2011 – 128с., авторы-составители Ю.В. Панченко, И.В. Фалалеева</w:t>
      </w:r>
      <w:r>
        <w:t>.</w:t>
      </w:r>
      <w:r>
        <w:rPr>
          <w:rStyle w:val="a7"/>
          <w:color w:val="303F50"/>
          <w:sz w:val="28"/>
          <w:szCs w:val="28"/>
        </w:rPr>
        <w:t xml:space="preserve">                                                       </w:t>
      </w:r>
      <w:r w:rsidR="00211E05">
        <w:rPr>
          <w:rStyle w:val="a7"/>
          <w:color w:val="303F5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72108B">
        <w:rPr>
          <w:rStyle w:val="a7"/>
          <w:color w:val="303F50"/>
          <w:sz w:val="28"/>
          <w:szCs w:val="28"/>
        </w:rPr>
        <w:t xml:space="preserve"> </w:t>
      </w:r>
      <w:r w:rsidR="00211E05">
        <w:rPr>
          <w:rStyle w:val="a7"/>
          <w:color w:val="303F50"/>
          <w:sz w:val="28"/>
          <w:szCs w:val="28"/>
        </w:rPr>
        <w:t xml:space="preserve">                                                                                               </w:t>
      </w:r>
      <w:r w:rsidR="00211E05">
        <w:rPr>
          <w:rStyle w:val="a7"/>
          <w:b w:val="0"/>
          <w:color w:val="303F50"/>
          <w:sz w:val="28"/>
          <w:szCs w:val="28"/>
        </w:rPr>
        <w:tab/>
      </w:r>
      <w:r w:rsidR="008D4DA4">
        <w:rPr>
          <w:rStyle w:val="a7"/>
          <w:b w:val="0"/>
          <w:color w:val="303F50"/>
          <w:sz w:val="28"/>
          <w:szCs w:val="28"/>
        </w:rPr>
        <w:t xml:space="preserve">                                                                    </w:t>
      </w:r>
      <w:r w:rsidR="00211E05" w:rsidRPr="0062551E">
        <w:rPr>
          <w:rStyle w:val="a7"/>
          <w:rFonts w:ascii="Times New Roman" w:hAnsi="Times New Roman" w:cs="Times New Roman"/>
          <w:color w:val="303F50"/>
          <w:sz w:val="28"/>
          <w:szCs w:val="28"/>
        </w:rPr>
        <w:t>Список литературы для детей:</w:t>
      </w:r>
    </w:p>
    <w:p w:rsidR="00D33A8E" w:rsidRPr="00A57BD3" w:rsidRDefault="00D33A8E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Проект «Полез</w:t>
      </w:r>
      <w:r w:rsid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ные сказки про еду от Бамки»: «</w:t>
      </w:r>
      <w:r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Зачем ужинать вместе?», «Козни графа Рафинада», «Почему нельзя есть на ходу?»</w:t>
      </w:r>
    </w:p>
    <w:p w:rsidR="00D33A8E" w:rsidRPr="00A57BD3" w:rsidRDefault="00D33A8E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Н.</w:t>
      </w:r>
      <w:r w:rsid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 xml:space="preserve"> </w:t>
      </w:r>
      <w:r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Носов «Мишкина каша».</w:t>
      </w:r>
    </w:p>
    <w:p w:rsidR="00D33A8E" w:rsidRPr="00A57BD3" w:rsidRDefault="00D33A8E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К.</w:t>
      </w:r>
      <w:r w:rsid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 xml:space="preserve"> </w:t>
      </w:r>
      <w:r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Чуковский  «Федорино горе», «Мойдодыр».</w:t>
      </w:r>
    </w:p>
    <w:p w:rsidR="00D33A8E" w:rsidRPr="00A57BD3" w:rsidRDefault="0062551E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Русская народная сказка</w:t>
      </w:r>
      <w:r w:rsidR="00D33A8E"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 xml:space="preserve"> «Вершки и корешки».</w:t>
      </w:r>
    </w:p>
    <w:p w:rsidR="00D33A8E" w:rsidRPr="00A57BD3" w:rsidRDefault="0062551E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Белорусская народная сказка</w:t>
      </w:r>
      <w:r w:rsidR="00D33A8E"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 xml:space="preserve"> «Легкий хлеб».</w:t>
      </w:r>
    </w:p>
    <w:p w:rsidR="00D33A8E" w:rsidRPr="00A57BD3" w:rsidRDefault="0062551E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 xml:space="preserve">Русская народная сказка </w:t>
      </w:r>
      <w:r w:rsidR="00D33A8E"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 xml:space="preserve"> в обработке Л. Толстого «Молодильные  яблоки».</w:t>
      </w:r>
    </w:p>
    <w:p w:rsidR="00D33A8E" w:rsidRPr="0062551E" w:rsidRDefault="00D33A8E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А.</w:t>
      </w:r>
      <w:r w:rsid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 xml:space="preserve"> </w:t>
      </w:r>
      <w:r w:rsidRPr="00A57BD3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Барто «Медвежонок Невежа».</w:t>
      </w:r>
    </w:p>
    <w:p w:rsidR="00D33A8E" w:rsidRPr="0062551E" w:rsidRDefault="00A57BD3" w:rsidP="0062551E">
      <w:pPr>
        <w:pStyle w:val="a4"/>
        <w:jc w:val="center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 w:rsidRPr="0062551E">
        <w:rPr>
          <w:rStyle w:val="a7"/>
          <w:rFonts w:ascii="Times New Roman" w:hAnsi="Times New Roman" w:cs="Times New Roman"/>
          <w:color w:val="303F50"/>
          <w:sz w:val="28"/>
          <w:szCs w:val="28"/>
        </w:rPr>
        <w:t>Интернет-рес</w:t>
      </w:r>
      <w:r w:rsidR="00D33A8E" w:rsidRPr="0062551E">
        <w:rPr>
          <w:rStyle w:val="a7"/>
          <w:rFonts w:ascii="Times New Roman" w:hAnsi="Times New Roman" w:cs="Times New Roman"/>
          <w:color w:val="303F50"/>
          <w:sz w:val="28"/>
          <w:szCs w:val="28"/>
        </w:rPr>
        <w:t>урсы:</w:t>
      </w:r>
    </w:p>
    <w:p w:rsidR="00D33A8E" w:rsidRPr="0062551E" w:rsidRDefault="00D33A8E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 w:rsidRP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  <w:lang w:val="en-US"/>
        </w:rPr>
        <w:t>b</w:t>
      </w:r>
      <w:r w:rsidRP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amka/</w:t>
      </w:r>
      <w:r w:rsidRP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  <w:lang w:val="en-US"/>
        </w:rPr>
        <w:t>ru</w:t>
      </w:r>
      <w:r w:rsidRP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&gt;*</w:t>
      </w:r>
    </w:p>
    <w:p w:rsidR="00D33A8E" w:rsidRPr="0062551E" w:rsidRDefault="00902B14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hyperlink r:id="rId12" w:history="1"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bamka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3A8E" w:rsidRPr="0060103C" w:rsidRDefault="00902B14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hyperlink r:id="rId13" w:history="1"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dfvrf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bamka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story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1/</w:t>
        </w:r>
      </w:hyperlink>
    </w:p>
    <w:p w:rsidR="00D33A8E" w:rsidRPr="0060103C" w:rsidRDefault="00902B14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hyperlink r:id="rId14" w:history="1"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food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websib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D33A8E" w:rsidRPr="0060103C" w:rsidRDefault="00902B14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hyperlink r:id="rId15" w:history="1"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rgv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oblcit</w:t>
        </w:r>
        <w:r w:rsidR="00D33A8E" w:rsidRPr="006010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33A8E" w:rsidRPr="0062551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3A8E" w:rsidRPr="0060103C" w:rsidRDefault="00D33A8E" w:rsidP="0062551E">
      <w:pPr>
        <w:pStyle w:val="a4"/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</w:pPr>
      <w:r w:rsidRP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  <w:lang w:val="en-US"/>
        </w:rPr>
        <w:t>Ped</w:t>
      </w:r>
      <w:r w:rsidRPr="0060103C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-</w:t>
      </w:r>
      <w:r w:rsidRP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  <w:lang w:val="en-US"/>
        </w:rPr>
        <w:t>kopilka</w:t>
      </w:r>
      <w:r w:rsidRPr="0060103C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</w:rPr>
        <w:t>/</w:t>
      </w:r>
      <w:r w:rsidRP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  <w:lang w:val="en-US"/>
        </w:rPr>
        <w:t>ru</w:t>
      </w:r>
    </w:p>
    <w:p w:rsidR="00D33A8E" w:rsidRPr="0062551E" w:rsidRDefault="00D33A8E" w:rsidP="0062551E">
      <w:pPr>
        <w:pStyle w:val="a4"/>
        <w:rPr>
          <w:rFonts w:ascii="Times New Roman" w:hAnsi="Times New Roman" w:cs="Times New Roman"/>
          <w:lang w:val="en-US"/>
        </w:rPr>
      </w:pPr>
      <w:r w:rsidRPr="0062551E">
        <w:rPr>
          <w:rStyle w:val="a7"/>
          <w:rFonts w:ascii="Times New Roman" w:hAnsi="Times New Roman" w:cs="Times New Roman"/>
          <w:b w:val="0"/>
          <w:color w:val="303F50"/>
          <w:sz w:val="28"/>
          <w:szCs w:val="28"/>
          <w:lang w:val="en-US"/>
        </w:rPr>
        <w:t>pedprospekt.ru</w:t>
      </w:r>
    </w:p>
    <w:p w:rsidR="00D6648E" w:rsidRPr="0062551E" w:rsidRDefault="00D6648E" w:rsidP="0062551E"/>
    <w:sectPr w:rsidR="00D6648E" w:rsidRPr="0062551E" w:rsidSect="00D6712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305" w:rsidRDefault="00546305" w:rsidP="00DD00BB">
      <w:pPr>
        <w:spacing w:after="0" w:line="240" w:lineRule="auto"/>
      </w:pPr>
      <w:r>
        <w:separator/>
      </w:r>
    </w:p>
  </w:endnote>
  <w:endnote w:type="continuationSeparator" w:id="1">
    <w:p w:rsidR="00546305" w:rsidRDefault="00546305" w:rsidP="00DD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305" w:rsidRDefault="00546305" w:rsidP="00DD00BB">
      <w:pPr>
        <w:spacing w:after="0" w:line="240" w:lineRule="auto"/>
      </w:pPr>
      <w:r>
        <w:separator/>
      </w:r>
    </w:p>
  </w:footnote>
  <w:footnote w:type="continuationSeparator" w:id="1">
    <w:p w:rsidR="00546305" w:rsidRDefault="00546305" w:rsidP="00DD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F5C"/>
    <w:multiLevelType w:val="hybridMultilevel"/>
    <w:tmpl w:val="579A2A82"/>
    <w:lvl w:ilvl="0" w:tplc="C5E472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2B13576"/>
    <w:multiLevelType w:val="hybridMultilevel"/>
    <w:tmpl w:val="1F16F4FA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047CE7"/>
    <w:multiLevelType w:val="hybridMultilevel"/>
    <w:tmpl w:val="4B4E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49C"/>
    <w:rsid w:val="00016967"/>
    <w:rsid w:val="0002574B"/>
    <w:rsid w:val="00042A9E"/>
    <w:rsid w:val="00053B89"/>
    <w:rsid w:val="00060C58"/>
    <w:rsid w:val="00062EA9"/>
    <w:rsid w:val="000807DC"/>
    <w:rsid w:val="0008689E"/>
    <w:rsid w:val="00092A6A"/>
    <w:rsid w:val="000A2E62"/>
    <w:rsid w:val="000A31E1"/>
    <w:rsid w:val="000B5051"/>
    <w:rsid w:val="000D6E1A"/>
    <w:rsid w:val="000E3FB1"/>
    <w:rsid w:val="000E5E39"/>
    <w:rsid w:val="000F45E0"/>
    <w:rsid w:val="000F5450"/>
    <w:rsid w:val="00104934"/>
    <w:rsid w:val="00105E51"/>
    <w:rsid w:val="00122300"/>
    <w:rsid w:val="00127BFA"/>
    <w:rsid w:val="00127F42"/>
    <w:rsid w:val="00130F02"/>
    <w:rsid w:val="001501FE"/>
    <w:rsid w:val="00155368"/>
    <w:rsid w:val="001603D9"/>
    <w:rsid w:val="00164883"/>
    <w:rsid w:val="00166634"/>
    <w:rsid w:val="00172364"/>
    <w:rsid w:val="001774A1"/>
    <w:rsid w:val="00190378"/>
    <w:rsid w:val="001957F7"/>
    <w:rsid w:val="001A3AF0"/>
    <w:rsid w:val="001F4B15"/>
    <w:rsid w:val="00211E05"/>
    <w:rsid w:val="002123CC"/>
    <w:rsid w:val="00213379"/>
    <w:rsid w:val="00222B7A"/>
    <w:rsid w:val="002243AE"/>
    <w:rsid w:val="00225A35"/>
    <w:rsid w:val="0024349C"/>
    <w:rsid w:val="00262BDA"/>
    <w:rsid w:val="002714BA"/>
    <w:rsid w:val="00282917"/>
    <w:rsid w:val="0028451E"/>
    <w:rsid w:val="0029630A"/>
    <w:rsid w:val="002A60C2"/>
    <w:rsid w:val="002A7EE9"/>
    <w:rsid w:val="002E20D2"/>
    <w:rsid w:val="002F45E9"/>
    <w:rsid w:val="00303B2E"/>
    <w:rsid w:val="003236E3"/>
    <w:rsid w:val="003270D2"/>
    <w:rsid w:val="003331CD"/>
    <w:rsid w:val="00341895"/>
    <w:rsid w:val="003665EC"/>
    <w:rsid w:val="00376638"/>
    <w:rsid w:val="00377AAD"/>
    <w:rsid w:val="003942E0"/>
    <w:rsid w:val="003A56C7"/>
    <w:rsid w:val="003B539A"/>
    <w:rsid w:val="003C1C71"/>
    <w:rsid w:val="003C2905"/>
    <w:rsid w:val="003D2FCF"/>
    <w:rsid w:val="003E08EC"/>
    <w:rsid w:val="003E284E"/>
    <w:rsid w:val="003F16D9"/>
    <w:rsid w:val="00402B10"/>
    <w:rsid w:val="00416F78"/>
    <w:rsid w:val="00426970"/>
    <w:rsid w:val="00431FFE"/>
    <w:rsid w:val="0044067F"/>
    <w:rsid w:val="00453B20"/>
    <w:rsid w:val="004624A8"/>
    <w:rsid w:val="0048523C"/>
    <w:rsid w:val="004A2DEE"/>
    <w:rsid w:val="004A3632"/>
    <w:rsid w:val="004B57AE"/>
    <w:rsid w:val="004C295A"/>
    <w:rsid w:val="004D0955"/>
    <w:rsid w:val="004E5EE5"/>
    <w:rsid w:val="005325FB"/>
    <w:rsid w:val="0054101C"/>
    <w:rsid w:val="00546305"/>
    <w:rsid w:val="00555F72"/>
    <w:rsid w:val="00562E6E"/>
    <w:rsid w:val="00575422"/>
    <w:rsid w:val="005759FF"/>
    <w:rsid w:val="00582A7B"/>
    <w:rsid w:val="005A10D5"/>
    <w:rsid w:val="005A120C"/>
    <w:rsid w:val="005C652D"/>
    <w:rsid w:val="005E265A"/>
    <w:rsid w:val="005F11B1"/>
    <w:rsid w:val="0060103C"/>
    <w:rsid w:val="00603E1F"/>
    <w:rsid w:val="006065AD"/>
    <w:rsid w:val="0062551E"/>
    <w:rsid w:val="00635C9A"/>
    <w:rsid w:val="00661E3A"/>
    <w:rsid w:val="006717C8"/>
    <w:rsid w:val="00671CF9"/>
    <w:rsid w:val="006849CF"/>
    <w:rsid w:val="006920F4"/>
    <w:rsid w:val="006A4867"/>
    <w:rsid w:val="006A52D6"/>
    <w:rsid w:val="006A6B89"/>
    <w:rsid w:val="006B3DDB"/>
    <w:rsid w:val="006C06DF"/>
    <w:rsid w:val="006D762C"/>
    <w:rsid w:val="006E2ABF"/>
    <w:rsid w:val="006F6DF9"/>
    <w:rsid w:val="007150DB"/>
    <w:rsid w:val="00722771"/>
    <w:rsid w:val="00723975"/>
    <w:rsid w:val="007250F1"/>
    <w:rsid w:val="00731543"/>
    <w:rsid w:val="007343E4"/>
    <w:rsid w:val="00751CDC"/>
    <w:rsid w:val="007700C0"/>
    <w:rsid w:val="00770D7E"/>
    <w:rsid w:val="007A342D"/>
    <w:rsid w:val="007B30F3"/>
    <w:rsid w:val="007C6DF4"/>
    <w:rsid w:val="007D5384"/>
    <w:rsid w:val="007F02AC"/>
    <w:rsid w:val="007F0F8D"/>
    <w:rsid w:val="008117D5"/>
    <w:rsid w:val="00812596"/>
    <w:rsid w:val="0081440B"/>
    <w:rsid w:val="00814FAB"/>
    <w:rsid w:val="00824152"/>
    <w:rsid w:val="00827A27"/>
    <w:rsid w:val="00833539"/>
    <w:rsid w:val="008550EC"/>
    <w:rsid w:val="00862F78"/>
    <w:rsid w:val="008829F3"/>
    <w:rsid w:val="008A407E"/>
    <w:rsid w:val="008A676C"/>
    <w:rsid w:val="008B62A0"/>
    <w:rsid w:val="008D45C2"/>
    <w:rsid w:val="008D4DA4"/>
    <w:rsid w:val="008D52D7"/>
    <w:rsid w:val="008D5534"/>
    <w:rsid w:val="008E384E"/>
    <w:rsid w:val="0090010F"/>
    <w:rsid w:val="00900BAB"/>
    <w:rsid w:val="00902B14"/>
    <w:rsid w:val="00925343"/>
    <w:rsid w:val="00927131"/>
    <w:rsid w:val="00940D4B"/>
    <w:rsid w:val="00943EF1"/>
    <w:rsid w:val="0095134E"/>
    <w:rsid w:val="00956F45"/>
    <w:rsid w:val="009A53BE"/>
    <w:rsid w:val="009A6A87"/>
    <w:rsid w:val="009D0EA4"/>
    <w:rsid w:val="009E257C"/>
    <w:rsid w:val="009E6041"/>
    <w:rsid w:val="009F3B66"/>
    <w:rsid w:val="009F4B58"/>
    <w:rsid w:val="009F58AB"/>
    <w:rsid w:val="00A064EE"/>
    <w:rsid w:val="00A12D4B"/>
    <w:rsid w:val="00A32803"/>
    <w:rsid w:val="00A41970"/>
    <w:rsid w:val="00A4674E"/>
    <w:rsid w:val="00A54935"/>
    <w:rsid w:val="00A57BD3"/>
    <w:rsid w:val="00A80621"/>
    <w:rsid w:val="00A87BD3"/>
    <w:rsid w:val="00AA4E38"/>
    <w:rsid w:val="00AA6758"/>
    <w:rsid w:val="00AD676B"/>
    <w:rsid w:val="00AF137F"/>
    <w:rsid w:val="00AF7E86"/>
    <w:rsid w:val="00B03012"/>
    <w:rsid w:val="00B06583"/>
    <w:rsid w:val="00B10560"/>
    <w:rsid w:val="00B14079"/>
    <w:rsid w:val="00B15D75"/>
    <w:rsid w:val="00B378AF"/>
    <w:rsid w:val="00B513A6"/>
    <w:rsid w:val="00B60C13"/>
    <w:rsid w:val="00B620CE"/>
    <w:rsid w:val="00B666EB"/>
    <w:rsid w:val="00B74684"/>
    <w:rsid w:val="00B777D0"/>
    <w:rsid w:val="00B801AA"/>
    <w:rsid w:val="00B9036A"/>
    <w:rsid w:val="00BB639C"/>
    <w:rsid w:val="00BD3B62"/>
    <w:rsid w:val="00BE501F"/>
    <w:rsid w:val="00BF7B21"/>
    <w:rsid w:val="00C04CDF"/>
    <w:rsid w:val="00C17BB9"/>
    <w:rsid w:val="00C25AE9"/>
    <w:rsid w:val="00C36F08"/>
    <w:rsid w:val="00C37D4C"/>
    <w:rsid w:val="00C544FF"/>
    <w:rsid w:val="00C5495B"/>
    <w:rsid w:val="00C664A6"/>
    <w:rsid w:val="00C703BB"/>
    <w:rsid w:val="00C76EC2"/>
    <w:rsid w:val="00C77591"/>
    <w:rsid w:val="00C8524D"/>
    <w:rsid w:val="00C856E2"/>
    <w:rsid w:val="00C91DE5"/>
    <w:rsid w:val="00C92330"/>
    <w:rsid w:val="00CA25F8"/>
    <w:rsid w:val="00CF75E0"/>
    <w:rsid w:val="00D146C0"/>
    <w:rsid w:val="00D20DA0"/>
    <w:rsid w:val="00D30EEA"/>
    <w:rsid w:val="00D33A8E"/>
    <w:rsid w:val="00D33D16"/>
    <w:rsid w:val="00D33F79"/>
    <w:rsid w:val="00D6648E"/>
    <w:rsid w:val="00D67123"/>
    <w:rsid w:val="00D84FD5"/>
    <w:rsid w:val="00D92F56"/>
    <w:rsid w:val="00DA18C7"/>
    <w:rsid w:val="00DA7296"/>
    <w:rsid w:val="00DB37C5"/>
    <w:rsid w:val="00DB3EF6"/>
    <w:rsid w:val="00DB4340"/>
    <w:rsid w:val="00DC02C6"/>
    <w:rsid w:val="00DD00BB"/>
    <w:rsid w:val="00DD0850"/>
    <w:rsid w:val="00DE0FB8"/>
    <w:rsid w:val="00DE3375"/>
    <w:rsid w:val="00E1753F"/>
    <w:rsid w:val="00ED478F"/>
    <w:rsid w:val="00ED74A8"/>
    <w:rsid w:val="00EF4A24"/>
    <w:rsid w:val="00F16C79"/>
    <w:rsid w:val="00F21C90"/>
    <w:rsid w:val="00FD143D"/>
    <w:rsid w:val="00FD4773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50EC"/>
  </w:style>
  <w:style w:type="paragraph" w:styleId="a4">
    <w:name w:val="No Spacing"/>
    <w:link w:val="a3"/>
    <w:uiPriority w:val="1"/>
    <w:qFormat/>
    <w:rsid w:val="008550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E0FB8"/>
  </w:style>
  <w:style w:type="character" w:styleId="a5">
    <w:name w:val="Hyperlink"/>
    <w:basedOn w:val="a0"/>
    <w:uiPriority w:val="99"/>
    <w:semiHidden/>
    <w:unhideWhenUsed/>
    <w:rsid w:val="00DE0FB8"/>
    <w:rPr>
      <w:color w:val="0000FF"/>
      <w:u w:val="single"/>
    </w:rPr>
  </w:style>
  <w:style w:type="table" w:styleId="a6">
    <w:name w:val="Table Grid"/>
    <w:basedOn w:val="a1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87BD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D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00BB"/>
  </w:style>
  <w:style w:type="paragraph" w:styleId="aa">
    <w:name w:val="footer"/>
    <w:basedOn w:val="a"/>
    <w:link w:val="ab"/>
    <w:uiPriority w:val="99"/>
    <w:semiHidden/>
    <w:unhideWhenUsed/>
    <w:rsid w:val="00DD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00BB"/>
  </w:style>
  <w:style w:type="paragraph" w:styleId="ac">
    <w:name w:val="Normal (Web)"/>
    <w:basedOn w:val="a"/>
    <w:uiPriority w:val="99"/>
    <w:unhideWhenUsed/>
    <w:rsid w:val="00D3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1%80%D0%B0%D0%B7%D0%B3%D0%BE%D0%B2%D0%BE%D1%80%20%D0%BE%20%D0%BF%D1%80%D0%B0%D0%B2%D0%B8%D0%BB%D1%8C%D0%BD%D0%BE%D0%BC%20%D0%BF%D0%B8%D1%82%D0%B0%D0%BD%D0%B8%D0%B8%20%D0%B0%D0%B2%D1%82%D0%BE%D1%80%D1%81%D0%BA%D0%B0%D1%8F%20%D0%BF%D1%80%D0%BE%D0%B3%D1%80%D0%B0%D0%BC%D0%BC%D0%B0%20%D0%B4%D0%BB%D1%8F%20%D0%BC%D0%BB%D0%B0%D0%B4%D1%88%D0%B8%D1%85%20%D0%BA%D0%BB%D0%B0%D1%81%D1%81%D0%BE%D0%B2&amp;qurl=http%3A%2F%2Fwww.pandia.ru%2Ftext%2F78%2F496%2F53644.php&amp;c=14-1%3A242-2&amp;r=5105695&amp;frm=webhsm" TargetMode="External"/><Relationship Id="rId13" Type="http://schemas.openxmlformats.org/officeDocument/2006/relationships/hyperlink" Target="http://dfvrf.ru/bamka_story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amk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l.mailru.su/mcached?q=%D1%80%D0%B0%D0%B7%D0%B3%D0%BE%D0%B2%D0%BE%D1%80%20%D0%BE%20%D0%BF%D1%80%D0%B0%D0%B2%D0%B8%D0%BB%D1%8C%D0%BD%D0%BE%D0%BC%20%D0%BF%D0%B8%D1%82%D0%B0%D0%BD%D0%B8%D0%B8%20%D0%B0%D0%B2%D1%82%D0%BE%D1%80%D1%81%D0%BA%D0%B0%D1%8F%20%D0%BF%D1%80%D0%BE%D0%B3%D1%80%D0%B0%D0%BC%D0%BC%D0%B0%20%D0%B4%D0%BB%D1%8F%20%D0%BC%D0%BB%D0%B0%D0%B4%D1%88%D0%B8%D1%85%20%D0%BA%D0%BB%D0%B0%D1%81%D1%81%D0%BE%D0%B2&amp;qurl=http%3A%2F%2Fwww.pandia.ru%2Ftext%2F78%2F496%2F53644.php&amp;c=14-1%3A242-2&amp;r=5105695&amp;frm=webh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gv@oblcit.ru" TargetMode="External"/><Relationship Id="rId10" Type="http://schemas.openxmlformats.org/officeDocument/2006/relationships/hyperlink" Target="http://hl.mailru.su/mcached?q=%D1%80%D0%B0%D0%B7%D0%B3%D0%BE%D0%B2%D0%BE%D1%80%20%D0%BE%20%D0%BF%D1%80%D0%B0%D0%B2%D0%B8%D0%BB%D1%8C%D0%BD%D0%BE%D0%BC%20%D0%BF%D0%B8%D1%82%D0%B0%D0%BD%D0%B8%D0%B8%20%D0%B0%D0%B2%D1%82%D0%BE%D1%80%D1%81%D0%BA%D0%B0%D1%8F%20%D0%BF%D1%80%D0%BE%D0%B3%D1%80%D0%B0%D0%BC%D0%BC%D0%B0%20%D0%B4%D0%BB%D1%8F%20%D0%BC%D0%BB%D0%B0%D0%B4%D1%88%D0%B8%D1%85%20%D0%BA%D0%BB%D0%B0%D1%81%D1%81%D0%BE%D0%B2&amp;qurl=http%3A%2F%2Fwww.pandia.ru%2Ftext%2F78%2F496%2F53644.php&amp;c=14-1%3A242-2&amp;r=5105695&amp;frm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1%80%D0%B0%D0%B7%D0%B3%D0%BE%D0%B2%D0%BE%D1%80%20%D0%BE%20%D0%BF%D1%80%D0%B0%D0%B2%D0%B8%D0%BB%D1%8C%D0%BD%D0%BE%D0%BC%20%D0%BF%D0%B8%D1%82%D0%B0%D0%BD%D0%B8%D0%B8%20%D0%B0%D0%B2%D1%82%D0%BE%D1%80%D1%81%D0%BA%D0%B0%D1%8F%20%D0%BF%D1%80%D0%BE%D0%B3%D1%80%D0%B0%D0%BC%D0%BC%D0%B0%20%D0%B4%D0%BB%D1%8F%20%D0%BC%D0%BB%D0%B0%D0%B4%D1%88%D0%B8%D1%85%20%D0%BA%D0%BB%D0%B0%D1%81%D1%81%D0%BE%D0%B2&amp;qurl=http%3A%2F%2Fwww.pandia.ru%2Ftext%2F78%2F496%2F53644.php&amp;c=14-1%3A242-2&amp;r=5105695&amp;frm=webhsm" TargetMode="External"/><Relationship Id="rId14" Type="http://schemas.openxmlformats.org/officeDocument/2006/relationships/hyperlink" Target="http://www.food.websib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AFAE-C8B3-491E-AB92-3C056CCE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19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110</cp:revision>
  <cp:lastPrinted>2017-12-26T11:39:00Z</cp:lastPrinted>
  <dcterms:created xsi:type="dcterms:W3CDTF">2017-11-25T07:46:00Z</dcterms:created>
  <dcterms:modified xsi:type="dcterms:W3CDTF">2017-12-27T06:00:00Z</dcterms:modified>
</cp:coreProperties>
</file>