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53" w:rsidRPr="00F772D7" w:rsidRDefault="00432753" w:rsidP="00E8086A">
      <w:pPr>
        <w:pStyle w:val="1"/>
        <w:spacing w:before="0" w:beforeAutospacing="0" w:after="0" w:afterAutospacing="0"/>
        <w:rPr>
          <w:sz w:val="28"/>
          <w:szCs w:val="28"/>
        </w:rPr>
      </w:pPr>
    </w:p>
    <w:tbl>
      <w:tblPr>
        <w:tblW w:w="9975" w:type="dxa"/>
        <w:tblInd w:w="108" w:type="dxa"/>
        <w:tblLayout w:type="fixed"/>
        <w:tblLook w:val="04A0"/>
      </w:tblPr>
      <w:tblGrid>
        <w:gridCol w:w="4959"/>
        <w:gridCol w:w="570"/>
        <w:gridCol w:w="4446"/>
      </w:tblGrid>
      <w:tr w:rsidR="00432753" w:rsidRPr="00F772D7" w:rsidTr="00432753">
        <w:trPr>
          <w:trHeight w:val="2261"/>
        </w:trPr>
        <w:tc>
          <w:tcPr>
            <w:tcW w:w="4959" w:type="dxa"/>
          </w:tcPr>
          <w:p w:rsidR="00432753" w:rsidRPr="00F772D7" w:rsidRDefault="00432753" w:rsidP="00432753">
            <w:pPr>
              <w:pStyle w:val="2"/>
              <w:spacing w:before="0" w:line="240" w:lineRule="auto"/>
              <w:rPr>
                <w:rFonts w:ascii="Times New Roman" w:eastAsiaTheme="minorEastAsia" w:hAnsi="Times New Roman" w:cs="Times New Roman"/>
                <w:b w:val="0"/>
                <w:color w:val="auto"/>
                <w:sz w:val="28"/>
                <w:szCs w:val="28"/>
              </w:rPr>
            </w:pPr>
            <w:r w:rsidRPr="00F772D7">
              <w:rPr>
                <w:rFonts w:ascii="Times New Roman" w:eastAsiaTheme="minorEastAsia" w:hAnsi="Times New Roman" w:cs="Times New Roman"/>
                <w:b w:val="0"/>
                <w:color w:val="auto"/>
                <w:sz w:val="28"/>
                <w:szCs w:val="28"/>
              </w:rPr>
              <w:t xml:space="preserve">ОБСУЖДЕНО И </w:t>
            </w:r>
            <w:r w:rsidR="00607CF7" w:rsidRPr="00F772D7">
              <w:rPr>
                <w:rFonts w:ascii="Times New Roman" w:eastAsiaTheme="minorEastAsia" w:hAnsi="Times New Roman" w:cs="Times New Roman"/>
                <w:b w:val="0"/>
                <w:color w:val="auto"/>
                <w:sz w:val="28"/>
                <w:szCs w:val="28"/>
              </w:rPr>
              <w:t>ПРИНЯТО</w:t>
            </w:r>
          </w:p>
          <w:p w:rsidR="00432753" w:rsidRPr="00F772D7" w:rsidRDefault="000A02F3" w:rsidP="00432753">
            <w:pPr>
              <w:pStyle w:val="2"/>
              <w:spacing w:before="0" w:line="240" w:lineRule="auto"/>
              <w:rPr>
                <w:rFonts w:ascii="Times New Roman" w:eastAsiaTheme="minorEastAsia" w:hAnsi="Times New Roman" w:cs="Times New Roman"/>
                <w:b w:val="0"/>
                <w:color w:val="auto"/>
                <w:spacing w:val="-12"/>
                <w:sz w:val="28"/>
                <w:szCs w:val="28"/>
              </w:rPr>
            </w:pPr>
            <w:r w:rsidRPr="00F772D7">
              <w:rPr>
                <w:rFonts w:ascii="Times New Roman" w:eastAsiaTheme="minorEastAsia" w:hAnsi="Times New Roman" w:cs="Times New Roman"/>
                <w:b w:val="0"/>
                <w:color w:val="auto"/>
                <w:spacing w:val="-12"/>
                <w:sz w:val="28"/>
                <w:szCs w:val="28"/>
              </w:rPr>
              <w:t xml:space="preserve">на общем собрании работников </w:t>
            </w:r>
          </w:p>
          <w:p w:rsidR="00432753" w:rsidRPr="00F772D7" w:rsidRDefault="00E57626" w:rsidP="00432753">
            <w:pPr>
              <w:pStyle w:val="1"/>
              <w:spacing w:before="0" w:beforeAutospacing="0" w:after="0" w:afterAutospacing="0"/>
              <w:rPr>
                <w:rFonts w:eastAsiaTheme="minorEastAsia"/>
                <w:b w:val="0"/>
                <w:sz w:val="28"/>
                <w:szCs w:val="28"/>
              </w:rPr>
            </w:pPr>
            <w:r>
              <w:rPr>
                <w:rFonts w:eastAsiaTheme="minorEastAsia"/>
                <w:b w:val="0"/>
                <w:sz w:val="28"/>
                <w:szCs w:val="28"/>
              </w:rPr>
              <w:t>ГК</w:t>
            </w:r>
            <w:r w:rsidR="00432753" w:rsidRPr="00F772D7">
              <w:rPr>
                <w:rFonts w:eastAsiaTheme="minorEastAsia"/>
                <w:b w:val="0"/>
                <w:sz w:val="28"/>
                <w:szCs w:val="28"/>
              </w:rPr>
              <w:t>ОУ «Специальная (коррекционная) общеобразовательная школа</w:t>
            </w:r>
            <w:r w:rsidR="00B3195E" w:rsidRPr="00F772D7">
              <w:rPr>
                <w:rFonts w:eastAsiaTheme="minorEastAsia"/>
                <w:b w:val="0"/>
                <w:sz w:val="28"/>
                <w:szCs w:val="28"/>
              </w:rPr>
              <w:t>-интернат</w:t>
            </w:r>
            <w:r w:rsidR="00432753" w:rsidRPr="00F772D7">
              <w:rPr>
                <w:rFonts w:eastAsiaTheme="minorEastAsia"/>
                <w:b w:val="0"/>
                <w:sz w:val="28"/>
                <w:szCs w:val="28"/>
              </w:rPr>
              <w:t xml:space="preserve"> № </w:t>
            </w:r>
            <w:r>
              <w:rPr>
                <w:rFonts w:eastAsiaTheme="minorEastAsia"/>
                <w:b w:val="0"/>
                <w:sz w:val="28"/>
                <w:szCs w:val="28"/>
              </w:rPr>
              <w:t>1</w:t>
            </w:r>
            <w:r w:rsidR="00432753" w:rsidRPr="00F772D7">
              <w:rPr>
                <w:rFonts w:eastAsiaTheme="minorEastAsia"/>
                <w:b w:val="0"/>
                <w:sz w:val="28"/>
                <w:szCs w:val="28"/>
              </w:rPr>
              <w:t>»</w:t>
            </w:r>
          </w:p>
          <w:p w:rsidR="00432753" w:rsidRPr="00F772D7" w:rsidRDefault="00432753" w:rsidP="00432753">
            <w:pPr>
              <w:pStyle w:val="1"/>
              <w:spacing w:before="0" w:beforeAutospacing="0" w:after="0" w:afterAutospacing="0"/>
              <w:rPr>
                <w:rFonts w:eastAsiaTheme="minorEastAsia"/>
                <w:b w:val="0"/>
                <w:sz w:val="28"/>
                <w:szCs w:val="28"/>
              </w:rPr>
            </w:pPr>
            <w:r w:rsidRPr="00F772D7">
              <w:rPr>
                <w:rFonts w:eastAsiaTheme="minorEastAsia"/>
                <w:b w:val="0"/>
                <w:sz w:val="28"/>
                <w:szCs w:val="28"/>
              </w:rPr>
              <w:t>Протокол №______________________</w:t>
            </w:r>
          </w:p>
          <w:p w:rsidR="00432753" w:rsidRPr="00F772D7" w:rsidRDefault="00432753" w:rsidP="00432753">
            <w:pPr>
              <w:pStyle w:val="1"/>
              <w:spacing w:before="0" w:beforeAutospacing="0" w:after="0" w:afterAutospacing="0"/>
              <w:rPr>
                <w:rFonts w:eastAsiaTheme="minorEastAsia"/>
                <w:b w:val="0"/>
                <w:sz w:val="28"/>
                <w:szCs w:val="28"/>
              </w:rPr>
            </w:pPr>
          </w:p>
          <w:p w:rsidR="00432753" w:rsidRPr="00F772D7" w:rsidRDefault="00432753" w:rsidP="00432753">
            <w:pPr>
              <w:spacing w:after="0" w:line="240" w:lineRule="auto"/>
              <w:rPr>
                <w:rFonts w:ascii="Times New Roman" w:hAnsi="Times New Roman" w:cs="Times New Roman"/>
                <w:sz w:val="28"/>
                <w:szCs w:val="28"/>
              </w:rPr>
            </w:pPr>
            <w:r w:rsidRPr="00F772D7">
              <w:rPr>
                <w:rFonts w:ascii="Times New Roman" w:hAnsi="Times New Roman" w:cs="Times New Roman"/>
                <w:sz w:val="28"/>
                <w:szCs w:val="28"/>
              </w:rPr>
              <w:t>«______»____________________20</w:t>
            </w:r>
            <w:r w:rsidR="00B3195E" w:rsidRPr="00F772D7">
              <w:rPr>
                <w:rFonts w:ascii="Times New Roman" w:hAnsi="Times New Roman" w:cs="Times New Roman"/>
                <w:sz w:val="28"/>
                <w:szCs w:val="28"/>
              </w:rPr>
              <w:t>__</w:t>
            </w:r>
            <w:r w:rsidRPr="00F772D7">
              <w:rPr>
                <w:rFonts w:ascii="Times New Roman" w:hAnsi="Times New Roman" w:cs="Times New Roman"/>
                <w:sz w:val="28"/>
                <w:szCs w:val="28"/>
              </w:rPr>
              <w:t xml:space="preserve"> г.</w:t>
            </w:r>
          </w:p>
          <w:p w:rsidR="00432753" w:rsidRPr="00F772D7" w:rsidRDefault="00432753" w:rsidP="00432753">
            <w:pPr>
              <w:spacing w:after="0" w:line="240" w:lineRule="auto"/>
              <w:rPr>
                <w:rFonts w:ascii="Times New Roman" w:hAnsi="Times New Roman" w:cs="Times New Roman"/>
                <w:sz w:val="28"/>
                <w:szCs w:val="28"/>
              </w:rPr>
            </w:pPr>
          </w:p>
        </w:tc>
        <w:tc>
          <w:tcPr>
            <w:tcW w:w="570" w:type="dxa"/>
          </w:tcPr>
          <w:p w:rsidR="00432753" w:rsidRPr="00F772D7" w:rsidRDefault="00432753" w:rsidP="00432753">
            <w:pPr>
              <w:pStyle w:val="2"/>
              <w:spacing w:before="0" w:line="240" w:lineRule="auto"/>
              <w:rPr>
                <w:rFonts w:ascii="Times New Roman" w:eastAsiaTheme="minorEastAsia" w:hAnsi="Times New Roman" w:cs="Times New Roman"/>
                <w:b w:val="0"/>
                <w:color w:val="auto"/>
                <w:sz w:val="28"/>
                <w:szCs w:val="28"/>
              </w:rPr>
            </w:pPr>
          </w:p>
        </w:tc>
        <w:tc>
          <w:tcPr>
            <w:tcW w:w="4446" w:type="dxa"/>
            <w:hideMark/>
          </w:tcPr>
          <w:p w:rsidR="00432753" w:rsidRPr="00F772D7" w:rsidRDefault="00432753" w:rsidP="00432753">
            <w:pPr>
              <w:pStyle w:val="2"/>
              <w:spacing w:before="0" w:line="240" w:lineRule="auto"/>
              <w:rPr>
                <w:rFonts w:ascii="Times New Roman" w:eastAsiaTheme="minorEastAsia" w:hAnsi="Times New Roman" w:cs="Times New Roman"/>
                <w:b w:val="0"/>
                <w:color w:val="auto"/>
                <w:sz w:val="28"/>
                <w:szCs w:val="28"/>
              </w:rPr>
            </w:pPr>
            <w:r w:rsidRPr="00F772D7">
              <w:rPr>
                <w:rFonts w:ascii="Times New Roman" w:eastAsiaTheme="minorEastAsia" w:hAnsi="Times New Roman" w:cs="Times New Roman"/>
                <w:b w:val="0"/>
                <w:color w:val="auto"/>
                <w:sz w:val="28"/>
                <w:szCs w:val="28"/>
              </w:rPr>
              <w:t xml:space="preserve">УТВЕРЖДАЮ </w:t>
            </w:r>
          </w:p>
          <w:p w:rsidR="00432753" w:rsidRPr="00F772D7" w:rsidRDefault="00432753" w:rsidP="00432753">
            <w:pPr>
              <w:spacing w:after="0" w:line="240" w:lineRule="auto"/>
              <w:rPr>
                <w:rFonts w:ascii="Times New Roman" w:hAnsi="Times New Roman" w:cs="Times New Roman"/>
                <w:sz w:val="28"/>
                <w:szCs w:val="28"/>
              </w:rPr>
            </w:pPr>
            <w:r w:rsidRPr="00F772D7">
              <w:rPr>
                <w:rFonts w:ascii="Times New Roman" w:hAnsi="Times New Roman" w:cs="Times New Roman"/>
                <w:sz w:val="28"/>
                <w:szCs w:val="28"/>
              </w:rPr>
              <w:t xml:space="preserve">Директор </w:t>
            </w:r>
            <w:r w:rsidR="00E57626">
              <w:rPr>
                <w:rFonts w:ascii="Times New Roman" w:eastAsiaTheme="minorEastAsia" w:hAnsi="Times New Roman" w:cs="Times New Roman"/>
                <w:sz w:val="28"/>
                <w:szCs w:val="28"/>
              </w:rPr>
              <w:t>ГК</w:t>
            </w:r>
            <w:r w:rsidRPr="00F772D7">
              <w:rPr>
                <w:rFonts w:ascii="Times New Roman" w:eastAsiaTheme="minorEastAsia" w:hAnsi="Times New Roman" w:cs="Times New Roman"/>
                <w:sz w:val="28"/>
                <w:szCs w:val="28"/>
              </w:rPr>
              <w:t xml:space="preserve">ОУ «Специальная (коррекционная) общеобразовательная </w:t>
            </w:r>
            <w:r w:rsidR="00E57626">
              <w:rPr>
                <w:rFonts w:ascii="Times New Roman" w:eastAsiaTheme="minorEastAsia" w:hAnsi="Times New Roman" w:cs="Times New Roman"/>
                <w:sz w:val="28"/>
                <w:szCs w:val="28"/>
              </w:rPr>
              <w:t>школа-интернат № 1</w:t>
            </w:r>
            <w:r w:rsidRPr="00F772D7">
              <w:rPr>
                <w:rFonts w:ascii="Times New Roman" w:hAnsi="Times New Roman" w:cs="Times New Roman"/>
                <w:sz w:val="28"/>
                <w:szCs w:val="28"/>
              </w:rPr>
              <w:t xml:space="preserve">» </w:t>
            </w:r>
          </w:p>
          <w:p w:rsidR="00432753" w:rsidRPr="00F772D7" w:rsidRDefault="00B3195E" w:rsidP="00432753">
            <w:pPr>
              <w:spacing w:line="240" w:lineRule="auto"/>
              <w:rPr>
                <w:rFonts w:ascii="Times New Roman" w:hAnsi="Times New Roman" w:cs="Times New Roman"/>
                <w:sz w:val="28"/>
                <w:szCs w:val="28"/>
              </w:rPr>
            </w:pPr>
            <w:r w:rsidRPr="00F772D7">
              <w:rPr>
                <w:rFonts w:ascii="Times New Roman" w:hAnsi="Times New Roman" w:cs="Times New Roman"/>
                <w:sz w:val="28"/>
                <w:szCs w:val="28"/>
              </w:rPr>
              <w:t>_________________Г</w:t>
            </w:r>
            <w:r w:rsidR="00432753" w:rsidRPr="00F772D7">
              <w:rPr>
                <w:rFonts w:ascii="Times New Roman" w:hAnsi="Times New Roman" w:cs="Times New Roman"/>
                <w:sz w:val="28"/>
                <w:szCs w:val="28"/>
              </w:rPr>
              <w:t>.</w:t>
            </w:r>
            <w:r w:rsidRPr="00F772D7">
              <w:rPr>
                <w:rFonts w:ascii="Times New Roman" w:hAnsi="Times New Roman" w:cs="Times New Roman"/>
                <w:sz w:val="28"/>
                <w:szCs w:val="28"/>
              </w:rPr>
              <w:t>Н</w:t>
            </w:r>
            <w:r w:rsidR="00432753" w:rsidRPr="00F772D7">
              <w:rPr>
                <w:rFonts w:ascii="Times New Roman" w:hAnsi="Times New Roman" w:cs="Times New Roman"/>
                <w:sz w:val="28"/>
                <w:szCs w:val="28"/>
              </w:rPr>
              <w:t xml:space="preserve">. </w:t>
            </w:r>
            <w:r w:rsidRPr="00F772D7">
              <w:rPr>
                <w:rFonts w:ascii="Times New Roman" w:hAnsi="Times New Roman" w:cs="Times New Roman"/>
                <w:sz w:val="28"/>
                <w:szCs w:val="28"/>
              </w:rPr>
              <w:t>Гузий</w:t>
            </w:r>
          </w:p>
          <w:p w:rsidR="00432753" w:rsidRPr="00F772D7" w:rsidRDefault="00432753" w:rsidP="00432753">
            <w:pPr>
              <w:spacing w:line="240" w:lineRule="auto"/>
              <w:rPr>
                <w:rFonts w:ascii="Times New Roman" w:hAnsi="Times New Roman" w:cs="Times New Roman"/>
                <w:sz w:val="28"/>
                <w:szCs w:val="28"/>
              </w:rPr>
            </w:pPr>
            <w:r w:rsidRPr="00F772D7">
              <w:rPr>
                <w:rFonts w:ascii="Times New Roman" w:hAnsi="Times New Roman" w:cs="Times New Roman"/>
                <w:sz w:val="28"/>
                <w:szCs w:val="28"/>
              </w:rPr>
              <w:t>Приказ №___________________</w:t>
            </w:r>
          </w:p>
          <w:p w:rsidR="00432753" w:rsidRPr="00F772D7" w:rsidRDefault="00432753" w:rsidP="00B3195E">
            <w:pPr>
              <w:spacing w:after="0" w:line="240" w:lineRule="auto"/>
              <w:rPr>
                <w:rFonts w:ascii="Times New Roman" w:hAnsi="Times New Roman" w:cs="Times New Roman"/>
                <w:sz w:val="28"/>
                <w:szCs w:val="28"/>
              </w:rPr>
            </w:pPr>
            <w:r w:rsidRPr="00F772D7">
              <w:rPr>
                <w:rFonts w:ascii="Times New Roman" w:hAnsi="Times New Roman" w:cs="Times New Roman"/>
                <w:sz w:val="28"/>
                <w:szCs w:val="28"/>
              </w:rPr>
              <w:t>«______»________________20</w:t>
            </w:r>
            <w:r w:rsidR="00B3195E" w:rsidRPr="00F772D7">
              <w:rPr>
                <w:rFonts w:ascii="Times New Roman" w:hAnsi="Times New Roman" w:cs="Times New Roman"/>
                <w:sz w:val="28"/>
                <w:szCs w:val="28"/>
              </w:rPr>
              <w:t>__</w:t>
            </w:r>
            <w:r w:rsidRPr="00F772D7">
              <w:rPr>
                <w:rFonts w:ascii="Times New Roman" w:hAnsi="Times New Roman" w:cs="Times New Roman"/>
                <w:sz w:val="28"/>
                <w:szCs w:val="28"/>
              </w:rPr>
              <w:t xml:space="preserve"> г. </w:t>
            </w:r>
          </w:p>
        </w:tc>
      </w:tr>
    </w:tbl>
    <w:p w:rsidR="00432753" w:rsidRPr="00F772D7" w:rsidRDefault="00432753" w:rsidP="00E8086A">
      <w:pPr>
        <w:pStyle w:val="1"/>
        <w:spacing w:before="0" w:beforeAutospacing="0" w:after="0" w:afterAutospacing="0"/>
        <w:rPr>
          <w:sz w:val="28"/>
          <w:szCs w:val="28"/>
        </w:rPr>
      </w:pPr>
    </w:p>
    <w:p w:rsidR="00432753" w:rsidRPr="00F772D7" w:rsidRDefault="00432753" w:rsidP="00E8086A">
      <w:pPr>
        <w:pStyle w:val="1"/>
        <w:spacing w:before="0" w:beforeAutospacing="0" w:after="0" w:afterAutospacing="0"/>
        <w:rPr>
          <w:sz w:val="28"/>
          <w:szCs w:val="28"/>
        </w:rPr>
      </w:pPr>
    </w:p>
    <w:p w:rsidR="006F7216" w:rsidRPr="00F772D7" w:rsidRDefault="006F7216" w:rsidP="00E8086A">
      <w:pPr>
        <w:pStyle w:val="1"/>
        <w:spacing w:before="0" w:beforeAutospacing="0" w:after="0" w:afterAutospacing="0"/>
        <w:rPr>
          <w:b w:val="0"/>
          <w:sz w:val="28"/>
          <w:szCs w:val="28"/>
        </w:rPr>
      </w:pPr>
      <w:r w:rsidRPr="00F772D7">
        <w:rPr>
          <w:b w:val="0"/>
          <w:sz w:val="28"/>
          <w:szCs w:val="28"/>
        </w:rPr>
        <w:t>СОГЛАСОВАНО</w:t>
      </w:r>
      <w:r w:rsidRPr="00F772D7">
        <w:rPr>
          <w:b w:val="0"/>
          <w:sz w:val="28"/>
          <w:szCs w:val="28"/>
        </w:rPr>
        <w:tab/>
      </w:r>
      <w:r w:rsidRPr="00F772D7">
        <w:rPr>
          <w:b w:val="0"/>
          <w:sz w:val="28"/>
          <w:szCs w:val="28"/>
        </w:rPr>
        <w:tab/>
      </w:r>
      <w:r w:rsidRPr="00F772D7">
        <w:rPr>
          <w:b w:val="0"/>
          <w:sz w:val="28"/>
          <w:szCs w:val="28"/>
        </w:rPr>
        <w:tab/>
      </w:r>
      <w:r w:rsidRPr="00F772D7">
        <w:rPr>
          <w:b w:val="0"/>
          <w:sz w:val="28"/>
          <w:szCs w:val="28"/>
        </w:rPr>
        <w:tab/>
      </w:r>
      <w:r w:rsidRPr="00F772D7">
        <w:rPr>
          <w:b w:val="0"/>
          <w:sz w:val="28"/>
          <w:szCs w:val="28"/>
        </w:rPr>
        <w:tab/>
      </w:r>
      <w:r w:rsidRPr="00F772D7">
        <w:rPr>
          <w:b w:val="0"/>
          <w:sz w:val="28"/>
          <w:szCs w:val="28"/>
        </w:rPr>
        <w:tab/>
      </w:r>
    </w:p>
    <w:p w:rsidR="006F7216" w:rsidRPr="00F772D7" w:rsidRDefault="006F7216" w:rsidP="00E8086A">
      <w:pPr>
        <w:spacing w:after="0" w:line="240" w:lineRule="auto"/>
        <w:rPr>
          <w:rFonts w:ascii="Times New Roman" w:hAnsi="Times New Roman" w:cs="Times New Roman"/>
          <w:sz w:val="28"/>
          <w:szCs w:val="28"/>
        </w:rPr>
      </w:pPr>
      <w:r w:rsidRPr="00F772D7">
        <w:rPr>
          <w:rFonts w:ascii="Times New Roman" w:hAnsi="Times New Roman" w:cs="Times New Roman"/>
          <w:sz w:val="28"/>
          <w:szCs w:val="28"/>
        </w:rPr>
        <w:t>Председатель профсоюзного</w:t>
      </w:r>
      <w:r w:rsidRPr="00F772D7">
        <w:rPr>
          <w:rFonts w:ascii="Times New Roman" w:hAnsi="Times New Roman" w:cs="Times New Roman"/>
          <w:sz w:val="28"/>
          <w:szCs w:val="28"/>
        </w:rPr>
        <w:tab/>
      </w:r>
      <w:r w:rsidRPr="00F772D7">
        <w:rPr>
          <w:rFonts w:ascii="Times New Roman" w:hAnsi="Times New Roman" w:cs="Times New Roman"/>
          <w:sz w:val="28"/>
          <w:szCs w:val="28"/>
        </w:rPr>
        <w:tab/>
      </w:r>
      <w:r w:rsidRPr="00F772D7">
        <w:rPr>
          <w:rFonts w:ascii="Times New Roman" w:hAnsi="Times New Roman" w:cs="Times New Roman"/>
          <w:sz w:val="28"/>
          <w:szCs w:val="28"/>
        </w:rPr>
        <w:tab/>
      </w:r>
      <w:r w:rsidRPr="00F772D7">
        <w:rPr>
          <w:rFonts w:ascii="Times New Roman" w:hAnsi="Times New Roman" w:cs="Times New Roman"/>
          <w:sz w:val="28"/>
          <w:szCs w:val="28"/>
        </w:rPr>
        <w:tab/>
      </w:r>
    </w:p>
    <w:p w:rsidR="002D7A71" w:rsidRPr="00F772D7" w:rsidRDefault="006F7216" w:rsidP="00E8086A">
      <w:pPr>
        <w:pStyle w:val="1"/>
        <w:spacing w:before="0" w:beforeAutospacing="0" w:after="0" w:afterAutospacing="0"/>
        <w:rPr>
          <w:rFonts w:eastAsiaTheme="minorEastAsia"/>
          <w:b w:val="0"/>
          <w:sz w:val="28"/>
          <w:szCs w:val="28"/>
        </w:rPr>
      </w:pPr>
      <w:r w:rsidRPr="00F772D7">
        <w:rPr>
          <w:b w:val="0"/>
          <w:sz w:val="28"/>
          <w:szCs w:val="28"/>
        </w:rPr>
        <w:t xml:space="preserve">комитета </w:t>
      </w:r>
      <w:r w:rsidR="00E57626">
        <w:rPr>
          <w:rFonts w:eastAsiaTheme="minorEastAsia"/>
          <w:b w:val="0"/>
          <w:sz w:val="28"/>
          <w:szCs w:val="28"/>
        </w:rPr>
        <w:t xml:space="preserve"> ГК</w:t>
      </w:r>
      <w:r w:rsidR="002D7A71" w:rsidRPr="00F772D7">
        <w:rPr>
          <w:rFonts w:eastAsiaTheme="minorEastAsia"/>
          <w:b w:val="0"/>
          <w:sz w:val="28"/>
          <w:szCs w:val="28"/>
        </w:rPr>
        <w:t>ОУ «</w:t>
      </w:r>
      <w:proofErr w:type="gramStart"/>
      <w:r w:rsidR="002D7A71" w:rsidRPr="00F772D7">
        <w:rPr>
          <w:rFonts w:eastAsiaTheme="minorEastAsia"/>
          <w:b w:val="0"/>
          <w:sz w:val="28"/>
          <w:szCs w:val="28"/>
        </w:rPr>
        <w:t>Специальная</w:t>
      </w:r>
      <w:proofErr w:type="gramEnd"/>
      <w:r w:rsidR="002D7A71" w:rsidRPr="00F772D7">
        <w:rPr>
          <w:rFonts w:eastAsiaTheme="minorEastAsia"/>
          <w:b w:val="0"/>
          <w:sz w:val="28"/>
          <w:szCs w:val="28"/>
        </w:rPr>
        <w:t xml:space="preserve"> </w:t>
      </w:r>
    </w:p>
    <w:p w:rsidR="002D7A71" w:rsidRPr="00F772D7" w:rsidRDefault="002D7A71" w:rsidP="00E8086A">
      <w:pPr>
        <w:pStyle w:val="1"/>
        <w:spacing w:before="0" w:beforeAutospacing="0" w:after="0" w:afterAutospacing="0"/>
        <w:rPr>
          <w:rFonts w:eastAsiaTheme="minorEastAsia"/>
          <w:b w:val="0"/>
          <w:sz w:val="28"/>
          <w:szCs w:val="28"/>
        </w:rPr>
      </w:pPr>
      <w:r w:rsidRPr="00F772D7">
        <w:rPr>
          <w:rFonts w:eastAsiaTheme="minorEastAsia"/>
          <w:b w:val="0"/>
          <w:sz w:val="28"/>
          <w:szCs w:val="28"/>
        </w:rPr>
        <w:t xml:space="preserve">(коррекционная) общеобразовательная </w:t>
      </w:r>
    </w:p>
    <w:p w:rsidR="002D7A71" w:rsidRPr="00F772D7" w:rsidRDefault="00E57626" w:rsidP="00E8086A">
      <w:pPr>
        <w:pStyle w:val="1"/>
        <w:spacing w:before="0" w:beforeAutospacing="0" w:after="0" w:afterAutospacing="0"/>
        <w:rPr>
          <w:sz w:val="28"/>
          <w:szCs w:val="28"/>
        </w:rPr>
      </w:pPr>
      <w:r>
        <w:rPr>
          <w:rFonts w:eastAsiaTheme="minorEastAsia"/>
          <w:b w:val="0"/>
          <w:sz w:val="28"/>
          <w:szCs w:val="28"/>
        </w:rPr>
        <w:t>школа-интернат № 1</w:t>
      </w:r>
      <w:r w:rsidR="002D7A71" w:rsidRPr="00F772D7">
        <w:rPr>
          <w:rFonts w:eastAsiaTheme="minorEastAsia"/>
          <w:b w:val="0"/>
          <w:sz w:val="28"/>
          <w:szCs w:val="28"/>
        </w:rPr>
        <w:t>»</w:t>
      </w:r>
    </w:p>
    <w:p w:rsidR="006F7216" w:rsidRPr="00F772D7" w:rsidRDefault="00B3195E" w:rsidP="00E8086A">
      <w:pPr>
        <w:spacing w:after="0" w:line="240" w:lineRule="auto"/>
        <w:rPr>
          <w:rFonts w:ascii="Times New Roman" w:hAnsi="Times New Roman" w:cs="Times New Roman"/>
          <w:sz w:val="28"/>
          <w:szCs w:val="28"/>
        </w:rPr>
      </w:pPr>
      <w:r w:rsidRPr="00F772D7">
        <w:rPr>
          <w:rFonts w:ascii="Times New Roman" w:hAnsi="Times New Roman" w:cs="Times New Roman"/>
          <w:sz w:val="28"/>
          <w:szCs w:val="28"/>
        </w:rPr>
        <w:t>___________________________________</w:t>
      </w:r>
    </w:p>
    <w:p w:rsidR="006F7216" w:rsidRPr="00F772D7" w:rsidRDefault="006F7216" w:rsidP="006F7216">
      <w:pPr>
        <w:pStyle w:val="a5"/>
        <w:rPr>
          <w:szCs w:val="28"/>
        </w:rPr>
      </w:pPr>
    </w:p>
    <w:p w:rsidR="006F7216" w:rsidRPr="00F772D7" w:rsidRDefault="006F7216" w:rsidP="002D7A71">
      <w:pPr>
        <w:pStyle w:val="a5"/>
        <w:rPr>
          <w:szCs w:val="28"/>
        </w:rPr>
      </w:pPr>
    </w:p>
    <w:p w:rsidR="00E8086A" w:rsidRPr="00F772D7" w:rsidRDefault="00E8086A" w:rsidP="002D7A71">
      <w:pPr>
        <w:pStyle w:val="a5"/>
        <w:rPr>
          <w:caps/>
          <w:szCs w:val="28"/>
        </w:rPr>
      </w:pPr>
    </w:p>
    <w:p w:rsidR="00B3195E" w:rsidRPr="00F772D7" w:rsidRDefault="002D7A71" w:rsidP="00432753">
      <w:pPr>
        <w:pStyle w:val="a5"/>
        <w:rPr>
          <w:caps/>
          <w:szCs w:val="28"/>
        </w:rPr>
      </w:pPr>
      <w:r w:rsidRPr="00F772D7">
        <w:rPr>
          <w:caps/>
          <w:szCs w:val="28"/>
        </w:rPr>
        <w:t>ПР</w:t>
      </w:r>
      <w:r w:rsidR="00432753" w:rsidRPr="00F772D7">
        <w:rPr>
          <w:caps/>
          <w:szCs w:val="28"/>
        </w:rPr>
        <w:t>А</w:t>
      </w:r>
      <w:r w:rsidRPr="00F772D7">
        <w:rPr>
          <w:caps/>
          <w:szCs w:val="28"/>
        </w:rPr>
        <w:t>В</w:t>
      </w:r>
      <w:r w:rsidR="00432753" w:rsidRPr="00F772D7">
        <w:rPr>
          <w:caps/>
          <w:szCs w:val="28"/>
        </w:rPr>
        <w:t>ИЛ</w:t>
      </w:r>
      <w:r w:rsidRPr="00F772D7">
        <w:rPr>
          <w:caps/>
          <w:szCs w:val="28"/>
        </w:rPr>
        <w:t>А</w:t>
      </w:r>
      <w:r w:rsidR="00432753" w:rsidRPr="00F772D7">
        <w:rPr>
          <w:caps/>
          <w:szCs w:val="28"/>
        </w:rPr>
        <w:t xml:space="preserve"> </w:t>
      </w:r>
      <w:r w:rsidR="006F7216" w:rsidRPr="00F772D7">
        <w:rPr>
          <w:caps/>
          <w:szCs w:val="28"/>
        </w:rPr>
        <w:t>внутреннего трудового распорядка</w:t>
      </w:r>
      <w:r w:rsidR="00D83627" w:rsidRPr="00F772D7">
        <w:rPr>
          <w:caps/>
          <w:szCs w:val="28"/>
        </w:rPr>
        <w:t xml:space="preserve"> </w:t>
      </w:r>
      <w:r w:rsidR="0068685C" w:rsidRPr="008A00FE">
        <w:rPr>
          <w:caps/>
          <w:szCs w:val="28"/>
        </w:rPr>
        <w:t>работников</w:t>
      </w:r>
    </w:p>
    <w:p w:rsidR="00E8086A" w:rsidRPr="00F772D7" w:rsidRDefault="00B3195E" w:rsidP="00B3195E">
      <w:pPr>
        <w:pStyle w:val="a5"/>
        <w:rPr>
          <w:caps/>
          <w:szCs w:val="28"/>
        </w:rPr>
      </w:pPr>
      <w:r w:rsidRPr="00F772D7">
        <w:rPr>
          <w:caps/>
          <w:szCs w:val="28"/>
        </w:rPr>
        <w:t>государственного казенно</w:t>
      </w:r>
      <w:r w:rsidR="00E57626">
        <w:rPr>
          <w:caps/>
          <w:szCs w:val="28"/>
        </w:rPr>
        <w:t>го</w:t>
      </w:r>
      <w:r w:rsidRPr="00F772D7">
        <w:rPr>
          <w:caps/>
          <w:szCs w:val="28"/>
        </w:rPr>
        <w:t xml:space="preserve"> </w:t>
      </w:r>
      <w:r w:rsidR="00E57626">
        <w:rPr>
          <w:caps/>
          <w:szCs w:val="28"/>
        </w:rPr>
        <w:t>ОБЩЕ</w:t>
      </w:r>
      <w:r w:rsidRPr="00F772D7">
        <w:rPr>
          <w:caps/>
          <w:szCs w:val="28"/>
        </w:rPr>
        <w:t>образовательного учреждения «специальная (коррекционная) общеобр</w:t>
      </w:r>
      <w:r w:rsidR="00E57626">
        <w:rPr>
          <w:caps/>
          <w:szCs w:val="28"/>
        </w:rPr>
        <w:t>азовательная школа-интернат № 1</w:t>
      </w:r>
      <w:r w:rsidRPr="00F772D7">
        <w:rPr>
          <w:caps/>
          <w:szCs w:val="28"/>
        </w:rPr>
        <w:t>»</w:t>
      </w:r>
    </w:p>
    <w:p w:rsidR="00D738A0" w:rsidRPr="00F772D7" w:rsidRDefault="00D738A0" w:rsidP="00432753">
      <w:pPr>
        <w:spacing w:after="0" w:line="240" w:lineRule="auto"/>
        <w:ind w:firstLine="567"/>
        <w:jc w:val="center"/>
        <w:rPr>
          <w:rFonts w:ascii="Times New Roman" w:eastAsia="Times New Roman" w:hAnsi="Times New Roman" w:cs="Times New Roman"/>
          <w:b/>
          <w:bCs/>
          <w:color w:val="000000"/>
          <w:sz w:val="28"/>
          <w:szCs w:val="28"/>
          <w:lang w:eastAsia="ru-RU"/>
        </w:rPr>
      </w:pPr>
    </w:p>
    <w:p w:rsidR="00D738A0" w:rsidRPr="00F772D7" w:rsidRDefault="00D738A0" w:rsidP="00D738A0">
      <w:pPr>
        <w:spacing w:after="0" w:line="240" w:lineRule="auto"/>
        <w:ind w:firstLine="567"/>
        <w:jc w:val="center"/>
        <w:rPr>
          <w:rFonts w:ascii="Times New Roman" w:eastAsia="Times New Roman" w:hAnsi="Times New Roman" w:cs="Times New Roman"/>
          <w:b/>
          <w:bCs/>
          <w:color w:val="000000"/>
          <w:sz w:val="28"/>
          <w:szCs w:val="28"/>
          <w:lang w:eastAsia="ru-RU"/>
        </w:rPr>
      </w:pPr>
      <w:r w:rsidRPr="00F772D7">
        <w:rPr>
          <w:rFonts w:ascii="Times New Roman" w:eastAsia="Times New Roman" w:hAnsi="Times New Roman" w:cs="Times New Roman"/>
          <w:b/>
          <w:bCs/>
          <w:color w:val="000000"/>
          <w:sz w:val="28"/>
          <w:szCs w:val="28"/>
          <w:lang w:eastAsia="ru-RU"/>
        </w:rPr>
        <w:t>1. Общие положения</w:t>
      </w:r>
    </w:p>
    <w:p w:rsidR="00D738A0" w:rsidRPr="00F772D7" w:rsidRDefault="00D738A0" w:rsidP="00D738A0">
      <w:pPr>
        <w:spacing w:after="0" w:line="240" w:lineRule="auto"/>
        <w:ind w:firstLine="567"/>
        <w:rPr>
          <w:rFonts w:ascii="Times New Roman" w:eastAsia="Times New Roman" w:hAnsi="Times New Roman" w:cs="Times New Roman"/>
          <w:b/>
          <w:sz w:val="28"/>
          <w:szCs w:val="28"/>
          <w:lang w:eastAsia="ru-RU"/>
        </w:rPr>
      </w:pPr>
    </w:p>
    <w:p w:rsidR="00D738A0" w:rsidRPr="00F772D7" w:rsidRDefault="00D738A0" w:rsidP="00E57626">
      <w:pPr>
        <w:pStyle w:val="11"/>
        <w:widowControl w:val="0"/>
        <w:ind w:firstLine="709"/>
        <w:jc w:val="both"/>
        <w:rPr>
          <w:sz w:val="28"/>
          <w:szCs w:val="28"/>
        </w:rPr>
      </w:pPr>
      <w:r w:rsidRPr="00F772D7">
        <w:rPr>
          <w:sz w:val="28"/>
          <w:szCs w:val="28"/>
        </w:rPr>
        <w:t xml:space="preserve">1.1. Настоящие Правила внутреннего трудового распорядка </w:t>
      </w:r>
      <w:r w:rsidR="007E502F" w:rsidRPr="008A00FE">
        <w:rPr>
          <w:sz w:val="28"/>
          <w:szCs w:val="28"/>
        </w:rPr>
        <w:t>работников</w:t>
      </w:r>
      <w:r w:rsidRPr="008A00FE">
        <w:rPr>
          <w:sz w:val="28"/>
          <w:szCs w:val="28"/>
        </w:rPr>
        <w:t xml:space="preserve"> </w:t>
      </w:r>
      <w:r w:rsidRPr="00F772D7">
        <w:rPr>
          <w:sz w:val="28"/>
          <w:szCs w:val="28"/>
        </w:rPr>
        <w:t xml:space="preserve">государственного казенного </w:t>
      </w:r>
      <w:r w:rsidR="00E57626">
        <w:rPr>
          <w:sz w:val="28"/>
          <w:szCs w:val="28"/>
        </w:rPr>
        <w:t>обще</w:t>
      </w:r>
      <w:r w:rsidRPr="00F772D7">
        <w:rPr>
          <w:sz w:val="28"/>
          <w:szCs w:val="28"/>
        </w:rPr>
        <w:t xml:space="preserve">образовательного учреждения </w:t>
      </w:r>
      <w:r w:rsidRPr="00F772D7">
        <w:rPr>
          <w:spacing w:val="-1"/>
          <w:sz w:val="28"/>
          <w:szCs w:val="28"/>
        </w:rPr>
        <w:t>«</w:t>
      </w:r>
      <w:r w:rsidRPr="00F772D7">
        <w:rPr>
          <w:sz w:val="28"/>
          <w:szCs w:val="28"/>
        </w:rPr>
        <w:t>Специальная (коррекционная) общеобразовательная школа</w:t>
      </w:r>
      <w:r w:rsidR="00B3195E" w:rsidRPr="00F772D7">
        <w:rPr>
          <w:sz w:val="28"/>
          <w:szCs w:val="28"/>
        </w:rPr>
        <w:t>-интернат</w:t>
      </w:r>
      <w:r w:rsidRPr="00F772D7">
        <w:rPr>
          <w:sz w:val="28"/>
          <w:szCs w:val="28"/>
        </w:rPr>
        <w:t xml:space="preserve">  № </w:t>
      </w:r>
      <w:r w:rsidR="00E57626">
        <w:rPr>
          <w:sz w:val="28"/>
          <w:szCs w:val="28"/>
        </w:rPr>
        <w:t>1</w:t>
      </w:r>
      <w:r w:rsidRPr="00F772D7">
        <w:rPr>
          <w:sz w:val="28"/>
          <w:szCs w:val="28"/>
        </w:rPr>
        <w:t xml:space="preserve">»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r w:rsidRPr="00F772D7">
        <w:rPr>
          <w:sz w:val="28"/>
          <w:szCs w:val="28"/>
        </w:rPr>
        <w:br/>
        <w:t xml:space="preserve">          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Pr="00F772D7">
        <w:rPr>
          <w:sz w:val="28"/>
          <w:szCs w:val="28"/>
        </w:rPr>
        <w:br/>
        <w:t xml:space="preserve">          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F772D7">
        <w:rPr>
          <w:sz w:val="28"/>
          <w:szCs w:val="28"/>
        </w:rPr>
        <w:br/>
        <w:t xml:space="preserve">           1.4. Правила утверждаются работодателем с учетом мнения профсоюзной организации в порядке, установленном ст. 372 ТК РФ для принятия локальных </w:t>
      </w:r>
      <w:r w:rsidRPr="00F772D7">
        <w:rPr>
          <w:sz w:val="28"/>
          <w:szCs w:val="28"/>
        </w:rPr>
        <w:lastRenderedPageBreak/>
        <w:t>нормативных актов. Вопросы, связанные с применением правил внутреннего трудового распорядка, решаются администрацией образовательной организации в пределах предоставленных ей прав, а в случаях, предусмотренных действующим законодательством и правилами  внутреннего трудового распорядка, совместно или по согласованию с профсоюзным комитетом. Правила внутреннего трудового распорядка, как правило, являются приложением к коллективному договору (ст. 190 ТК РФ).</w:t>
      </w:r>
    </w:p>
    <w:p w:rsidR="00D738A0" w:rsidRPr="00F772D7" w:rsidRDefault="00D738A0" w:rsidP="00D738A0">
      <w:pPr>
        <w:spacing w:after="0" w:line="240" w:lineRule="auto"/>
        <w:ind w:firstLine="567"/>
        <w:jc w:val="both"/>
        <w:rPr>
          <w:rFonts w:ascii="Times New Roman" w:eastAsia="Times New Roman" w:hAnsi="Times New Roman" w:cs="Times New Roman"/>
          <w:sz w:val="28"/>
          <w:szCs w:val="28"/>
          <w:lang w:eastAsia="ru-RU"/>
        </w:rPr>
      </w:pPr>
    </w:p>
    <w:p w:rsidR="00D738A0" w:rsidRPr="00F772D7" w:rsidRDefault="00D738A0" w:rsidP="00E57626">
      <w:pPr>
        <w:spacing w:after="0" w:line="240" w:lineRule="auto"/>
        <w:ind w:firstLine="567"/>
        <w:jc w:val="both"/>
        <w:rPr>
          <w:rFonts w:ascii="Times New Roman" w:eastAsia="Times New Roman" w:hAnsi="Times New Roman" w:cs="Times New Roman"/>
          <w:sz w:val="28"/>
          <w:szCs w:val="28"/>
          <w:lang w:eastAsia="ru-RU"/>
        </w:rPr>
      </w:pPr>
      <w:r w:rsidRPr="00F772D7">
        <w:rPr>
          <w:rFonts w:ascii="Times New Roman" w:eastAsia="Times New Roman" w:hAnsi="Times New Roman" w:cs="Times New Roman"/>
          <w:b/>
          <w:bCs/>
          <w:color w:val="000000"/>
          <w:sz w:val="28"/>
          <w:szCs w:val="28"/>
          <w:lang w:eastAsia="ru-RU"/>
        </w:rPr>
        <w:t xml:space="preserve">                           2. Порядок приема, перевода и увольнения работников </w:t>
      </w:r>
      <w:r w:rsidRPr="00F772D7">
        <w:rPr>
          <w:rFonts w:ascii="Times New Roman" w:eastAsia="Times New Roman" w:hAnsi="Times New Roman" w:cs="Times New Roman"/>
          <w:b/>
          <w:bCs/>
          <w:color w:val="000000"/>
          <w:sz w:val="28"/>
          <w:szCs w:val="28"/>
          <w:shd w:val="clear" w:color="auto" w:fill="FFFF99"/>
          <w:lang w:eastAsia="ru-RU"/>
        </w:rPr>
        <w:br/>
      </w:r>
      <w:r w:rsidRPr="00F772D7">
        <w:rPr>
          <w:rFonts w:ascii="Times New Roman" w:eastAsia="Times New Roman" w:hAnsi="Times New Roman" w:cs="Times New Roman"/>
          <w:b/>
          <w:bCs/>
          <w:color w:val="000000"/>
          <w:sz w:val="28"/>
          <w:szCs w:val="28"/>
          <w:shd w:val="clear" w:color="auto" w:fill="FFFF99"/>
          <w:lang w:eastAsia="ru-RU"/>
        </w:rPr>
        <w:br/>
      </w:r>
      <w:r w:rsidRPr="00F772D7">
        <w:rPr>
          <w:rFonts w:ascii="Times New Roman" w:eastAsia="Times New Roman" w:hAnsi="Times New Roman" w:cs="Times New Roman"/>
          <w:sz w:val="28"/>
          <w:szCs w:val="28"/>
          <w:lang w:eastAsia="ru-RU"/>
        </w:rPr>
        <w:t xml:space="preserve">           2.1. Порядок приема на работу: </w:t>
      </w:r>
      <w:r w:rsidRPr="00F772D7">
        <w:rPr>
          <w:rFonts w:ascii="Times New Roman" w:eastAsia="Times New Roman" w:hAnsi="Times New Roman" w:cs="Times New Roman"/>
          <w:sz w:val="28"/>
          <w:szCs w:val="28"/>
          <w:lang w:eastAsia="ru-RU"/>
        </w:rPr>
        <w:br/>
        <w:t xml:space="preserve">           2.1.2. Трудовой договор заключается, как правило, на неопределенный срок. </w:t>
      </w:r>
      <w:r w:rsidRPr="00F772D7">
        <w:rPr>
          <w:rFonts w:ascii="Times New Roman" w:eastAsia="Times New Roman" w:hAnsi="Times New Roman" w:cs="Times New Roman"/>
          <w:sz w:val="28"/>
          <w:szCs w:val="28"/>
          <w:lang w:eastAsia="ru-RU"/>
        </w:rPr>
        <w:b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738A0" w:rsidRPr="00F772D7" w:rsidRDefault="00D738A0" w:rsidP="00E57626">
      <w:pPr>
        <w:spacing w:after="0" w:line="240" w:lineRule="auto"/>
        <w:ind w:firstLine="567"/>
        <w:jc w:val="both"/>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r w:rsidRPr="00F772D7">
        <w:rPr>
          <w:rFonts w:ascii="Times New Roman" w:eastAsia="Times New Roman" w:hAnsi="Times New Roman" w:cs="Times New Roman"/>
          <w:sz w:val="28"/>
          <w:szCs w:val="28"/>
          <w:lang w:eastAsia="ru-RU"/>
        </w:rPr>
        <w:br/>
      </w:r>
      <w:r w:rsidRPr="00E57626">
        <w:rPr>
          <w:rFonts w:ascii="Times New Roman" w:eastAsia="Times New Roman" w:hAnsi="Times New Roman" w:cs="Times New Roman"/>
          <w:sz w:val="28"/>
          <w:szCs w:val="28"/>
          <w:lang w:eastAsia="ru-RU"/>
        </w:rPr>
        <w:t>Испытание при приеме на работу не устанавливается для:</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лиц, избранных на выборную должность на оплачиваемую работу;</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лиц, заключающих трудовой договор на срок до двух месяцев;</w:t>
      </w:r>
      <w:r w:rsidRPr="00E57626">
        <w:rPr>
          <w:rFonts w:ascii="Times New Roman" w:eastAsia="Times New Roman" w:hAnsi="Times New Roman" w:cs="Times New Roman"/>
          <w:sz w:val="28"/>
          <w:szCs w:val="28"/>
          <w:lang w:eastAsia="ru-RU"/>
        </w:rPr>
        <w:br/>
        <w:t>-</w:t>
      </w:r>
      <w:r w:rsidR="00E57626" w:rsidRPr="00E57626">
        <w:rPr>
          <w:rFonts w:ascii="Times New Roman" w:eastAsia="Times New Roman" w:hAnsi="Times New Roman" w:cs="Times New Roman"/>
          <w:sz w:val="28"/>
          <w:szCs w:val="28"/>
          <w:lang w:eastAsia="ru-RU"/>
        </w:rPr>
        <w:t xml:space="preserve"> </w:t>
      </w:r>
      <w:r w:rsidRPr="00E57626">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D738A0" w:rsidRPr="00F772D7" w:rsidRDefault="00D738A0" w:rsidP="00E57626">
      <w:pPr>
        <w:spacing w:after="0" w:line="240" w:lineRule="auto"/>
        <w:ind w:firstLine="567"/>
        <w:jc w:val="both"/>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w:t>
      </w:r>
      <w:r w:rsidRPr="00F772D7">
        <w:rPr>
          <w:rFonts w:ascii="Times New Roman" w:eastAsia="Times New Roman" w:hAnsi="Times New Roman" w:cs="Times New Roman"/>
          <w:color w:val="FF0000"/>
          <w:sz w:val="28"/>
          <w:szCs w:val="28"/>
          <w:lang w:eastAsia="ru-RU"/>
        </w:rPr>
        <w:t xml:space="preserve"> </w:t>
      </w:r>
      <w:r w:rsidRPr="00F772D7">
        <w:rPr>
          <w:rFonts w:ascii="Times New Roman" w:eastAsia="Times New Roman" w:hAnsi="Times New Roman" w:cs="Times New Roman"/>
          <w:sz w:val="28"/>
          <w:szCs w:val="28"/>
          <w:lang w:eastAsia="ru-RU"/>
        </w:rPr>
        <w:t>месяцев.</w:t>
      </w:r>
    </w:p>
    <w:p w:rsidR="00D738A0" w:rsidRPr="00F772D7" w:rsidRDefault="00D738A0" w:rsidP="00E57626">
      <w:pPr>
        <w:spacing w:after="0" w:line="240" w:lineRule="auto"/>
        <w:ind w:firstLine="567"/>
        <w:jc w:val="both"/>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D738A0" w:rsidRPr="00F772D7" w:rsidRDefault="00D738A0" w:rsidP="00E57626">
      <w:pPr>
        <w:spacing w:after="0" w:line="240" w:lineRule="auto"/>
        <w:ind w:firstLine="567"/>
        <w:jc w:val="both"/>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2.1.6. Прием педагогических работников на работу производится с учетом требований, </w:t>
      </w:r>
      <w:r w:rsidRPr="00856CF4">
        <w:rPr>
          <w:rFonts w:ascii="Times New Roman" w:eastAsia="Times New Roman" w:hAnsi="Times New Roman" w:cs="Times New Roman"/>
          <w:sz w:val="28"/>
          <w:szCs w:val="28"/>
          <w:lang w:eastAsia="ru-RU"/>
        </w:rPr>
        <w:t>предусмотренных ст. 331 ТК РФ и ст. 46  Закона РФ «Об образовании</w:t>
      </w:r>
      <w:r w:rsidR="0001454B" w:rsidRPr="00856CF4">
        <w:rPr>
          <w:rFonts w:ascii="Times New Roman" w:eastAsia="Times New Roman" w:hAnsi="Times New Roman" w:cs="Times New Roman"/>
          <w:sz w:val="28"/>
          <w:szCs w:val="28"/>
          <w:lang w:eastAsia="ru-RU"/>
        </w:rPr>
        <w:t xml:space="preserve"> в Российской Федерации</w:t>
      </w:r>
      <w:r w:rsidRPr="00856CF4">
        <w:rPr>
          <w:rFonts w:ascii="Times New Roman" w:eastAsia="Times New Roman" w:hAnsi="Times New Roman" w:cs="Times New Roman"/>
          <w:sz w:val="28"/>
          <w:szCs w:val="28"/>
          <w:lang w:eastAsia="ru-RU"/>
        </w:rPr>
        <w:t>».</w:t>
      </w:r>
      <w:r w:rsidRPr="00F772D7">
        <w:rPr>
          <w:rFonts w:ascii="Times New Roman" w:eastAsia="Times New Roman" w:hAnsi="Times New Roman" w:cs="Times New Roman"/>
          <w:sz w:val="28"/>
          <w:szCs w:val="28"/>
          <w:lang w:eastAsia="ru-RU"/>
        </w:rPr>
        <w:t xml:space="preserve"> </w:t>
      </w:r>
    </w:p>
    <w:p w:rsidR="00D738A0" w:rsidRPr="00F772D7" w:rsidRDefault="00D738A0" w:rsidP="00E57626">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2.1.7. При заключении трудового договора лицо, поступающее на работу, предъявляет работодателю в соответствии со ст. 65 ТК РФ: </w:t>
      </w:r>
      <w:r w:rsidRPr="00F772D7">
        <w:rPr>
          <w:rFonts w:ascii="Times New Roman" w:eastAsia="Times New Roman" w:hAnsi="Times New Roman" w:cs="Times New Roman"/>
          <w:sz w:val="28"/>
          <w:szCs w:val="28"/>
          <w:lang w:eastAsia="ru-RU"/>
        </w:rPr>
        <w:br/>
        <w:t>- паспорт или иной документ, удостоверяющий личность;</w:t>
      </w:r>
      <w:r w:rsidRPr="00F772D7">
        <w:rPr>
          <w:rFonts w:ascii="Times New Roman" w:eastAsia="Times New Roman" w:hAnsi="Times New Roman" w:cs="Times New Roman"/>
          <w:sz w:val="28"/>
          <w:szCs w:val="28"/>
          <w:lang w:eastAsia="ru-RU"/>
        </w:rPr>
        <w:br/>
        <w:t xml:space="preserve">- трудовую книжку, за исключением случаев, когда трудовой договор заключается </w:t>
      </w:r>
      <w:r w:rsidRPr="00F772D7">
        <w:rPr>
          <w:rFonts w:ascii="Times New Roman" w:eastAsia="Times New Roman" w:hAnsi="Times New Roman" w:cs="Times New Roman"/>
          <w:sz w:val="28"/>
          <w:szCs w:val="28"/>
          <w:lang w:eastAsia="ru-RU"/>
        </w:rPr>
        <w:lastRenderedPageBreak/>
        <w:t>впервые или работник поступает на работу на условиях совместительства;</w:t>
      </w:r>
      <w:r w:rsidRPr="00F772D7">
        <w:rPr>
          <w:rFonts w:ascii="Times New Roman" w:eastAsia="Times New Roman" w:hAnsi="Times New Roman" w:cs="Times New Roman"/>
          <w:sz w:val="28"/>
          <w:szCs w:val="28"/>
          <w:lang w:eastAsia="ru-RU"/>
        </w:rPr>
        <w:br/>
        <w:t>- страховое свидетельство государственного пенсионного страхования;</w:t>
      </w:r>
      <w:r w:rsidRPr="00F772D7">
        <w:rPr>
          <w:rFonts w:ascii="Times New Roman" w:eastAsia="Times New Roman" w:hAnsi="Times New Roman" w:cs="Times New Roman"/>
          <w:sz w:val="28"/>
          <w:szCs w:val="28"/>
          <w:lang w:eastAsia="ru-RU"/>
        </w:rPr>
        <w:br/>
        <w:t>- документы воинского учета - для военнообязанных и лиц, подлежащих призыву на военную службу;</w:t>
      </w:r>
      <w:r w:rsidRPr="00F772D7">
        <w:rPr>
          <w:rFonts w:ascii="Times New Roman" w:eastAsia="Times New Roman" w:hAnsi="Times New Roman" w:cs="Times New Roman"/>
          <w:sz w:val="28"/>
          <w:szCs w:val="28"/>
          <w:lang w:eastAsia="ru-RU"/>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F772D7">
        <w:rPr>
          <w:rFonts w:ascii="Times New Roman" w:eastAsia="Times New Roman" w:hAnsi="Times New Roman" w:cs="Times New Roman"/>
          <w:sz w:val="28"/>
          <w:szCs w:val="28"/>
          <w:lang w:eastAsia="ru-RU"/>
        </w:rPr>
        <w:b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738A0" w:rsidRPr="00856CF4"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2.1.10. Работники имеют право работать на условиях внутреннего и внешнего совместительства в порядке, предусмотренном ТК РФ.</w:t>
      </w:r>
      <w:r w:rsidRPr="00F772D7">
        <w:rPr>
          <w:rFonts w:ascii="Times New Roman" w:eastAsia="Times New Roman" w:hAnsi="Times New Roman" w:cs="Times New Roman"/>
          <w:sz w:val="28"/>
          <w:szCs w:val="28"/>
          <w:lang w:eastAsia="ru-RU"/>
        </w:rPr>
        <w:br/>
        <w:t xml:space="preserve">Совмещение должности руководителя учреждения с другими руководящими </w:t>
      </w:r>
      <w:bookmarkStart w:id="0" w:name="_GoBack"/>
      <w:r w:rsidRPr="00856CF4">
        <w:rPr>
          <w:rFonts w:ascii="Times New Roman" w:eastAsia="Times New Roman" w:hAnsi="Times New Roman" w:cs="Times New Roman"/>
          <w:sz w:val="28"/>
          <w:szCs w:val="28"/>
          <w:lang w:eastAsia="ru-RU"/>
        </w:rPr>
        <w:t>должностями внутри или вне учреждения не разрешается (п. 6 ст. 35 Закона РФ «Об образовании</w:t>
      </w:r>
      <w:r w:rsidR="0001454B" w:rsidRPr="00856CF4">
        <w:rPr>
          <w:rFonts w:ascii="Times New Roman" w:eastAsia="Times New Roman" w:hAnsi="Times New Roman" w:cs="Times New Roman"/>
          <w:sz w:val="28"/>
          <w:szCs w:val="28"/>
          <w:lang w:eastAsia="ru-RU"/>
        </w:rPr>
        <w:t xml:space="preserve"> в Российской Федерации</w:t>
      </w:r>
      <w:r w:rsidRPr="00856CF4">
        <w:rPr>
          <w:rFonts w:ascii="Times New Roman" w:eastAsia="Times New Roman" w:hAnsi="Times New Roman" w:cs="Times New Roman"/>
          <w:sz w:val="28"/>
          <w:szCs w:val="28"/>
          <w:lang w:eastAsia="ru-RU"/>
        </w:rPr>
        <w:t>»).</w:t>
      </w:r>
      <w:r w:rsidRPr="00856CF4">
        <w:rPr>
          <w:rFonts w:ascii="Times New Roman" w:eastAsia="Times New Roman" w:hAnsi="Times New Roman" w:cs="Times New Roman"/>
          <w:sz w:val="28"/>
          <w:szCs w:val="28"/>
          <w:lang w:eastAsia="ru-RU"/>
        </w:rPr>
        <w:br/>
        <w:t>Должностные обязанности руководителя учреждения  не могут исполняться по совместительству ( ст. 51 Закона РФ «Об образовании</w:t>
      </w:r>
      <w:r w:rsidR="0001454B" w:rsidRPr="00856CF4">
        <w:rPr>
          <w:rFonts w:ascii="Times New Roman" w:eastAsia="Times New Roman" w:hAnsi="Times New Roman" w:cs="Times New Roman"/>
          <w:sz w:val="28"/>
          <w:szCs w:val="28"/>
          <w:lang w:eastAsia="ru-RU"/>
        </w:rPr>
        <w:t xml:space="preserve"> в Российской Федерации</w:t>
      </w:r>
      <w:r w:rsidRPr="00856CF4">
        <w:rPr>
          <w:rFonts w:ascii="Times New Roman" w:eastAsia="Times New Roman" w:hAnsi="Times New Roman" w:cs="Times New Roman"/>
          <w:sz w:val="28"/>
          <w:szCs w:val="28"/>
          <w:lang w:eastAsia="ru-RU"/>
        </w:rPr>
        <w:t>»).</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856CF4">
        <w:rPr>
          <w:rFonts w:ascii="Times New Roman" w:eastAsia="Times New Roman" w:hAnsi="Times New Roman" w:cs="Times New Roman"/>
          <w:sz w:val="28"/>
          <w:szCs w:val="28"/>
          <w:lang w:eastAsia="ru-RU"/>
        </w:rPr>
        <w:t>2.1.11. Прием на работу оформляется приказом работодателя,</w:t>
      </w:r>
      <w:r w:rsidRPr="00F772D7">
        <w:rPr>
          <w:rFonts w:ascii="Times New Roman" w:eastAsia="Times New Roman" w:hAnsi="Times New Roman" w:cs="Times New Roman"/>
          <w:sz w:val="28"/>
          <w:szCs w:val="28"/>
          <w:lang w:eastAsia="ru-RU"/>
        </w:rPr>
        <w:t xml:space="preserve"> </w:t>
      </w:r>
      <w:bookmarkEnd w:id="0"/>
      <w:r w:rsidRPr="00F772D7">
        <w:rPr>
          <w:rFonts w:ascii="Times New Roman" w:eastAsia="Times New Roman" w:hAnsi="Times New Roman" w:cs="Times New Roman"/>
          <w:sz w:val="28"/>
          <w:szCs w:val="28"/>
          <w:lang w:eastAsia="ru-RU"/>
        </w:rPr>
        <w:t>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Pr="00F772D7">
        <w:rPr>
          <w:rFonts w:ascii="Times New Roman" w:eastAsia="Times New Roman" w:hAnsi="Times New Roman" w:cs="Times New Roman"/>
          <w:sz w:val="28"/>
          <w:szCs w:val="28"/>
          <w:lang w:eastAsia="ru-RU"/>
        </w:rPr>
        <w:b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F772D7">
        <w:rPr>
          <w:rFonts w:ascii="Times New Roman" w:eastAsia="Times New Roman" w:hAnsi="Times New Roman" w:cs="Times New Roman"/>
          <w:sz w:val="28"/>
          <w:szCs w:val="28"/>
          <w:lang w:eastAsia="ru-RU"/>
        </w:rPr>
        <w:b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 xml:space="preserve">2.1.14.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книге приказов.</w:t>
      </w:r>
      <w:r w:rsidRPr="00F772D7">
        <w:rPr>
          <w:rFonts w:ascii="Times New Roman" w:eastAsia="Times New Roman" w:hAnsi="Times New Roman" w:cs="Times New Roman"/>
          <w:sz w:val="28"/>
          <w:szCs w:val="28"/>
          <w:lang w:eastAsia="ru-RU"/>
        </w:rPr>
        <w:b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 Гарантии при приеме на работу: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2.2.1. Запрещается необоснованный отказ в заключении трудового договора (ст. 64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2.2.3. Запрещается отказывать в заключении трудового договора женщинам по мотивам, связанным с беременностью или наличием детей.</w:t>
      </w:r>
      <w:r w:rsidRPr="00F772D7">
        <w:rPr>
          <w:rFonts w:ascii="Times New Roman" w:eastAsia="Times New Roman" w:hAnsi="Times New Roman" w:cs="Times New Roman"/>
          <w:sz w:val="28"/>
          <w:szCs w:val="28"/>
          <w:lang w:eastAsia="ru-RU"/>
        </w:rPr>
        <w:b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2.2.5. Отказ в заключении трудового договора может быть обжалован в суд.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 Изменение условий трудового договора и перевод на другую работу.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Pr="00F772D7">
        <w:rPr>
          <w:rFonts w:ascii="Times New Roman" w:eastAsia="Times New Roman" w:hAnsi="Times New Roman" w:cs="Times New Roman"/>
          <w:sz w:val="28"/>
          <w:szCs w:val="28"/>
          <w:lang w:eastAsia="ru-RU"/>
        </w:rPr>
        <w:br/>
        <w:t>Изменение условий (содержания) трудового договора возможно по следующим основаниям:</w:t>
      </w:r>
      <w:r w:rsidRPr="00F772D7">
        <w:rPr>
          <w:rFonts w:ascii="Times New Roman" w:eastAsia="Times New Roman" w:hAnsi="Times New Roman" w:cs="Times New Roman"/>
          <w:sz w:val="28"/>
          <w:szCs w:val="28"/>
          <w:lang w:eastAsia="ru-RU"/>
        </w:rPr>
        <w:br/>
      </w:r>
      <w:r w:rsidRPr="00F772D7">
        <w:rPr>
          <w:rFonts w:ascii="Times New Roman" w:eastAsia="Times New Roman" w:hAnsi="Times New Roman" w:cs="Times New Roman"/>
          <w:sz w:val="28"/>
          <w:szCs w:val="28"/>
          <w:lang w:eastAsia="ru-RU"/>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F772D7">
        <w:rPr>
          <w:rFonts w:ascii="Times New Roman" w:eastAsia="Times New Roman" w:hAnsi="Times New Roman" w:cs="Times New Roman"/>
          <w:sz w:val="28"/>
          <w:szCs w:val="28"/>
          <w:lang w:eastAsia="ru-RU"/>
        </w:rPr>
        <w:b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r w:rsidRPr="00F772D7">
        <w:rPr>
          <w:rFonts w:ascii="Times New Roman" w:eastAsia="Times New Roman" w:hAnsi="Times New Roman" w:cs="Times New Roman"/>
          <w:sz w:val="28"/>
          <w:szCs w:val="28"/>
          <w:lang w:eastAsia="ru-RU"/>
        </w:rPr>
        <w:br/>
        <w:t>К числу таких причин могут относиться:</w:t>
      </w:r>
      <w:r w:rsidRPr="00F772D7">
        <w:rPr>
          <w:rFonts w:ascii="Times New Roman" w:eastAsia="Times New Roman" w:hAnsi="Times New Roman" w:cs="Times New Roman"/>
          <w:sz w:val="28"/>
          <w:szCs w:val="28"/>
          <w:lang w:eastAsia="ru-RU"/>
        </w:rPr>
        <w:br/>
        <w:t>- реорганизация учреждения (слияние, присоединение, разделение, выделение, преобразование), а также внутренняя реорганизация в учреждении;</w:t>
      </w:r>
      <w:r w:rsidRPr="00F772D7">
        <w:rPr>
          <w:rFonts w:ascii="Times New Roman" w:eastAsia="Times New Roman" w:hAnsi="Times New Roman" w:cs="Times New Roman"/>
          <w:sz w:val="28"/>
          <w:szCs w:val="28"/>
          <w:lang w:eastAsia="ru-RU"/>
        </w:rPr>
        <w:b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r w:rsidRPr="00F772D7">
        <w:rPr>
          <w:rFonts w:ascii="Times New Roman" w:eastAsia="Times New Roman" w:hAnsi="Times New Roman" w:cs="Times New Roman"/>
          <w:sz w:val="28"/>
          <w:szCs w:val="28"/>
          <w:lang w:eastAsia="ru-RU"/>
        </w:rPr>
        <w:b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Pr="00F772D7">
        <w:rPr>
          <w:rFonts w:ascii="Times New Roman" w:eastAsia="Times New Roman" w:hAnsi="Times New Roman" w:cs="Times New Roman"/>
          <w:sz w:val="28"/>
          <w:szCs w:val="28"/>
          <w:lang w:eastAsia="ru-RU"/>
        </w:rPr>
        <w:b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Pr="00F772D7">
        <w:rPr>
          <w:rFonts w:ascii="Times New Roman" w:eastAsia="Times New Roman" w:hAnsi="Times New Roman" w:cs="Times New Roman"/>
          <w:sz w:val="28"/>
          <w:szCs w:val="28"/>
          <w:lang w:eastAsia="ru-RU"/>
        </w:rPr>
        <w:br/>
        <w:t>При этом перевод на работу, требующую более низкой квалификации, допускается только с письменного согласия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2.3.8. Перевод работника на другую работу в соответствии с медицинским заключением производится в порядке, предусмотренном ст. ст. 73, 182, 254 ТК РФ.</w:t>
      </w:r>
    </w:p>
    <w:p w:rsidR="0001454B"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2.3.9. Работодатель обязан в соответствии со ст. 76 ТК РФ отстранить от работы (не допускать к работе) работника:</w:t>
      </w:r>
      <w:r w:rsidRPr="00F772D7">
        <w:rPr>
          <w:rFonts w:ascii="Times New Roman" w:eastAsia="Times New Roman" w:hAnsi="Times New Roman" w:cs="Times New Roman"/>
          <w:sz w:val="28"/>
          <w:szCs w:val="28"/>
          <w:lang w:eastAsia="ru-RU"/>
        </w:rPr>
        <w:br/>
        <w:t>- появившегося на работе в состоянии алкогольного, наркотического или иного токсического опьянения;</w:t>
      </w:r>
      <w:r w:rsidRPr="00F772D7">
        <w:rPr>
          <w:rFonts w:ascii="Times New Roman" w:eastAsia="Times New Roman" w:hAnsi="Times New Roman" w:cs="Times New Roman"/>
          <w:sz w:val="28"/>
          <w:szCs w:val="28"/>
          <w:lang w:eastAsia="ru-RU"/>
        </w:rPr>
        <w:br/>
        <w:t>- не прошедшего в установленном порядке обучение и проверку знаний и навыков в области охраны труда;</w:t>
      </w:r>
      <w:r w:rsidRPr="00F772D7">
        <w:rPr>
          <w:rFonts w:ascii="Times New Roman" w:eastAsia="Times New Roman" w:hAnsi="Times New Roman" w:cs="Times New Roman"/>
          <w:sz w:val="28"/>
          <w:szCs w:val="28"/>
          <w:lang w:eastAsia="ru-RU"/>
        </w:rPr>
        <w:b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r w:rsidRPr="00F772D7">
        <w:rPr>
          <w:rFonts w:ascii="Times New Roman" w:eastAsia="Times New Roman" w:hAnsi="Times New Roman" w:cs="Times New Roman"/>
          <w:sz w:val="28"/>
          <w:szCs w:val="28"/>
          <w:lang w:eastAsia="ru-RU"/>
        </w:rPr>
        <w:b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sidRPr="00F772D7">
        <w:rPr>
          <w:rFonts w:ascii="Times New Roman" w:eastAsia="Times New Roman" w:hAnsi="Times New Roman" w:cs="Times New Roman"/>
          <w:sz w:val="28"/>
          <w:szCs w:val="28"/>
          <w:lang w:eastAsia="ru-RU"/>
        </w:rPr>
        <w:br/>
        <w:t>-  по требованию органов или должностных лиц, уполномоченных федеральными законами и иными нормативными правовыми актами Российской Федерации;</w:t>
      </w:r>
      <w:r w:rsidRPr="00F772D7">
        <w:rPr>
          <w:rFonts w:ascii="Times New Roman" w:eastAsia="Times New Roman" w:hAnsi="Times New Roman" w:cs="Times New Roman"/>
          <w:sz w:val="28"/>
          <w:szCs w:val="28"/>
          <w:lang w:eastAsia="ru-RU"/>
        </w:rPr>
        <w:br/>
        <w:t>- в других случаях, предусмотренных федеральными законами и иными нормативными правовыми актами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 Прекращение трудового договора: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2.4.2. Трудовой договор может быть в любое время расторгнут по соглашению сторон трудового договора (ст. 78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2.4.3. Срочный трудовой договор прекращается с истечением срока его действия (ст. 79 ТК РФ).</w:t>
      </w:r>
      <w:r w:rsidRPr="00F772D7">
        <w:rPr>
          <w:rFonts w:ascii="Times New Roman" w:eastAsia="Times New Roman" w:hAnsi="Times New Roman" w:cs="Times New Roman"/>
          <w:sz w:val="28"/>
          <w:szCs w:val="28"/>
          <w:lang w:eastAsia="ru-RU"/>
        </w:rPr>
        <w:b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F772D7">
        <w:rPr>
          <w:rFonts w:ascii="Times New Roman" w:eastAsia="Times New Roman" w:hAnsi="Times New Roman" w:cs="Times New Roman"/>
          <w:sz w:val="28"/>
          <w:szCs w:val="28"/>
          <w:lang w:eastAsia="ru-RU"/>
        </w:rPr>
        <w:br/>
        <w:t>Трудовой договор, заключенный на время выполнения определенной работы, прекращается по завершении этой работы.</w:t>
      </w:r>
      <w:r w:rsidRPr="00F772D7">
        <w:rPr>
          <w:rFonts w:ascii="Times New Roman" w:eastAsia="Times New Roman" w:hAnsi="Times New Roman" w:cs="Times New Roman"/>
          <w:sz w:val="28"/>
          <w:szCs w:val="28"/>
          <w:lang w:eastAsia="ru-RU"/>
        </w:rPr>
        <w:br/>
        <w:t>Трудовой договор, заключенный на время исполнения обязанностей отсутствующего работника, прекращается с выходом этого работника на работу.</w:t>
      </w:r>
      <w:r w:rsidRPr="00F772D7">
        <w:rPr>
          <w:rFonts w:ascii="Times New Roman" w:eastAsia="Times New Roman" w:hAnsi="Times New Roman" w:cs="Times New Roman"/>
          <w:sz w:val="28"/>
          <w:szCs w:val="28"/>
          <w:lang w:eastAsia="ru-RU"/>
        </w:rPr>
        <w:b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r w:rsidRPr="00F772D7">
        <w:rPr>
          <w:rFonts w:ascii="Times New Roman" w:eastAsia="Times New Roman" w:hAnsi="Times New Roman" w:cs="Times New Roman"/>
          <w:sz w:val="28"/>
          <w:szCs w:val="28"/>
          <w:lang w:eastAsia="ru-RU"/>
        </w:rPr>
        <w:br/>
      </w:r>
      <w:r w:rsidRPr="00F772D7">
        <w:rPr>
          <w:rFonts w:ascii="Times New Roman" w:eastAsia="Times New Roman" w:hAnsi="Times New Roman" w:cs="Times New Roman"/>
          <w:sz w:val="28"/>
          <w:szCs w:val="28"/>
          <w:lang w:eastAsia="ru-RU"/>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F772D7">
        <w:rPr>
          <w:rFonts w:ascii="Times New Roman" w:eastAsia="Times New Roman" w:hAnsi="Times New Roman" w:cs="Times New Roman"/>
          <w:sz w:val="28"/>
          <w:szCs w:val="28"/>
          <w:lang w:eastAsia="ru-RU"/>
        </w:rPr>
        <w:br/>
        <w:t xml:space="preserve">По истечении срока предупреждения об увольнении работник имеет право прекратить работу. </w:t>
      </w:r>
      <w:r w:rsidRPr="00F772D7">
        <w:rPr>
          <w:rFonts w:ascii="Times New Roman" w:eastAsia="Times New Roman" w:hAnsi="Times New Roman" w:cs="Times New Roman"/>
          <w:sz w:val="28"/>
          <w:szCs w:val="28"/>
          <w:lang w:eastAsia="ru-RU"/>
        </w:rPr>
        <w:b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2.4.8. Увольнение по результатам аттестации работников, а также в случаях сокращения численности или штата работников образовательной организации допускается, если невозможно перевести работника с его согласия на другую работу. </w:t>
      </w:r>
      <w:r w:rsidRPr="00F772D7">
        <w:rPr>
          <w:rFonts w:ascii="Times New Roman" w:eastAsia="Times New Roman" w:hAnsi="Times New Roman" w:cs="Times New Roman"/>
          <w:sz w:val="28"/>
          <w:szCs w:val="28"/>
          <w:lang w:eastAsia="ru-RU"/>
        </w:rPr>
        <w:br/>
        <w:t>Причинами увольнения работников, в том числе педагогических работников, по п. 2 ч. 1 ст. 81 ТК РФ, могут являться:</w:t>
      </w:r>
      <w:r w:rsidRPr="00F772D7">
        <w:rPr>
          <w:rFonts w:ascii="Times New Roman" w:eastAsia="Times New Roman" w:hAnsi="Times New Roman" w:cs="Times New Roman"/>
          <w:sz w:val="28"/>
          <w:szCs w:val="28"/>
          <w:lang w:eastAsia="ru-RU"/>
        </w:rPr>
        <w:br/>
        <w:t>- сокращение численности</w:t>
      </w:r>
      <w:r w:rsidR="00E57626">
        <w:rPr>
          <w:rFonts w:ascii="Times New Roman" w:eastAsia="Times New Roman" w:hAnsi="Times New Roman" w:cs="Times New Roman"/>
          <w:sz w:val="28"/>
          <w:szCs w:val="28"/>
          <w:lang w:eastAsia="ru-RU"/>
        </w:rPr>
        <w:t xml:space="preserve"> или штата работников.</w:t>
      </w:r>
      <w:r w:rsidRPr="00F772D7">
        <w:rPr>
          <w:rFonts w:ascii="Times New Roman" w:eastAsia="Times New Roman" w:hAnsi="Times New Roman" w:cs="Times New Roman"/>
          <w:sz w:val="28"/>
          <w:szCs w:val="28"/>
          <w:lang w:eastAsia="ru-RU"/>
        </w:rPr>
        <w:b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Pr="00F772D7">
        <w:rPr>
          <w:rFonts w:ascii="Times New Roman" w:eastAsia="Times New Roman" w:hAnsi="Times New Roman" w:cs="Times New Roman"/>
          <w:sz w:val="28"/>
          <w:szCs w:val="28"/>
          <w:lang w:eastAsia="ru-RU"/>
        </w:rPr>
        <w:b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2.4.10. В соответствии с п. 8 ч. 1 ст. 81 ТК РФ трудовой договор может быть прекращен за совершение работником аморального проступка, несовместимого с продолжением данной работы.</w:t>
      </w:r>
      <w:r w:rsidRPr="00F772D7">
        <w:rPr>
          <w:rFonts w:ascii="Times New Roman" w:eastAsia="Times New Roman" w:hAnsi="Times New Roman" w:cs="Times New Roman"/>
          <w:sz w:val="28"/>
          <w:szCs w:val="28"/>
          <w:lang w:eastAsia="ru-RU"/>
        </w:rPr>
        <w:b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r w:rsidRPr="00F772D7">
        <w:rPr>
          <w:rFonts w:ascii="Times New Roman" w:eastAsia="Times New Roman" w:hAnsi="Times New Roman" w:cs="Times New Roman"/>
          <w:sz w:val="28"/>
          <w:szCs w:val="28"/>
          <w:lang w:eastAsia="ru-RU"/>
        </w:rPr>
        <w:br/>
        <w:t xml:space="preserve">Если аморальный проступок совершен работником вне места работы или по месту работы, но не в связи с исполнением им трудовых обязанностей, то увольнение </w:t>
      </w:r>
      <w:r w:rsidRPr="00F772D7">
        <w:rPr>
          <w:rFonts w:ascii="Times New Roman" w:eastAsia="Times New Roman" w:hAnsi="Times New Roman" w:cs="Times New Roman"/>
          <w:sz w:val="28"/>
          <w:szCs w:val="28"/>
          <w:lang w:eastAsia="ru-RU"/>
        </w:rPr>
        <w:lastRenderedPageBreak/>
        <w:t>работника не допускается позднее одного года со дня обнаружения проступка работодателем (ч. 5 ст. 81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r w:rsidRPr="00F772D7">
        <w:rPr>
          <w:rFonts w:ascii="Times New Roman" w:eastAsia="Times New Roman" w:hAnsi="Times New Roman" w:cs="Times New Roman"/>
          <w:sz w:val="28"/>
          <w:szCs w:val="28"/>
          <w:lang w:eastAsia="ru-RU"/>
        </w:rPr>
        <w:br/>
        <w:t xml:space="preserve">- повторное в течение одного года грубое нарушение Устава образовательной организации; </w:t>
      </w:r>
      <w:r w:rsidRPr="00F772D7">
        <w:rPr>
          <w:rFonts w:ascii="Times New Roman" w:eastAsia="Times New Roman" w:hAnsi="Times New Roman" w:cs="Times New Roman"/>
          <w:sz w:val="28"/>
          <w:szCs w:val="28"/>
          <w:lang w:eastAsia="ru-RU"/>
        </w:rPr>
        <w:b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Увольнение по настоящим основаниям осуществляется администрацией без согласия профсоюза.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2.4.12. Прекращение трудового договора оформляется приказом работодателя (ст. 84.1 ТК РФ). </w:t>
      </w:r>
      <w:r w:rsidRPr="00F772D7">
        <w:rPr>
          <w:rFonts w:ascii="Times New Roman" w:eastAsia="Times New Roman" w:hAnsi="Times New Roman" w:cs="Times New Roman"/>
          <w:sz w:val="28"/>
          <w:szCs w:val="28"/>
          <w:lang w:eastAsia="ru-RU"/>
        </w:rPr>
        <w:b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r w:rsidRPr="00F772D7">
        <w:rPr>
          <w:rFonts w:ascii="Times New Roman" w:eastAsia="Times New Roman" w:hAnsi="Times New Roman" w:cs="Times New Roman"/>
          <w:sz w:val="28"/>
          <w:szCs w:val="28"/>
          <w:lang w:eastAsia="ru-RU"/>
        </w:rPr>
        <w:b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2.4.15. При получении трудовой книжки в связи с увольнением работник расписывается в  книге учета движения трудовых книжек и вкладышей к ним.</w:t>
      </w:r>
    </w:p>
    <w:p w:rsidR="00D738A0" w:rsidRPr="00F772D7" w:rsidRDefault="00D738A0" w:rsidP="00D738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2D7">
        <w:rPr>
          <w:rFonts w:ascii="Times New Roman" w:eastAsia="Times New Roman" w:hAnsi="Times New Roman" w:cs="Times New Roman"/>
          <w:b/>
          <w:bCs/>
          <w:color w:val="000000"/>
          <w:sz w:val="28"/>
          <w:szCs w:val="28"/>
          <w:lang w:eastAsia="ru-RU"/>
        </w:rPr>
        <w:t>3. Основные права, обязанности и ответственность сторон трудового договора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 Работник имеет право</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3.1.2. на предоставление ему работы, обусловленной трудовым договором;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3.1.6. на полную достоверную информацию об условиях труда и требованиях охраны труда на рабочем месте;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3.1.11. на защиту своих трудовых прав, свобод и законных интересов всеми не запрещенными законом способами;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3.1.12. на разрешение индивидуальных и коллективных трудовых споров, в порядке, установленном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3.1.14. на обязательное социальное страхование в случаях, предусмотренных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3.1.15. 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 Работник обязан:</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3.2.2.находиться на рабочем месте за 15 минут до начала своего рабочего времени;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3.2.3. соблюдать требования по охране труда и обеспечению безопасности труда;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3.2.4. незамедлительно сообщать работодателю о случаях травматизма,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3.2.5. бережно относиться к имуществу работодателя, в т.ч. к имуществу третьих лиц, находящихся у работодателя;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3.2.6. проходить предварительные и периодические медицинские осмотры;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3.2.7. предъявлять при приеме на работу документы, предусмотренные трудовым законодательством;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3.2.8.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3.2.9. экономно и рационально расходовать энергию, топливо и другие материальные ресурсы работодателя;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3.2.10. соблюдать законные права и свободы обучающихся и воспитанников;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3.2.11. уважительно и тактично относиться к коллегам по работе и обучающимся;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3.2.12.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 Педагогические работники образовательного учреждения имеют право:</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3.3.2. на внесение предложений по совершенствованию образовательного процесса в образовательной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3.3.7. пользование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3.4. Педагогические работники образовательного учреждения обязаны: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3.4.3. обеспечивать охрану жизни и здоровья обучающихся во время образовательного и воспитательного процессов;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3.4.4. осуществлять связь с родителями (лицами, их заменяющими);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3.4.5. выполнять правила по охране труда и пожарной безопасности;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3.4.6.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 Работодатель имеет право:</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3.5.1. на управление образовательным учреждением, принятие решений в пределах полномочий, предусмотренных уставом учреждения;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3.5.3. на ведение коллективных переговоров через своих представителей и заключение коллективных договоров;</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3.5.4. на поощрение работников за добросовестный эффективный труд;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3.5.7. на принятие локальных нормативных актов, содержащих нормы трудового права, в порядке, установленном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 Работодатель обязан:</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3.6.3. предоставлять работникам работу, обусловленную трудовым договором;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3.6.6. обеспечивать работникам равную оплату за труд равной ценности;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3.6.8. вести коллективные переговоры, а также заключать коллективный договор в порядке, установленном ТК РФ;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3.6.10. обеспечивать бытовые нужды работников, связанные с исполнением ими трудовых обязанностей;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3.6.13. в случаях, предусмотренных ТК РФ, законами и иными нормативными правовыми актами, организовывать проведение за счет </w:t>
      </w:r>
      <w:r w:rsidRPr="00F772D7">
        <w:rPr>
          <w:rFonts w:ascii="Times New Roman" w:eastAsia="Times New Roman" w:hAnsi="Times New Roman" w:cs="Times New Roman"/>
          <w:sz w:val="28"/>
          <w:szCs w:val="28"/>
          <w:lang w:eastAsia="ru-RU"/>
        </w:rPr>
        <w:lastRenderedPageBreak/>
        <w:t>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738A0" w:rsidRPr="0033055A" w:rsidRDefault="00D738A0" w:rsidP="00D738A0">
      <w:pPr>
        <w:spacing w:after="0" w:line="240" w:lineRule="auto"/>
        <w:ind w:firstLine="567"/>
        <w:rPr>
          <w:rFonts w:ascii="Times New Roman" w:eastAsia="Times New Roman" w:hAnsi="Times New Roman" w:cs="Times New Roman"/>
          <w:color w:val="FF0000"/>
          <w:sz w:val="28"/>
          <w:szCs w:val="28"/>
          <w:lang w:eastAsia="ru-RU"/>
        </w:rPr>
      </w:pPr>
      <w:r w:rsidRPr="00F772D7">
        <w:rPr>
          <w:rFonts w:ascii="Times New Roman" w:eastAsia="Times New Roman" w:hAnsi="Times New Roman" w:cs="Times New Roman"/>
          <w:sz w:val="28"/>
          <w:szCs w:val="28"/>
          <w:lang w:eastAsia="ru-RU"/>
        </w:rPr>
        <w:t>3.6.16. создавать условия для непрерывного</w:t>
      </w:r>
      <w:r w:rsidR="0033055A" w:rsidRPr="0033055A">
        <w:rPr>
          <w:b/>
          <w:szCs w:val="28"/>
        </w:rPr>
        <w:t xml:space="preserve"> </w:t>
      </w:r>
      <w:r w:rsidR="0033055A" w:rsidRPr="0033055A">
        <w:rPr>
          <w:rFonts w:ascii="Times New Roman" w:hAnsi="Times New Roman" w:cs="Times New Roman"/>
          <w:color w:val="FF0000"/>
          <w:sz w:val="28"/>
          <w:szCs w:val="28"/>
        </w:rPr>
        <w:t>дополнительного профессионального образования</w:t>
      </w:r>
      <w:r w:rsidRPr="0033055A">
        <w:rPr>
          <w:rFonts w:ascii="Times New Roman" w:eastAsia="Times New Roman" w:hAnsi="Times New Roman" w:cs="Times New Roman"/>
          <w:color w:val="FF0000"/>
          <w:sz w:val="28"/>
          <w:szCs w:val="28"/>
          <w:lang w:eastAsia="ru-RU"/>
        </w:rPr>
        <w:t>;</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3.6.17. поддерживать благоприятный морально-психологический климат в коллективе;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 Ответственность сторон трудового договора: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Pr="00F772D7">
        <w:rPr>
          <w:rFonts w:ascii="Times New Roman" w:eastAsia="Times New Roman" w:hAnsi="Times New Roman" w:cs="Times New Roman"/>
          <w:sz w:val="28"/>
          <w:szCs w:val="28"/>
          <w:lang w:eastAsia="ru-RU"/>
        </w:rPr>
        <w:b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r w:rsidRPr="00F772D7">
        <w:rPr>
          <w:rFonts w:ascii="Times New Roman" w:eastAsia="Times New Roman" w:hAnsi="Times New Roman" w:cs="Times New Roman"/>
          <w:sz w:val="28"/>
          <w:szCs w:val="28"/>
          <w:lang w:eastAsia="ru-RU"/>
        </w:rPr>
        <w:br/>
        <w:t>незаконного отстранения работника от работы, его увольнения или перевода на другую работу;</w:t>
      </w:r>
      <w:r w:rsidRPr="00F772D7">
        <w:rPr>
          <w:rFonts w:ascii="Times New Roman" w:eastAsia="Times New Roman" w:hAnsi="Times New Roman" w:cs="Times New Roman"/>
          <w:sz w:val="28"/>
          <w:szCs w:val="28"/>
          <w:lang w:eastAsia="ru-RU"/>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F772D7">
        <w:rPr>
          <w:rFonts w:ascii="Times New Roman" w:eastAsia="Times New Roman" w:hAnsi="Times New Roman" w:cs="Times New Roman"/>
          <w:sz w:val="28"/>
          <w:szCs w:val="28"/>
          <w:lang w:eastAsia="ru-RU"/>
        </w:rPr>
        <w:br/>
        <w:t xml:space="preserve">задержки работодателем выдачи работнику трудовой книжки, внесения в </w:t>
      </w:r>
      <w:r w:rsidRPr="00F772D7">
        <w:rPr>
          <w:rFonts w:ascii="Times New Roman" w:eastAsia="Times New Roman" w:hAnsi="Times New Roman" w:cs="Times New Roman"/>
          <w:sz w:val="28"/>
          <w:szCs w:val="28"/>
          <w:lang w:eastAsia="ru-RU"/>
        </w:rPr>
        <w:lastRenderedPageBreak/>
        <w:t>трудовую книжку неправильной или не соответствующей законодательству формулировки причины увольнения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proofErr w:type="spellStart"/>
      <w:r w:rsidR="0033055A" w:rsidRPr="0033055A">
        <w:rPr>
          <w:rFonts w:ascii="Times New Roman" w:hAnsi="Times New Roman" w:cs="Times New Roman"/>
          <w:color w:val="FF0000"/>
          <w:sz w:val="28"/>
          <w:szCs w:val="28"/>
        </w:rPr>
        <w:t>полуторасотой</w:t>
      </w:r>
      <w:proofErr w:type="spellEnd"/>
      <w:r w:rsidRPr="0033055A">
        <w:rPr>
          <w:rFonts w:ascii="Times New Roman" w:eastAsia="Times New Roman" w:hAnsi="Times New Roman" w:cs="Times New Roman"/>
          <w:color w:val="FF0000"/>
          <w:sz w:val="28"/>
          <w:szCs w:val="28"/>
          <w:lang w:eastAsia="ru-RU"/>
        </w:rPr>
        <w:t xml:space="preserve"> </w:t>
      </w:r>
      <w:r w:rsidRPr="00F772D7">
        <w:rPr>
          <w:rFonts w:ascii="Times New Roman" w:eastAsia="Times New Roman" w:hAnsi="Times New Roman" w:cs="Times New Roman"/>
          <w:sz w:val="28"/>
          <w:szCs w:val="28"/>
          <w:lang w:eastAsia="ru-RU"/>
        </w:rPr>
        <w:t xml:space="preserve">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3.7.6. Работодатель, причинивший ущерб имуществу работника, возмещает этот ущерб в полном объеме. </w:t>
      </w:r>
      <w:r w:rsidRPr="00F772D7">
        <w:rPr>
          <w:rFonts w:ascii="Times New Roman" w:eastAsia="Times New Roman" w:hAnsi="Times New Roman" w:cs="Times New Roman"/>
          <w:sz w:val="28"/>
          <w:szCs w:val="28"/>
          <w:lang w:eastAsia="ru-RU"/>
        </w:rPr>
        <w:b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F772D7">
        <w:rPr>
          <w:rFonts w:ascii="Times New Roman" w:eastAsia="Times New Roman" w:hAnsi="Times New Roman" w:cs="Times New Roman"/>
          <w:sz w:val="28"/>
          <w:szCs w:val="28"/>
          <w:lang w:eastAsia="ru-RU"/>
        </w:rPr>
        <w:b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3.8. Педагогическим работникам запрещается:</w:t>
      </w:r>
      <w:r w:rsidRPr="00F772D7">
        <w:rPr>
          <w:rFonts w:ascii="Times New Roman" w:eastAsia="Times New Roman" w:hAnsi="Times New Roman" w:cs="Times New Roman"/>
          <w:sz w:val="28"/>
          <w:szCs w:val="28"/>
          <w:lang w:eastAsia="ru-RU"/>
        </w:rPr>
        <w:br/>
        <w:t>-изменять по своему усмотрению расписание уроков (занятий);</w:t>
      </w:r>
      <w:r w:rsidRPr="00F772D7">
        <w:rPr>
          <w:rFonts w:ascii="Times New Roman" w:eastAsia="Times New Roman" w:hAnsi="Times New Roman" w:cs="Times New Roman"/>
          <w:sz w:val="28"/>
          <w:szCs w:val="28"/>
          <w:lang w:eastAsia="ru-RU"/>
        </w:rPr>
        <w:br/>
        <w:t>-отменять, удлинять или сокращать продолжительность уроков (занятий) и перерывов (перемен) между ними;</w:t>
      </w:r>
      <w:r w:rsidRPr="00F772D7">
        <w:rPr>
          <w:rFonts w:ascii="Times New Roman" w:eastAsia="Times New Roman" w:hAnsi="Times New Roman" w:cs="Times New Roman"/>
          <w:sz w:val="28"/>
          <w:szCs w:val="28"/>
          <w:lang w:eastAsia="ru-RU"/>
        </w:rPr>
        <w:b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3.9. Педагогическим и другим работникам учреждения в помещениях образовательного учреждения и на территории учреждения запрещается:</w:t>
      </w:r>
      <w:r w:rsidRPr="00F772D7">
        <w:rPr>
          <w:rFonts w:ascii="Times New Roman" w:eastAsia="Times New Roman" w:hAnsi="Times New Roman" w:cs="Times New Roman"/>
          <w:sz w:val="28"/>
          <w:szCs w:val="28"/>
          <w:lang w:eastAsia="ru-RU"/>
        </w:rPr>
        <w:br/>
        <w:t xml:space="preserve">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w:t>
      </w:r>
    </w:p>
    <w:p w:rsidR="00D738A0" w:rsidRPr="00F772D7" w:rsidRDefault="00D738A0" w:rsidP="00D738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2D7">
        <w:rPr>
          <w:rFonts w:ascii="Times New Roman" w:eastAsia="Times New Roman" w:hAnsi="Times New Roman" w:cs="Times New Roman"/>
          <w:b/>
          <w:bCs/>
          <w:color w:val="000000"/>
          <w:sz w:val="28"/>
          <w:szCs w:val="28"/>
          <w:lang w:eastAsia="ru-RU"/>
        </w:rPr>
        <w:t>4. Рабочее время и время отдыха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 Режим рабочего времени: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w:t>
      </w:r>
      <w:r w:rsidRPr="00E57626">
        <w:rPr>
          <w:rFonts w:ascii="Times New Roman" w:eastAsia="Times New Roman" w:hAnsi="Times New Roman" w:cs="Times New Roman"/>
          <w:sz w:val="28"/>
          <w:szCs w:val="28"/>
          <w:lang w:eastAsia="ru-RU"/>
        </w:rPr>
        <w:t>. В</w:t>
      </w:r>
      <w:r w:rsidR="00E57626" w:rsidRPr="00E57626">
        <w:rPr>
          <w:rFonts w:ascii="Times New Roman" w:eastAsia="Times New Roman" w:hAnsi="Times New Roman" w:cs="Times New Roman"/>
          <w:sz w:val="28"/>
          <w:szCs w:val="28"/>
          <w:lang w:eastAsia="ru-RU"/>
        </w:rPr>
        <w:t xml:space="preserve"> учреждении устанавливается </w:t>
      </w:r>
      <w:r w:rsidR="00E57626" w:rsidRPr="00A10089">
        <w:rPr>
          <w:rFonts w:ascii="Times New Roman" w:eastAsia="Times New Roman" w:hAnsi="Times New Roman" w:cs="Times New Roman"/>
          <w:color w:val="FF0000"/>
          <w:sz w:val="28"/>
          <w:szCs w:val="28"/>
          <w:lang w:eastAsia="ru-RU"/>
        </w:rPr>
        <w:t>шести</w:t>
      </w:r>
      <w:r w:rsidR="00E57626" w:rsidRPr="00E57626">
        <w:rPr>
          <w:rFonts w:ascii="Times New Roman" w:eastAsia="Times New Roman" w:hAnsi="Times New Roman" w:cs="Times New Roman"/>
          <w:sz w:val="28"/>
          <w:szCs w:val="28"/>
          <w:lang w:eastAsia="ru-RU"/>
        </w:rPr>
        <w:t xml:space="preserve">дневная рабочая неделя с </w:t>
      </w:r>
      <w:r w:rsidR="00E57626" w:rsidRPr="00A10089">
        <w:rPr>
          <w:rFonts w:ascii="Times New Roman" w:eastAsia="Times New Roman" w:hAnsi="Times New Roman" w:cs="Times New Roman"/>
          <w:color w:val="FF0000"/>
          <w:sz w:val="28"/>
          <w:szCs w:val="28"/>
          <w:lang w:eastAsia="ru-RU"/>
        </w:rPr>
        <w:t xml:space="preserve">одним </w:t>
      </w:r>
      <w:r w:rsidR="00E57626" w:rsidRPr="00E57626">
        <w:rPr>
          <w:rFonts w:ascii="Times New Roman" w:eastAsia="Times New Roman" w:hAnsi="Times New Roman" w:cs="Times New Roman"/>
          <w:sz w:val="28"/>
          <w:szCs w:val="28"/>
          <w:lang w:eastAsia="ru-RU"/>
        </w:rPr>
        <w:t>выходным днем (</w:t>
      </w:r>
      <w:r w:rsidRPr="00E57626">
        <w:rPr>
          <w:rFonts w:ascii="Times New Roman" w:eastAsia="Times New Roman" w:hAnsi="Times New Roman" w:cs="Times New Roman"/>
          <w:sz w:val="28"/>
          <w:szCs w:val="28"/>
          <w:lang w:eastAsia="ru-RU"/>
        </w:rPr>
        <w:t>воскресенье).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4.1.3.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Российской Федерации, положением о продолжительности рабочего времени (норме часов педагогической работы за ставку заработной платы) педагогических работников образовательной организации, правилами внутреннего трудового распорядка, расписаниями занятий, графиками работы, коллективным договором образовательной организации.</w:t>
      </w:r>
      <w:r w:rsidRPr="00F772D7">
        <w:rPr>
          <w:rFonts w:ascii="Times New Roman" w:eastAsia="Times New Roman" w:hAnsi="Times New Roman" w:cs="Times New Roman"/>
          <w:sz w:val="28"/>
          <w:szCs w:val="28"/>
          <w:lang w:eastAsia="ru-RU"/>
        </w:rPr>
        <w:b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4.1.5. Выполнение педагогической работы учителями, воспитателями,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с учетом мнения профсоюзной организации.</w:t>
      </w:r>
      <w:r w:rsidRPr="00F772D7">
        <w:rPr>
          <w:rFonts w:ascii="Times New Roman" w:eastAsia="Times New Roman" w:hAnsi="Times New Roman" w:cs="Times New Roman"/>
          <w:sz w:val="28"/>
          <w:szCs w:val="28"/>
          <w:lang w:eastAsia="ru-RU"/>
        </w:rPr>
        <w:b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r w:rsidRPr="00F772D7">
        <w:rPr>
          <w:rFonts w:ascii="Times New Roman" w:eastAsia="Times New Roman" w:hAnsi="Times New Roman" w:cs="Times New Roman"/>
          <w:sz w:val="28"/>
          <w:szCs w:val="28"/>
          <w:lang w:eastAsia="ru-RU"/>
        </w:rPr>
        <w:b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F772D7">
        <w:rPr>
          <w:rFonts w:ascii="Times New Roman" w:eastAsia="Times New Roman" w:hAnsi="Times New Roman" w:cs="Times New Roman"/>
          <w:sz w:val="28"/>
          <w:szCs w:val="28"/>
          <w:lang w:eastAsia="ru-RU"/>
        </w:rPr>
        <w:br/>
        <w:t>-организацию и проведение методической, диагностической и консультативной помощи родителям (законным представителям);</w:t>
      </w:r>
      <w:r w:rsidRPr="00F772D7">
        <w:rPr>
          <w:rFonts w:ascii="Times New Roman" w:eastAsia="Times New Roman" w:hAnsi="Times New Roman" w:cs="Times New Roman"/>
          <w:sz w:val="28"/>
          <w:szCs w:val="28"/>
          <w:lang w:eastAsia="ru-RU"/>
        </w:rPr>
        <w:b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F772D7">
        <w:rPr>
          <w:rFonts w:ascii="Times New Roman" w:eastAsia="Times New Roman" w:hAnsi="Times New Roman" w:cs="Times New Roman"/>
          <w:sz w:val="28"/>
          <w:szCs w:val="28"/>
          <w:lang w:eastAsia="ru-RU"/>
        </w:rPr>
        <w:b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Pr="00F772D7">
        <w:rPr>
          <w:rFonts w:ascii="Times New Roman" w:eastAsia="Times New Roman" w:hAnsi="Times New Roman" w:cs="Times New Roman"/>
          <w:sz w:val="28"/>
          <w:szCs w:val="28"/>
          <w:lang w:eastAsia="ru-RU"/>
        </w:rPr>
        <w:b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w:t>
      </w:r>
      <w:r w:rsidRPr="00F772D7">
        <w:rPr>
          <w:rFonts w:ascii="Times New Roman" w:eastAsia="Times New Roman" w:hAnsi="Times New Roman" w:cs="Times New Roman"/>
          <w:sz w:val="28"/>
          <w:szCs w:val="28"/>
          <w:lang w:eastAsia="ru-RU"/>
        </w:rPr>
        <w:lastRenderedPageBreak/>
        <w:t xml:space="preserve">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r w:rsidRPr="00F772D7">
        <w:rPr>
          <w:rFonts w:ascii="Times New Roman" w:eastAsia="Times New Roman" w:hAnsi="Times New Roman" w:cs="Times New Roman"/>
          <w:sz w:val="28"/>
          <w:szCs w:val="28"/>
          <w:lang w:eastAsia="ru-RU"/>
        </w:rPr>
        <w:b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r w:rsidRPr="00F772D7">
        <w:rPr>
          <w:rFonts w:ascii="Times New Roman" w:eastAsia="Times New Roman" w:hAnsi="Times New Roman" w:cs="Times New Roman"/>
          <w:sz w:val="28"/>
          <w:szCs w:val="28"/>
          <w:lang w:eastAsia="ru-RU"/>
        </w:rPr>
        <w:br/>
      </w:r>
      <w:r w:rsidRPr="00E57626">
        <w:rPr>
          <w:rFonts w:ascii="Times New Roman" w:eastAsia="Times New Roman" w:hAnsi="Times New Roman" w:cs="Times New Roman"/>
          <w:sz w:val="28"/>
          <w:szCs w:val="28"/>
          <w:lang w:eastAsia="ru-RU"/>
        </w:rPr>
        <w:t>В дни работы к дежурству по образовательному учреждению педагогические работники привле</w:t>
      </w:r>
      <w:r w:rsidR="0033055A">
        <w:rPr>
          <w:rFonts w:ascii="Times New Roman" w:eastAsia="Times New Roman" w:hAnsi="Times New Roman" w:cs="Times New Roman"/>
          <w:sz w:val="28"/>
          <w:szCs w:val="28"/>
          <w:lang w:eastAsia="ru-RU"/>
        </w:rPr>
        <w:t xml:space="preserve">каются не ранее чем за </w:t>
      </w:r>
      <w:r w:rsidR="0033055A" w:rsidRPr="0033055A">
        <w:rPr>
          <w:rFonts w:ascii="Times New Roman" w:eastAsia="Times New Roman" w:hAnsi="Times New Roman" w:cs="Times New Roman"/>
          <w:color w:val="FF0000"/>
          <w:sz w:val="28"/>
          <w:szCs w:val="28"/>
          <w:lang w:eastAsia="ru-RU"/>
        </w:rPr>
        <w:t>2</w:t>
      </w:r>
      <w:r w:rsidRPr="0033055A">
        <w:rPr>
          <w:rFonts w:ascii="Times New Roman" w:eastAsia="Times New Roman" w:hAnsi="Times New Roman" w:cs="Times New Roman"/>
          <w:color w:val="FF0000"/>
          <w:sz w:val="28"/>
          <w:szCs w:val="28"/>
          <w:lang w:eastAsia="ru-RU"/>
        </w:rPr>
        <w:t>0</w:t>
      </w:r>
      <w:r w:rsidRPr="00E57626">
        <w:rPr>
          <w:rFonts w:ascii="Times New Roman" w:eastAsia="Times New Roman" w:hAnsi="Times New Roman" w:cs="Times New Roman"/>
          <w:sz w:val="28"/>
          <w:szCs w:val="28"/>
          <w:lang w:eastAsia="ru-RU"/>
        </w:rPr>
        <w:t xml:space="preserve"> минут до начал</w:t>
      </w:r>
      <w:r w:rsidR="0033055A">
        <w:rPr>
          <w:rFonts w:ascii="Times New Roman" w:eastAsia="Times New Roman" w:hAnsi="Times New Roman" w:cs="Times New Roman"/>
          <w:sz w:val="28"/>
          <w:szCs w:val="28"/>
          <w:lang w:eastAsia="ru-RU"/>
        </w:rPr>
        <w:t xml:space="preserve">а учебных занятий и не позднее </w:t>
      </w:r>
      <w:r w:rsidR="0033055A" w:rsidRPr="0033055A">
        <w:rPr>
          <w:rFonts w:ascii="Times New Roman" w:eastAsia="Times New Roman" w:hAnsi="Times New Roman" w:cs="Times New Roman"/>
          <w:color w:val="FF0000"/>
          <w:sz w:val="28"/>
          <w:szCs w:val="28"/>
          <w:lang w:eastAsia="ru-RU"/>
        </w:rPr>
        <w:t>2</w:t>
      </w:r>
      <w:r w:rsidRPr="0033055A">
        <w:rPr>
          <w:rFonts w:ascii="Times New Roman" w:eastAsia="Times New Roman" w:hAnsi="Times New Roman" w:cs="Times New Roman"/>
          <w:color w:val="FF0000"/>
          <w:sz w:val="28"/>
          <w:szCs w:val="28"/>
          <w:lang w:eastAsia="ru-RU"/>
        </w:rPr>
        <w:t>0</w:t>
      </w:r>
      <w:r w:rsidRPr="00E57626">
        <w:rPr>
          <w:rFonts w:ascii="Times New Roman" w:eastAsia="Times New Roman" w:hAnsi="Times New Roman" w:cs="Times New Roman"/>
          <w:sz w:val="28"/>
          <w:szCs w:val="28"/>
          <w:lang w:eastAsia="ru-RU"/>
        </w:rPr>
        <w:t xml:space="preserve"> минут после окончания их последнего учебного занятия.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4.1.8.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воспитатели,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4.1.9. Периоды осенних, зимних, весенних и летних каникул,</w:t>
      </w:r>
      <w:r w:rsidR="00A10089">
        <w:rPr>
          <w:rFonts w:ascii="Times New Roman" w:eastAsia="Times New Roman" w:hAnsi="Times New Roman" w:cs="Times New Roman"/>
          <w:sz w:val="28"/>
          <w:szCs w:val="28"/>
          <w:lang w:eastAsia="ru-RU"/>
        </w:rPr>
        <w:t xml:space="preserve"> установленных для обучающихся</w:t>
      </w:r>
      <w:r w:rsidRPr="00F772D7">
        <w:rPr>
          <w:rFonts w:ascii="Times New Roman" w:eastAsia="Times New Roman" w:hAnsi="Times New Roman" w:cs="Times New Roman"/>
          <w:sz w:val="28"/>
          <w:szCs w:val="28"/>
          <w:lang w:eastAsia="ru-RU"/>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r w:rsidRPr="00F772D7">
        <w:rPr>
          <w:rFonts w:ascii="Times New Roman" w:eastAsia="Times New Roman" w:hAnsi="Times New Roman" w:cs="Times New Roman"/>
          <w:sz w:val="28"/>
          <w:szCs w:val="28"/>
          <w:lang w:eastAsia="ru-RU"/>
        </w:rPr>
        <w:b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образовательной организаци</w:t>
      </w:r>
      <w:r w:rsidR="00001016">
        <w:rPr>
          <w:rFonts w:ascii="Times New Roman" w:eastAsia="Times New Roman" w:hAnsi="Times New Roman" w:cs="Times New Roman"/>
          <w:sz w:val="28"/>
          <w:szCs w:val="28"/>
          <w:lang w:eastAsia="ru-RU"/>
        </w:rPr>
        <w:t>и</w:t>
      </w:r>
      <w:r w:rsidRPr="00F772D7">
        <w:rPr>
          <w:rFonts w:ascii="Times New Roman" w:eastAsia="Times New Roman" w:hAnsi="Times New Roman" w:cs="Times New Roman"/>
          <w:sz w:val="28"/>
          <w:szCs w:val="28"/>
          <w:lang w:eastAsia="ru-RU"/>
        </w:rPr>
        <w:t xml:space="preserve"> , принимаемым с учетом мнения профсоюзной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4.1.10. Режим работы руководителя образовательной организации</w:t>
      </w:r>
      <w:proofErr w:type="gramStart"/>
      <w:r w:rsidRPr="00F772D7">
        <w:rPr>
          <w:rFonts w:ascii="Times New Roman" w:eastAsia="Times New Roman" w:hAnsi="Times New Roman" w:cs="Times New Roman"/>
          <w:sz w:val="28"/>
          <w:szCs w:val="28"/>
          <w:lang w:eastAsia="ru-RU"/>
        </w:rPr>
        <w:t xml:space="preserve"> ,</w:t>
      </w:r>
      <w:proofErr w:type="gramEnd"/>
      <w:r w:rsidRPr="00F772D7">
        <w:rPr>
          <w:rFonts w:ascii="Times New Roman" w:eastAsia="Times New Roman" w:hAnsi="Times New Roman" w:cs="Times New Roman"/>
          <w:sz w:val="28"/>
          <w:szCs w:val="28"/>
          <w:lang w:eastAsia="ru-RU"/>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4.1.11. Продолжительность рабочего дня или смены, непосредственно предшествующих нерабочему праздничному дню, уменьшается на один час.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r w:rsidRPr="00F772D7">
        <w:rPr>
          <w:rFonts w:ascii="Times New Roman" w:eastAsia="Times New Roman" w:hAnsi="Times New Roman" w:cs="Times New Roman"/>
          <w:sz w:val="28"/>
          <w:szCs w:val="28"/>
          <w:lang w:eastAsia="ru-RU"/>
        </w:rPr>
        <w:br/>
        <w:t xml:space="preserve">Работодатель ведет точный учет продолжительности сверхурочной работы </w:t>
      </w:r>
      <w:r w:rsidRPr="00F772D7">
        <w:rPr>
          <w:rFonts w:ascii="Times New Roman" w:eastAsia="Times New Roman" w:hAnsi="Times New Roman" w:cs="Times New Roman"/>
          <w:sz w:val="28"/>
          <w:szCs w:val="28"/>
          <w:lang w:eastAsia="ru-RU"/>
        </w:rPr>
        <w:lastRenderedPageBreak/>
        <w:t>каждого работника, которая не должна превышать для каждого работника 4 часов в течение двух дней подряд и 120 часов в год.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F772D7">
        <w:rPr>
          <w:rFonts w:ascii="Times New Roman" w:eastAsia="Times New Roman" w:hAnsi="Times New Roman" w:cs="Times New Roman"/>
          <w:sz w:val="28"/>
          <w:szCs w:val="28"/>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w:t>
      </w:r>
      <w:r w:rsidRPr="00F772D7">
        <w:rPr>
          <w:rFonts w:ascii="Times New Roman" w:eastAsia="Times New Roman" w:hAnsi="Times New Roman" w:cs="Times New Roman"/>
          <w:sz w:val="28"/>
          <w:szCs w:val="28"/>
          <w:lang w:eastAsia="ru-RU"/>
        </w:rPr>
        <w:br/>
        <w:t>График сменности доводится до сведения работников под роспись не позднее, чем за один месяц до введения его в действие.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4.1.15. 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4.1.17. В рабочее время не допускается (за исключением случаев, предусмотренных локальными актами, коллективным договором):</w:t>
      </w:r>
      <w:r w:rsidRPr="00F772D7">
        <w:rPr>
          <w:rFonts w:ascii="Times New Roman" w:eastAsia="Times New Roman" w:hAnsi="Times New Roman" w:cs="Times New Roman"/>
          <w:sz w:val="28"/>
          <w:szCs w:val="28"/>
          <w:lang w:eastAsia="ru-RU"/>
        </w:rPr>
        <w:b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r w:rsidRPr="00F772D7">
        <w:rPr>
          <w:rFonts w:ascii="Times New Roman" w:eastAsia="Times New Roman" w:hAnsi="Times New Roman" w:cs="Times New Roman"/>
          <w:sz w:val="28"/>
          <w:szCs w:val="28"/>
          <w:lang w:eastAsia="ru-RU"/>
        </w:rPr>
        <w:br/>
        <w:t>- созывать собрания, заседания, совещания и другие мероприятия по общественным делам.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4.1.18. При осуществлении в образовательной организации функций по контролю за образовательным процессом и в других случаях не допускается:</w:t>
      </w:r>
      <w:r w:rsidRPr="00F772D7">
        <w:rPr>
          <w:rFonts w:ascii="Times New Roman" w:eastAsia="Times New Roman" w:hAnsi="Times New Roman" w:cs="Times New Roman"/>
          <w:sz w:val="28"/>
          <w:szCs w:val="28"/>
          <w:lang w:eastAsia="ru-RU"/>
        </w:rPr>
        <w:br/>
        <w:t>присутствие на уроках (занятиях) посторонних лиц без разрешения представителя работодателя;</w:t>
      </w:r>
      <w:r w:rsidRPr="00F772D7">
        <w:rPr>
          <w:rFonts w:ascii="Times New Roman" w:eastAsia="Times New Roman" w:hAnsi="Times New Roman" w:cs="Times New Roman"/>
          <w:sz w:val="28"/>
          <w:szCs w:val="28"/>
          <w:lang w:eastAsia="ru-RU"/>
        </w:rPr>
        <w:br/>
        <w:t>входить в класс (группу) после начала урока (занятия), за исключением представителя работодателя;</w:t>
      </w:r>
      <w:r w:rsidRPr="00F772D7">
        <w:rPr>
          <w:rFonts w:ascii="Times New Roman" w:eastAsia="Times New Roman" w:hAnsi="Times New Roman" w:cs="Times New Roman"/>
          <w:sz w:val="28"/>
          <w:szCs w:val="28"/>
          <w:lang w:eastAsia="ru-RU"/>
        </w:rPr>
        <w:br/>
        <w:t>делать педагогическим работникам замечания по поводу их работы во время проведения уроков (занятий) и в присутствии обучающихся.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 Установление учебной нагрузки учителей:</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4.2.4. Уменьшение учебной нагрузки учителей без их согласия может осуществляться также в случаях:</w:t>
      </w:r>
      <w:r w:rsidRPr="00F772D7">
        <w:rPr>
          <w:rFonts w:ascii="Times New Roman" w:eastAsia="Times New Roman" w:hAnsi="Times New Roman" w:cs="Times New Roman"/>
          <w:sz w:val="28"/>
          <w:szCs w:val="28"/>
          <w:lang w:eastAsia="ru-RU"/>
        </w:rPr>
        <w:b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r w:rsidRPr="00F772D7">
        <w:rPr>
          <w:rFonts w:ascii="Times New Roman" w:eastAsia="Times New Roman" w:hAnsi="Times New Roman" w:cs="Times New Roman"/>
          <w:sz w:val="28"/>
          <w:szCs w:val="28"/>
          <w:lang w:eastAsia="ru-RU"/>
        </w:rPr>
        <w:b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r w:rsidRPr="00F772D7">
        <w:rPr>
          <w:rFonts w:ascii="Times New Roman" w:eastAsia="Times New Roman" w:hAnsi="Times New Roman" w:cs="Times New Roman"/>
          <w:sz w:val="28"/>
          <w:szCs w:val="28"/>
          <w:lang w:eastAsia="ru-RU"/>
        </w:rPr>
        <w:br/>
        <w:t xml:space="preserve">восстановления на работе учителя, ранее выполнявшего учебную нагрузку, в установленном законодательством порядке.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4.2.6. При возложении на учите</w:t>
      </w:r>
      <w:r w:rsidR="00A10089">
        <w:rPr>
          <w:rFonts w:ascii="Times New Roman" w:eastAsia="Times New Roman" w:hAnsi="Times New Roman" w:cs="Times New Roman"/>
          <w:sz w:val="28"/>
          <w:szCs w:val="28"/>
          <w:lang w:eastAsia="ru-RU"/>
        </w:rPr>
        <w:t>лей образовательной организации</w:t>
      </w:r>
      <w:r w:rsidRPr="00F772D7">
        <w:rPr>
          <w:rFonts w:ascii="Times New Roman" w:eastAsia="Times New Roman" w:hAnsi="Times New Roman" w:cs="Times New Roman"/>
          <w:sz w:val="28"/>
          <w:szCs w:val="28"/>
          <w:lang w:eastAsia="ru-RU"/>
        </w:rPr>
        <w:t>, для ко</w:t>
      </w:r>
      <w:r w:rsidR="00A10089">
        <w:rPr>
          <w:rFonts w:ascii="Times New Roman" w:eastAsia="Times New Roman" w:hAnsi="Times New Roman" w:cs="Times New Roman"/>
          <w:sz w:val="28"/>
          <w:szCs w:val="28"/>
          <w:lang w:eastAsia="ru-RU"/>
        </w:rPr>
        <w:t>торых данная</w:t>
      </w:r>
      <w:r w:rsidRPr="00F772D7">
        <w:rPr>
          <w:rFonts w:ascii="Times New Roman" w:eastAsia="Times New Roman" w:hAnsi="Times New Roman" w:cs="Times New Roman"/>
          <w:sz w:val="28"/>
          <w:szCs w:val="28"/>
          <w:lang w:eastAsia="ru-RU"/>
        </w:rPr>
        <w:t xml:space="preserve">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4.2.8.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4.2.11. Учебная нагрузка на определенный срок, в т.ч. только на учебный год, может быть установлена в следующих случаях:</w:t>
      </w:r>
      <w:r w:rsidRPr="00F772D7">
        <w:rPr>
          <w:rFonts w:ascii="Times New Roman" w:eastAsia="Times New Roman" w:hAnsi="Times New Roman" w:cs="Times New Roman"/>
          <w:sz w:val="28"/>
          <w:szCs w:val="28"/>
          <w:lang w:eastAsia="ru-RU"/>
        </w:rPr>
        <w:br/>
        <w:t>для выполнения учебной нагрузки учителей, находящихся в отпуске по уходу за ребенком;</w:t>
      </w:r>
      <w:r w:rsidRPr="00F772D7">
        <w:rPr>
          <w:rFonts w:ascii="Times New Roman" w:eastAsia="Times New Roman" w:hAnsi="Times New Roman" w:cs="Times New Roman"/>
          <w:sz w:val="28"/>
          <w:szCs w:val="28"/>
          <w:lang w:eastAsia="ru-RU"/>
        </w:rPr>
        <w:br/>
        <w:t xml:space="preserve">для выполнения учебной нагрузки учителей, отсутствующих в связи с болезнью и </w:t>
      </w:r>
      <w:r w:rsidRPr="00F772D7">
        <w:rPr>
          <w:rFonts w:ascii="Times New Roman" w:eastAsia="Times New Roman" w:hAnsi="Times New Roman" w:cs="Times New Roman"/>
          <w:sz w:val="28"/>
          <w:szCs w:val="28"/>
          <w:lang w:eastAsia="ru-RU"/>
        </w:rPr>
        <w:lastRenderedPageBreak/>
        <w:t xml:space="preserve">по другим причинам; </w:t>
      </w:r>
      <w:r w:rsidRPr="00F772D7">
        <w:rPr>
          <w:rFonts w:ascii="Times New Roman" w:eastAsia="Times New Roman" w:hAnsi="Times New Roman" w:cs="Times New Roman"/>
          <w:sz w:val="28"/>
          <w:szCs w:val="28"/>
          <w:lang w:eastAsia="ru-RU"/>
        </w:rPr>
        <w:b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 Время отдыха: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r w:rsidRPr="00F772D7">
        <w:rPr>
          <w:rFonts w:ascii="Times New Roman" w:eastAsia="Times New Roman" w:hAnsi="Times New Roman" w:cs="Times New Roman"/>
          <w:sz w:val="28"/>
          <w:szCs w:val="28"/>
          <w:lang w:eastAsia="ru-RU"/>
        </w:rPr>
        <w:br/>
        <w:t>Видами времени отдыха являются:</w:t>
      </w:r>
      <w:r w:rsidRPr="00F772D7">
        <w:rPr>
          <w:rFonts w:ascii="Times New Roman" w:eastAsia="Times New Roman" w:hAnsi="Times New Roman" w:cs="Times New Roman"/>
          <w:sz w:val="28"/>
          <w:szCs w:val="28"/>
          <w:lang w:eastAsia="ru-RU"/>
        </w:rPr>
        <w:br/>
        <w:t>- перерывы в течение рабочего дня (смены);</w:t>
      </w:r>
      <w:r w:rsidRPr="00F772D7">
        <w:rPr>
          <w:rFonts w:ascii="Times New Roman" w:eastAsia="Times New Roman" w:hAnsi="Times New Roman" w:cs="Times New Roman"/>
          <w:sz w:val="28"/>
          <w:szCs w:val="28"/>
          <w:lang w:eastAsia="ru-RU"/>
        </w:rPr>
        <w:br/>
        <w:t>- ежедневный (междусменный) отдых;</w:t>
      </w:r>
      <w:r w:rsidRPr="00F772D7">
        <w:rPr>
          <w:rFonts w:ascii="Times New Roman" w:eastAsia="Times New Roman" w:hAnsi="Times New Roman" w:cs="Times New Roman"/>
          <w:sz w:val="28"/>
          <w:szCs w:val="28"/>
          <w:lang w:eastAsia="ru-RU"/>
        </w:rPr>
        <w:br/>
        <w:t>- выходные дни (еженедельный непрерывный отдых);</w:t>
      </w:r>
      <w:r w:rsidRPr="00F772D7">
        <w:rPr>
          <w:rFonts w:ascii="Times New Roman" w:eastAsia="Times New Roman" w:hAnsi="Times New Roman" w:cs="Times New Roman"/>
          <w:sz w:val="28"/>
          <w:szCs w:val="28"/>
          <w:lang w:eastAsia="ru-RU"/>
        </w:rPr>
        <w:br/>
        <w:t>- нерабочие праздничные дни;</w:t>
      </w:r>
      <w:r w:rsidRPr="00F772D7">
        <w:rPr>
          <w:rFonts w:ascii="Times New Roman" w:eastAsia="Times New Roman" w:hAnsi="Times New Roman" w:cs="Times New Roman"/>
          <w:sz w:val="28"/>
          <w:szCs w:val="28"/>
          <w:lang w:eastAsia="ru-RU"/>
        </w:rPr>
        <w:br/>
        <w:t>- отпуска.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sidRPr="00F772D7">
        <w:rPr>
          <w:rFonts w:ascii="Times New Roman" w:eastAsia="Times New Roman" w:hAnsi="Times New Roman" w:cs="Times New Roman"/>
          <w:sz w:val="28"/>
          <w:szCs w:val="28"/>
          <w:lang w:eastAsia="ru-RU"/>
        </w:rPr>
        <w:b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4.3.3. Работа в выходные и нерабочие праздничные дни запрещается.</w:t>
      </w:r>
      <w:r w:rsidRPr="00F772D7">
        <w:rPr>
          <w:rFonts w:ascii="Times New Roman" w:eastAsia="Times New Roman" w:hAnsi="Times New Roman" w:cs="Times New Roman"/>
          <w:sz w:val="28"/>
          <w:szCs w:val="28"/>
          <w:lang w:eastAsia="ru-RU"/>
        </w:rPr>
        <w:b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4.3.4. Работа в выходные и нерабочие праздничные оплачивается не менее чем в двойном размере.</w:t>
      </w:r>
      <w:r w:rsidRPr="00F772D7">
        <w:rPr>
          <w:rFonts w:ascii="Times New Roman" w:eastAsia="Times New Roman"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4.3.6. Работникам образовательной организации  предоставляются:</w:t>
      </w:r>
      <w:r w:rsidRPr="00F772D7">
        <w:rPr>
          <w:rFonts w:ascii="Times New Roman" w:eastAsia="Times New Roman" w:hAnsi="Times New Roman" w:cs="Times New Roman"/>
          <w:sz w:val="28"/>
          <w:szCs w:val="28"/>
          <w:lang w:eastAsia="ru-RU"/>
        </w:rPr>
        <w:br/>
        <w:t>а) ежегодные основные оплачиваемые отпуска продолжительностью 28 календарных дней;</w:t>
      </w:r>
      <w:r w:rsidRPr="00F772D7">
        <w:rPr>
          <w:rFonts w:ascii="Times New Roman" w:eastAsia="Times New Roman" w:hAnsi="Times New Roman" w:cs="Times New Roman"/>
          <w:sz w:val="28"/>
          <w:szCs w:val="28"/>
          <w:lang w:eastAsia="ru-RU"/>
        </w:rPr>
        <w:b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lastRenderedPageBreak/>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F772D7">
        <w:rPr>
          <w:rFonts w:ascii="Times New Roman" w:eastAsia="Times New Roman" w:hAnsi="Times New Roman" w:cs="Times New Roman"/>
          <w:sz w:val="28"/>
          <w:szCs w:val="28"/>
          <w:lang w:eastAsia="ru-RU"/>
        </w:rPr>
        <w:b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4.3.8. Очередность предоставления отпусков ежегодно определяется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 372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F772D7">
        <w:rPr>
          <w:rFonts w:ascii="Times New Roman" w:eastAsia="Times New Roman" w:hAnsi="Times New Roman" w:cs="Times New Roman"/>
          <w:sz w:val="28"/>
          <w:szCs w:val="28"/>
          <w:lang w:eastAsia="ru-RU"/>
        </w:rPr>
        <w:br/>
        <w:t>временной нетрудоспособности работника;</w:t>
      </w:r>
      <w:r w:rsidRPr="00F772D7">
        <w:rPr>
          <w:rFonts w:ascii="Times New Roman" w:eastAsia="Times New Roman" w:hAnsi="Times New Roman" w:cs="Times New Roman"/>
          <w:sz w:val="28"/>
          <w:szCs w:val="28"/>
          <w:lang w:eastAsia="ru-RU"/>
        </w:rPr>
        <w:b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r w:rsidRPr="00F772D7">
        <w:rPr>
          <w:rFonts w:ascii="Times New Roman" w:eastAsia="Times New Roman" w:hAnsi="Times New Roman" w:cs="Times New Roman"/>
          <w:sz w:val="28"/>
          <w:szCs w:val="28"/>
          <w:lang w:eastAsia="ru-RU"/>
        </w:rPr>
        <w:b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4.3.12. При увольнении работнику выплачивается денежная компенсация за все неиспользованные отпуска.</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4.3.13. Оплата отпуска производится не позднее</w:t>
      </w:r>
      <w:r w:rsidR="00A10089">
        <w:rPr>
          <w:rFonts w:ascii="Times New Roman" w:eastAsia="Times New Roman" w:hAnsi="Times New Roman" w:cs="Times New Roman"/>
          <w:sz w:val="28"/>
          <w:szCs w:val="28"/>
          <w:lang w:eastAsia="ru-RU"/>
        </w:rPr>
        <w:t>,</w:t>
      </w:r>
      <w:r w:rsidRPr="00F772D7">
        <w:rPr>
          <w:rFonts w:ascii="Times New Roman" w:eastAsia="Times New Roman" w:hAnsi="Times New Roman" w:cs="Times New Roman"/>
          <w:sz w:val="28"/>
          <w:szCs w:val="28"/>
          <w:lang w:eastAsia="ru-RU"/>
        </w:rPr>
        <w:t xml:space="preserve"> чем за три дня до его начала.</w:t>
      </w:r>
      <w:r w:rsidRPr="00F772D7">
        <w:rPr>
          <w:rFonts w:ascii="Times New Roman" w:eastAsia="Times New Roman" w:hAnsi="Times New Roman" w:cs="Times New Roman"/>
          <w:sz w:val="28"/>
          <w:szCs w:val="28"/>
          <w:lang w:eastAsia="ru-RU"/>
        </w:rPr>
        <w:b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4.3.14. Запрещается </w:t>
      </w:r>
      <w:proofErr w:type="spellStart"/>
      <w:r w:rsidRPr="00F772D7">
        <w:rPr>
          <w:rFonts w:ascii="Times New Roman" w:eastAsia="Times New Roman" w:hAnsi="Times New Roman" w:cs="Times New Roman"/>
          <w:sz w:val="28"/>
          <w:szCs w:val="28"/>
          <w:lang w:eastAsia="ru-RU"/>
        </w:rPr>
        <w:t>непредоставление</w:t>
      </w:r>
      <w:proofErr w:type="spellEnd"/>
      <w:r w:rsidRPr="00F772D7">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4.3.15. Отзыв работника из отпуска допускается только с его согласия.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F772D7">
        <w:rPr>
          <w:rFonts w:ascii="Times New Roman" w:eastAsia="Times New Roman" w:hAnsi="Times New Roman" w:cs="Times New Roman"/>
          <w:sz w:val="28"/>
          <w:szCs w:val="28"/>
          <w:lang w:eastAsia="ru-RU"/>
        </w:rPr>
        <w:br/>
        <w:t xml:space="preserve">Работодатель обязан на основании письменного заявления работника предоставить отпуск без сохранения заработной платы в случаях, </w:t>
      </w:r>
      <w:r w:rsidRPr="00F772D7">
        <w:rPr>
          <w:rFonts w:ascii="Times New Roman" w:eastAsia="Times New Roman" w:hAnsi="Times New Roman" w:cs="Times New Roman"/>
          <w:sz w:val="28"/>
          <w:szCs w:val="28"/>
          <w:lang w:eastAsia="ru-RU"/>
        </w:rPr>
        <w:lastRenderedPageBreak/>
        <w:t>предусмотренных ТК РФ, иными федеральными законами или коллективным договором.</w:t>
      </w:r>
    </w:p>
    <w:p w:rsidR="00D738A0" w:rsidRPr="00F772D7" w:rsidRDefault="00D738A0" w:rsidP="00D738A0">
      <w:pPr>
        <w:spacing w:after="0" w:line="240" w:lineRule="auto"/>
        <w:ind w:firstLine="567"/>
        <w:jc w:val="center"/>
        <w:rPr>
          <w:rFonts w:ascii="Times New Roman" w:eastAsia="Times New Roman" w:hAnsi="Times New Roman" w:cs="Times New Roman"/>
          <w:b/>
          <w:bCs/>
          <w:color w:val="000000"/>
          <w:sz w:val="28"/>
          <w:szCs w:val="28"/>
          <w:lang w:eastAsia="ru-RU"/>
        </w:rPr>
      </w:pPr>
      <w:r w:rsidRPr="00F772D7">
        <w:rPr>
          <w:rFonts w:ascii="Times New Roman" w:eastAsia="Times New Roman" w:hAnsi="Times New Roman" w:cs="Times New Roman"/>
          <w:sz w:val="28"/>
          <w:szCs w:val="28"/>
          <w:lang w:eastAsia="ru-RU"/>
        </w:rPr>
        <w:br/>
      </w:r>
      <w:r w:rsidRPr="00F772D7">
        <w:rPr>
          <w:rFonts w:ascii="Times New Roman" w:eastAsia="Times New Roman" w:hAnsi="Times New Roman" w:cs="Times New Roman"/>
          <w:b/>
          <w:bCs/>
          <w:color w:val="000000"/>
          <w:sz w:val="28"/>
          <w:szCs w:val="28"/>
          <w:lang w:eastAsia="ru-RU"/>
        </w:rPr>
        <w:t>5. Поощрения за успехи в работе</w:t>
      </w:r>
    </w:p>
    <w:p w:rsidR="00D738A0" w:rsidRPr="00F772D7" w:rsidRDefault="00D738A0" w:rsidP="00D738A0">
      <w:pPr>
        <w:spacing w:after="0" w:line="240" w:lineRule="auto"/>
        <w:rPr>
          <w:rFonts w:ascii="Times New Roman" w:eastAsia="Times New Roman" w:hAnsi="Times New Roman" w:cs="Times New Roman"/>
          <w:sz w:val="28"/>
          <w:szCs w:val="28"/>
          <w:lang w:eastAsia="ru-RU"/>
        </w:rPr>
      </w:pP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5.1. Работодатель применяет к работникам, добросовестно исполняющим трудовые обязанности, следующие виды поощрений:</w:t>
      </w:r>
    </w:p>
    <w:p w:rsidR="00D738A0" w:rsidRPr="00F772D7" w:rsidRDefault="00D738A0" w:rsidP="00F772D7">
      <w:pPr>
        <w:spacing w:after="0" w:line="240" w:lineRule="auto"/>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объявляет благодарность;</w:t>
      </w:r>
      <w:r w:rsidRPr="00F772D7">
        <w:rPr>
          <w:rFonts w:ascii="Times New Roman" w:eastAsia="Times New Roman" w:hAnsi="Times New Roman" w:cs="Times New Roman"/>
          <w:sz w:val="28"/>
          <w:szCs w:val="28"/>
          <w:lang w:eastAsia="ru-RU"/>
        </w:rPr>
        <w:br/>
        <w:t>- выдает премию;</w:t>
      </w:r>
      <w:r w:rsidRPr="00F772D7">
        <w:rPr>
          <w:rFonts w:ascii="Times New Roman" w:eastAsia="Times New Roman" w:hAnsi="Times New Roman" w:cs="Times New Roman"/>
          <w:sz w:val="28"/>
          <w:szCs w:val="28"/>
          <w:lang w:eastAsia="ru-RU"/>
        </w:rPr>
        <w:br/>
        <w:t>- награждает ценным подарком;</w:t>
      </w:r>
      <w:r w:rsidRPr="00F772D7">
        <w:rPr>
          <w:rFonts w:ascii="Times New Roman" w:eastAsia="Times New Roman" w:hAnsi="Times New Roman" w:cs="Times New Roman"/>
          <w:sz w:val="28"/>
          <w:szCs w:val="28"/>
          <w:lang w:eastAsia="ru-RU"/>
        </w:rPr>
        <w:br/>
        <w:t>- награждает почетной грамотой;</w:t>
      </w:r>
      <w:r w:rsidRPr="00F772D7">
        <w:rPr>
          <w:rFonts w:ascii="Times New Roman" w:eastAsia="Times New Roman" w:hAnsi="Times New Roman" w:cs="Times New Roman"/>
          <w:sz w:val="28"/>
          <w:szCs w:val="28"/>
          <w:lang w:eastAsia="ru-RU"/>
        </w:rPr>
        <w:br/>
        <w:t>- представляет к званию «Почетный работник общего образования Российской Федерации», «Заслуженный учитель Российской Федерации».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p>
    <w:p w:rsidR="00D738A0" w:rsidRPr="00F772D7" w:rsidRDefault="00D738A0" w:rsidP="00D738A0">
      <w:pPr>
        <w:spacing w:after="0" w:line="240" w:lineRule="auto"/>
        <w:ind w:firstLine="567"/>
        <w:jc w:val="center"/>
        <w:rPr>
          <w:rFonts w:ascii="Times New Roman" w:eastAsia="Times New Roman" w:hAnsi="Times New Roman" w:cs="Times New Roman"/>
          <w:b/>
          <w:bCs/>
          <w:color w:val="000000"/>
          <w:sz w:val="28"/>
          <w:szCs w:val="28"/>
          <w:lang w:eastAsia="ru-RU"/>
        </w:rPr>
      </w:pPr>
      <w:r w:rsidRPr="00F772D7">
        <w:rPr>
          <w:rFonts w:ascii="Times New Roman" w:eastAsia="Times New Roman" w:hAnsi="Times New Roman" w:cs="Times New Roman"/>
          <w:b/>
          <w:bCs/>
          <w:color w:val="000000"/>
          <w:sz w:val="28"/>
          <w:szCs w:val="28"/>
          <w:lang w:eastAsia="ru-RU"/>
        </w:rPr>
        <w:t>6. Трудовая дисциплина и ответственность за ее нарушение</w:t>
      </w:r>
    </w:p>
    <w:p w:rsidR="00D738A0" w:rsidRPr="00F772D7" w:rsidRDefault="00D738A0" w:rsidP="00D738A0">
      <w:pPr>
        <w:spacing w:after="0" w:line="240" w:lineRule="auto"/>
        <w:ind w:firstLine="567"/>
        <w:jc w:val="center"/>
        <w:rPr>
          <w:rFonts w:ascii="Times New Roman" w:eastAsia="Times New Roman" w:hAnsi="Times New Roman" w:cs="Times New Roman"/>
          <w:sz w:val="28"/>
          <w:szCs w:val="28"/>
          <w:lang w:eastAsia="ru-RU"/>
        </w:rPr>
      </w:pP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F772D7">
        <w:rPr>
          <w:rFonts w:ascii="Times New Roman" w:eastAsia="Times New Roman" w:hAnsi="Times New Roman" w:cs="Times New Roman"/>
          <w:sz w:val="28"/>
          <w:szCs w:val="28"/>
          <w:lang w:eastAsia="ru-RU"/>
        </w:rPr>
        <w:br/>
        <w:t xml:space="preserve">- замечание; </w:t>
      </w:r>
      <w:r w:rsidRPr="00F772D7">
        <w:rPr>
          <w:rFonts w:ascii="Times New Roman" w:eastAsia="Times New Roman" w:hAnsi="Times New Roman" w:cs="Times New Roman"/>
          <w:sz w:val="28"/>
          <w:szCs w:val="28"/>
          <w:lang w:eastAsia="ru-RU"/>
        </w:rPr>
        <w:br/>
        <w:t xml:space="preserve">- выговор; </w:t>
      </w:r>
      <w:r w:rsidRPr="00F772D7">
        <w:rPr>
          <w:rFonts w:ascii="Times New Roman" w:eastAsia="Times New Roman" w:hAnsi="Times New Roman" w:cs="Times New Roman"/>
          <w:sz w:val="28"/>
          <w:szCs w:val="28"/>
          <w:lang w:eastAsia="ru-RU"/>
        </w:rPr>
        <w:br/>
        <w:t>- увольнение по соответствующим основаниям.</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6.2. Увольнение в качестве дисциплинарного взыскания может быть применено в соответствии со ст. 192 ТК РФ в случаях:</w:t>
      </w:r>
      <w:r w:rsidRPr="00F772D7">
        <w:rPr>
          <w:rFonts w:ascii="Times New Roman" w:eastAsia="Times New Roman" w:hAnsi="Times New Roman" w:cs="Times New Roman"/>
          <w:sz w:val="28"/>
          <w:szCs w:val="28"/>
          <w:lang w:eastAsia="ru-RU"/>
        </w:rPr>
        <w:br/>
        <w:t>- неоднократного неисполнения работником без уважительных причин трудовых обязанностей, если он имеет дисциплинарное взыскание (п. 5 ч.1 ст. 81 ТК РФ);</w:t>
      </w:r>
      <w:r w:rsidRPr="00F772D7">
        <w:rPr>
          <w:rFonts w:ascii="Times New Roman" w:eastAsia="Times New Roman" w:hAnsi="Times New Roman" w:cs="Times New Roman"/>
          <w:sz w:val="28"/>
          <w:szCs w:val="28"/>
          <w:lang w:eastAsia="ru-RU"/>
        </w:rPr>
        <w:br/>
        <w:t>- однократного грубого нарушения работником трудовых обязанностей (п. 6 ч. 1 ст. 81 ТК РФ):</w:t>
      </w:r>
      <w:r w:rsidRPr="00F772D7">
        <w:rPr>
          <w:rFonts w:ascii="Times New Roman" w:eastAsia="Times New Roman" w:hAnsi="Times New Roman" w:cs="Times New Roman"/>
          <w:sz w:val="28"/>
          <w:szCs w:val="28"/>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трех часов подряд в течение рабочего дня (смены);</w:t>
      </w:r>
      <w:r w:rsidRPr="00F772D7">
        <w:rPr>
          <w:rFonts w:ascii="Times New Roman" w:eastAsia="Times New Roman" w:hAnsi="Times New Roman" w:cs="Times New Roman"/>
          <w:sz w:val="28"/>
          <w:szCs w:val="28"/>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F772D7">
        <w:rPr>
          <w:rFonts w:ascii="Times New Roman" w:eastAsia="Times New Roman" w:hAnsi="Times New Roman" w:cs="Times New Roman"/>
          <w:sz w:val="28"/>
          <w:szCs w:val="28"/>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F772D7">
        <w:rPr>
          <w:rFonts w:ascii="Times New Roman" w:eastAsia="Times New Roman" w:hAnsi="Times New Roman" w:cs="Times New Roman"/>
          <w:sz w:val="28"/>
          <w:szCs w:val="28"/>
          <w:lang w:eastAsia="ru-RU"/>
        </w:rPr>
        <w:b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w:t>
      </w:r>
      <w:r w:rsidRPr="00F772D7">
        <w:rPr>
          <w:rFonts w:ascii="Times New Roman" w:eastAsia="Times New Roman" w:hAnsi="Times New Roman" w:cs="Times New Roman"/>
          <w:sz w:val="28"/>
          <w:szCs w:val="28"/>
          <w:lang w:eastAsia="ru-RU"/>
        </w:rPr>
        <w:lastRenderedPageBreak/>
        <w:t>авария, катастрофа) либо заведомо создавало реальную угрозу наступления таких последствий;</w:t>
      </w:r>
      <w:r w:rsidRPr="00F772D7">
        <w:rPr>
          <w:rFonts w:ascii="Times New Roman" w:eastAsia="Times New Roman" w:hAnsi="Times New Roman" w:cs="Times New Roman"/>
          <w:sz w:val="28"/>
          <w:szCs w:val="28"/>
          <w:lang w:eastAsia="ru-RU"/>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r w:rsidRPr="00F772D7">
        <w:rPr>
          <w:rFonts w:ascii="Times New Roman" w:eastAsia="Times New Roman" w:hAnsi="Times New Roman" w:cs="Times New Roman"/>
          <w:sz w:val="28"/>
          <w:szCs w:val="28"/>
          <w:lang w:eastAsia="ru-RU"/>
        </w:rPr>
        <w:br/>
        <w:t>- совершения работником, выполняющим воспитательные функции, аморального проступка, несовместимого с продолжением данной работы (п. 8 ч.1 ст. 81 ТК РФ);</w:t>
      </w:r>
      <w:r w:rsidRPr="00F772D7">
        <w:rPr>
          <w:rFonts w:ascii="Times New Roman" w:eastAsia="Times New Roman" w:hAnsi="Times New Roman" w:cs="Times New Roman"/>
          <w:sz w:val="28"/>
          <w:szCs w:val="28"/>
          <w:lang w:eastAsia="ru-RU"/>
        </w:rPr>
        <w:br/>
        <w:t>- принятия необоснованного решения руководителем,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r w:rsidRPr="00F772D7">
        <w:rPr>
          <w:rFonts w:ascii="Times New Roman" w:eastAsia="Times New Roman" w:hAnsi="Times New Roman" w:cs="Times New Roman"/>
          <w:sz w:val="28"/>
          <w:szCs w:val="28"/>
          <w:lang w:eastAsia="ru-RU"/>
        </w:rPr>
        <w:br/>
        <w:t>- однократного грубого нарушения руководителем организации , его заместителями своих трудовых обязанностей (п. 10 ч.1 ст. 81 ТК РФ);</w:t>
      </w:r>
      <w:r w:rsidRPr="00F772D7">
        <w:rPr>
          <w:rFonts w:ascii="Times New Roman" w:eastAsia="Times New Roman" w:hAnsi="Times New Roman" w:cs="Times New Roman"/>
          <w:sz w:val="28"/>
          <w:szCs w:val="28"/>
          <w:lang w:eastAsia="ru-RU"/>
        </w:rPr>
        <w:br/>
        <w:t>- повторное в течение одного года грубое нарушение Устава образовательной организации  (п.1 ст. 336 ТК РФ).</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sidRPr="00F772D7">
        <w:rPr>
          <w:rFonts w:ascii="Times New Roman" w:eastAsia="Times New Roman" w:hAnsi="Times New Roman" w:cs="Times New Roman"/>
          <w:sz w:val="28"/>
          <w:szCs w:val="28"/>
          <w:lang w:eastAsia="ru-RU"/>
        </w:rPr>
        <w:br/>
      </w:r>
      <w:proofErr w:type="spellStart"/>
      <w:r w:rsidRPr="00F772D7">
        <w:rPr>
          <w:rFonts w:ascii="Times New Roman" w:eastAsia="Times New Roman" w:hAnsi="Times New Roman" w:cs="Times New Roman"/>
          <w:sz w:val="28"/>
          <w:szCs w:val="28"/>
          <w:lang w:eastAsia="ru-RU"/>
        </w:rPr>
        <w:t>Непредоставление</w:t>
      </w:r>
      <w:proofErr w:type="spellEnd"/>
      <w:r w:rsidRPr="00F772D7">
        <w:rPr>
          <w:rFonts w:ascii="Times New Roman" w:eastAsia="Times New Roman" w:hAnsi="Times New Roman" w:cs="Times New Roman"/>
          <w:sz w:val="28"/>
          <w:szCs w:val="28"/>
          <w:lang w:eastAsia="ru-RU"/>
        </w:rPr>
        <w:t xml:space="preserve"> работником объяснения не является препятствием для применения дисциплинарного взыскания.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r w:rsidRPr="00F772D7">
        <w:rPr>
          <w:rFonts w:ascii="Times New Roman" w:eastAsia="Times New Roman" w:hAnsi="Times New Roman" w:cs="Times New Roman"/>
          <w:sz w:val="28"/>
          <w:szCs w:val="28"/>
          <w:lang w:eastAsia="ru-RU"/>
        </w:rPr>
        <w:b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F772D7">
        <w:rPr>
          <w:rFonts w:ascii="Times New Roman" w:eastAsia="Times New Roman" w:hAnsi="Times New Roman" w:cs="Times New Roman"/>
          <w:sz w:val="28"/>
          <w:szCs w:val="28"/>
          <w:lang w:eastAsia="ru-RU"/>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r w:rsidRPr="00F772D7">
        <w:rPr>
          <w:rFonts w:ascii="Times New Roman" w:eastAsia="Times New Roman" w:hAnsi="Times New Roman" w:cs="Times New Roman"/>
          <w:sz w:val="28"/>
          <w:szCs w:val="28"/>
          <w:lang w:eastAsia="ru-RU"/>
        </w:rPr>
        <w:b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w:t>
      </w:r>
      <w:r w:rsidRPr="00F772D7">
        <w:rPr>
          <w:rFonts w:ascii="Times New Roman" w:eastAsia="Times New Roman" w:hAnsi="Times New Roman" w:cs="Times New Roman"/>
          <w:sz w:val="28"/>
          <w:szCs w:val="28"/>
          <w:lang w:eastAsia="ru-RU"/>
        </w:rPr>
        <w:lastRenderedPageBreak/>
        <w:t>ознакомиться с указанным приказом под роспись, то составляется соответствующий акт.</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F772D7">
        <w:rPr>
          <w:rFonts w:ascii="Times New Roman" w:eastAsia="Times New Roman" w:hAnsi="Times New Roman" w:cs="Times New Roman"/>
          <w:sz w:val="28"/>
          <w:szCs w:val="28"/>
          <w:lang w:eastAsia="ru-RU"/>
        </w:rP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p>
    <w:p w:rsidR="00D738A0" w:rsidRPr="00F772D7" w:rsidRDefault="00D738A0" w:rsidP="00D738A0">
      <w:pPr>
        <w:spacing w:after="0" w:line="240" w:lineRule="auto"/>
        <w:ind w:firstLine="567"/>
        <w:jc w:val="center"/>
        <w:rPr>
          <w:rFonts w:ascii="Times New Roman" w:eastAsia="Times New Roman" w:hAnsi="Times New Roman" w:cs="Times New Roman"/>
          <w:b/>
          <w:bCs/>
          <w:color w:val="000000"/>
          <w:sz w:val="28"/>
          <w:szCs w:val="28"/>
          <w:lang w:eastAsia="ru-RU"/>
        </w:rPr>
      </w:pPr>
      <w:r w:rsidRPr="00F772D7">
        <w:rPr>
          <w:rFonts w:ascii="Times New Roman" w:eastAsia="Times New Roman" w:hAnsi="Times New Roman" w:cs="Times New Roman"/>
          <w:b/>
          <w:bCs/>
          <w:color w:val="000000"/>
          <w:sz w:val="28"/>
          <w:szCs w:val="28"/>
          <w:lang w:eastAsia="ru-RU"/>
        </w:rPr>
        <w:t>7. Заключительные положения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7.1. Те</w:t>
      </w:r>
      <w:proofErr w:type="gramStart"/>
      <w:r w:rsidRPr="00F772D7">
        <w:rPr>
          <w:rFonts w:ascii="Times New Roman" w:eastAsia="Times New Roman" w:hAnsi="Times New Roman" w:cs="Times New Roman"/>
          <w:sz w:val="28"/>
          <w:szCs w:val="28"/>
          <w:lang w:eastAsia="ru-RU"/>
        </w:rPr>
        <w:t>кст Пр</w:t>
      </w:r>
      <w:proofErr w:type="gramEnd"/>
      <w:r w:rsidRPr="00F772D7">
        <w:rPr>
          <w:rFonts w:ascii="Times New Roman" w:eastAsia="Times New Roman" w:hAnsi="Times New Roman" w:cs="Times New Roman"/>
          <w:sz w:val="28"/>
          <w:szCs w:val="28"/>
          <w:lang w:eastAsia="ru-RU"/>
        </w:rPr>
        <w:t>авил внутреннего трудового распорядка вывешивается в образовательной организации  на видном месте.</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w:t>
      </w:r>
    </w:p>
    <w:p w:rsidR="00D738A0" w:rsidRPr="00F772D7" w:rsidRDefault="00D738A0" w:rsidP="00D738A0">
      <w:pPr>
        <w:rPr>
          <w:rFonts w:ascii="Times New Roman" w:hAnsi="Times New Roman" w:cs="Times New Roman"/>
          <w:sz w:val="28"/>
          <w:szCs w:val="28"/>
        </w:rPr>
      </w:pPr>
    </w:p>
    <w:sectPr w:rsidR="00D738A0" w:rsidRPr="00F772D7" w:rsidSect="00B34EB2">
      <w:pgSz w:w="11906" w:h="16838"/>
      <w:pgMar w:top="568"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B33"/>
    <w:rsid w:val="00001016"/>
    <w:rsid w:val="0001454B"/>
    <w:rsid w:val="000362BD"/>
    <w:rsid w:val="00073D10"/>
    <w:rsid w:val="000A02F3"/>
    <w:rsid w:val="000C1E6A"/>
    <w:rsid w:val="00101682"/>
    <w:rsid w:val="0012561D"/>
    <w:rsid w:val="00162239"/>
    <w:rsid w:val="00181B7C"/>
    <w:rsid w:val="001935FD"/>
    <w:rsid w:val="001C0414"/>
    <w:rsid w:val="00201016"/>
    <w:rsid w:val="00234B33"/>
    <w:rsid w:val="0024245C"/>
    <w:rsid w:val="002D7A71"/>
    <w:rsid w:val="003265F9"/>
    <w:rsid w:val="0033055A"/>
    <w:rsid w:val="003714E3"/>
    <w:rsid w:val="00374442"/>
    <w:rsid w:val="00416315"/>
    <w:rsid w:val="00432753"/>
    <w:rsid w:val="0044645C"/>
    <w:rsid w:val="00466420"/>
    <w:rsid w:val="00467434"/>
    <w:rsid w:val="00484FD1"/>
    <w:rsid w:val="00500445"/>
    <w:rsid w:val="00542BC4"/>
    <w:rsid w:val="00584E6C"/>
    <w:rsid w:val="00607CF7"/>
    <w:rsid w:val="00682A09"/>
    <w:rsid w:val="0068685C"/>
    <w:rsid w:val="006874BB"/>
    <w:rsid w:val="006A1564"/>
    <w:rsid w:val="006A5287"/>
    <w:rsid w:val="006B00D4"/>
    <w:rsid w:val="006B26D6"/>
    <w:rsid w:val="006B570B"/>
    <w:rsid w:val="006F7216"/>
    <w:rsid w:val="00721D69"/>
    <w:rsid w:val="00746F8E"/>
    <w:rsid w:val="007E502F"/>
    <w:rsid w:val="00856CF4"/>
    <w:rsid w:val="00864CD2"/>
    <w:rsid w:val="00872D27"/>
    <w:rsid w:val="008A00FE"/>
    <w:rsid w:val="008F4856"/>
    <w:rsid w:val="00906787"/>
    <w:rsid w:val="00913A6C"/>
    <w:rsid w:val="009606B2"/>
    <w:rsid w:val="00A10089"/>
    <w:rsid w:val="00A86110"/>
    <w:rsid w:val="00AA6C3C"/>
    <w:rsid w:val="00AF3A85"/>
    <w:rsid w:val="00AF7FA7"/>
    <w:rsid w:val="00B05A36"/>
    <w:rsid w:val="00B3195E"/>
    <w:rsid w:val="00B34EB2"/>
    <w:rsid w:val="00BC6A1E"/>
    <w:rsid w:val="00BD1067"/>
    <w:rsid w:val="00C141F6"/>
    <w:rsid w:val="00C2112F"/>
    <w:rsid w:val="00CA5E24"/>
    <w:rsid w:val="00CB6AD6"/>
    <w:rsid w:val="00CC3C6F"/>
    <w:rsid w:val="00CC6441"/>
    <w:rsid w:val="00D45400"/>
    <w:rsid w:val="00D6722B"/>
    <w:rsid w:val="00D70C74"/>
    <w:rsid w:val="00D738A0"/>
    <w:rsid w:val="00D76579"/>
    <w:rsid w:val="00D77407"/>
    <w:rsid w:val="00D83627"/>
    <w:rsid w:val="00DD0BE2"/>
    <w:rsid w:val="00DF2B12"/>
    <w:rsid w:val="00E052C4"/>
    <w:rsid w:val="00E57626"/>
    <w:rsid w:val="00E8086A"/>
    <w:rsid w:val="00ED6D15"/>
    <w:rsid w:val="00F01CF9"/>
    <w:rsid w:val="00F772D7"/>
    <w:rsid w:val="00FE2AAF"/>
    <w:rsid w:val="00FF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D1"/>
  </w:style>
  <w:style w:type="paragraph" w:styleId="1">
    <w:name w:val="heading 1"/>
    <w:basedOn w:val="a"/>
    <w:link w:val="10"/>
    <w:uiPriority w:val="9"/>
    <w:qFormat/>
    <w:rsid w:val="00234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F7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B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B33"/>
    <w:rPr>
      <w:b/>
      <w:bCs/>
    </w:rPr>
  </w:style>
  <w:style w:type="character" w:customStyle="1" w:styleId="20">
    <w:name w:val="Заголовок 2 Знак"/>
    <w:basedOn w:val="a0"/>
    <w:link w:val="2"/>
    <w:uiPriority w:val="9"/>
    <w:rsid w:val="006F721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6F7216"/>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6F7216"/>
    <w:rPr>
      <w:rFonts w:ascii="Times New Roman" w:eastAsia="Times New Roman" w:hAnsi="Times New Roman" w:cs="Times New Roman"/>
      <w:b/>
      <w:sz w:val="28"/>
      <w:szCs w:val="20"/>
      <w:lang w:eastAsia="ru-RU"/>
    </w:rPr>
  </w:style>
  <w:style w:type="paragraph" w:customStyle="1" w:styleId="11">
    <w:name w:val="Обычный1"/>
    <w:rsid w:val="00542BC4"/>
    <w:pPr>
      <w:spacing w:after="0" w:line="240" w:lineRule="auto"/>
      <w:ind w:firstLine="560"/>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53618548">
      <w:bodyDiv w:val="1"/>
      <w:marLeft w:val="0"/>
      <w:marRight w:val="0"/>
      <w:marTop w:val="0"/>
      <w:marBottom w:val="0"/>
      <w:divBdr>
        <w:top w:val="none" w:sz="0" w:space="0" w:color="auto"/>
        <w:left w:val="none" w:sz="0" w:space="0" w:color="auto"/>
        <w:bottom w:val="none" w:sz="0" w:space="0" w:color="auto"/>
        <w:right w:val="none" w:sz="0" w:space="0" w:color="auto"/>
      </w:divBdr>
    </w:div>
    <w:div w:id="1438018709">
      <w:bodyDiv w:val="1"/>
      <w:marLeft w:val="0"/>
      <w:marRight w:val="0"/>
      <w:marTop w:val="0"/>
      <w:marBottom w:val="0"/>
      <w:divBdr>
        <w:top w:val="none" w:sz="0" w:space="0" w:color="auto"/>
        <w:left w:val="none" w:sz="0" w:space="0" w:color="auto"/>
        <w:bottom w:val="none" w:sz="0" w:space="0" w:color="auto"/>
        <w:right w:val="none" w:sz="0" w:space="0" w:color="auto"/>
      </w:divBdr>
      <w:divsChild>
        <w:div w:id="145513450">
          <w:marLeft w:val="0"/>
          <w:marRight w:val="0"/>
          <w:marTop w:val="0"/>
          <w:marBottom w:val="0"/>
          <w:divBdr>
            <w:top w:val="none" w:sz="0" w:space="0" w:color="auto"/>
            <w:left w:val="none" w:sz="0" w:space="0" w:color="auto"/>
            <w:bottom w:val="none" w:sz="0" w:space="0" w:color="auto"/>
            <w:right w:val="none" w:sz="0" w:space="0" w:color="auto"/>
          </w:divBdr>
          <w:divsChild>
            <w:div w:id="6683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123</cp:lastModifiedBy>
  <cp:revision>9</cp:revision>
  <cp:lastPrinted>2020-03-25T09:44:00Z</cp:lastPrinted>
  <dcterms:created xsi:type="dcterms:W3CDTF">2014-09-11T19:21:00Z</dcterms:created>
  <dcterms:modified xsi:type="dcterms:W3CDTF">2020-03-25T09:46:00Z</dcterms:modified>
</cp:coreProperties>
</file>