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203373" w:rsidTr="00203373">
        <w:tc>
          <w:tcPr>
            <w:tcW w:w="4683" w:type="dxa"/>
          </w:tcPr>
          <w:p w:rsidR="00203373" w:rsidRPr="00A54553" w:rsidRDefault="00203373" w:rsidP="002033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553">
              <w:rPr>
                <w:lang w:eastAsia="en-US"/>
              </w:rPr>
              <w:t>УТВЕРЖДАЮ:</w:t>
            </w:r>
          </w:p>
          <w:p w:rsidR="00203373" w:rsidRPr="00A54553" w:rsidRDefault="00203373" w:rsidP="002033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553">
              <w:rPr>
                <w:lang w:eastAsia="en-US"/>
              </w:rPr>
              <w:t xml:space="preserve">Директор государственного казенного общеобразовательного учреждения «Специальная (коррекционная) общеобразовательная школа-интернат № 1» </w:t>
            </w:r>
          </w:p>
          <w:p w:rsidR="00203373" w:rsidRPr="00A54553" w:rsidRDefault="00203373" w:rsidP="0020337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03373" w:rsidRPr="00A54553" w:rsidRDefault="00203373" w:rsidP="002033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553">
              <w:rPr>
                <w:lang w:eastAsia="en-US"/>
              </w:rPr>
              <w:t xml:space="preserve">____________Г. Н. </w:t>
            </w:r>
            <w:proofErr w:type="spellStart"/>
            <w:r w:rsidRPr="00A54553">
              <w:rPr>
                <w:lang w:eastAsia="en-US"/>
              </w:rPr>
              <w:t>Гузий</w:t>
            </w:r>
            <w:proofErr w:type="spellEnd"/>
          </w:p>
        </w:tc>
        <w:tc>
          <w:tcPr>
            <w:tcW w:w="4672" w:type="dxa"/>
          </w:tcPr>
          <w:p w:rsidR="00203373" w:rsidRPr="00A54553" w:rsidRDefault="00203373" w:rsidP="002033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553">
              <w:rPr>
                <w:lang w:eastAsia="en-US"/>
              </w:rPr>
              <w:t>СОГЛАСОВАНО:</w:t>
            </w:r>
          </w:p>
          <w:p w:rsidR="00203373" w:rsidRPr="00A54553" w:rsidRDefault="00203373" w:rsidP="002033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553">
              <w:rPr>
                <w:lang w:eastAsia="en-US"/>
              </w:rPr>
              <w:t xml:space="preserve">Председатель профсоюзной организации государственного казенного общеобразовательного учреждения «Специальная (коррекционная) общеобразовательная школа-интернат № 1» </w:t>
            </w:r>
          </w:p>
          <w:p w:rsidR="00203373" w:rsidRPr="00A54553" w:rsidRDefault="00203373" w:rsidP="002033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553">
              <w:rPr>
                <w:lang w:eastAsia="en-US"/>
              </w:rPr>
              <w:t>_______________О. Г. Кучеренко</w:t>
            </w:r>
          </w:p>
          <w:p w:rsidR="00203373" w:rsidRPr="00A54553" w:rsidRDefault="00203373" w:rsidP="002033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E09A7" w:rsidRDefault="001E09A7" w:rsidP="002835DE">
      <w:pPr>
        <w:tabs>
          <w:tab w:val="left" w:pos="1860"/>
        </w:tabs>
        <w:jc w:val="both"/>
        <w:rPr>
          <w:sz w:val="20"/>
          <w:szCs w:val="20"/>
        </w:rPr>
      </w:pPr>
    </w:p>
    <w:p w:rsidR="00321056" w:rsidRPr="00C119B0" w:rsidRDefault="00321056" w:rsidP="00321056">
      <w:pPr>
        <w:pStyle w:val="a3"/>
        <w:ind w:left="5529"/>
      </w:pPr>
      <w:proofErr w:type="gramStart"/>
      <w:r w:rsidRPr="00321056">
        <w:t xml:space="preserve">Приложение </w:t>
      </w:r>
      <w:r>
        <w:t xml:space="preserve"> </w:t>
      </w:r>
      <w:r w:rsidRPr="00C119B0">
        <w:t>к</w:t>
      </w:r>
      <w:proofErr w:type="gramEnd"/>
      <w:r w:rsidRPr="00C119B0">
        <w:t xml:space="preserve"> при</w:t>
      </w:r>
      <w:r>
        <w:t>казу  ГК</w:t>
      </w:r>
      <w:r w:rsidRPr="00C119B0">
        <w:t>ОУ «Специальная (коррекционная) общеобр</w:t>
      </w:r>
      <w:r>
        <w:t>азовательная школа-интернат № 1</w:t>
      </w:r>
      <w:r w:rsidRPr="00C119B0">
        <w:t>»</w:t>
      </w:r>
    </w:p>
    <w:p w:rsidR="00321056" w:rsidRPr="00C119B0" w:rsidRDefault="00321056" w:rsidP="00321056">
      <w:pPr>
        <w:pStyle w:val="a3"/>
        <w:ind w:left="5529"/>
      </w:pPr>
      <w:r w:rsidRPr="00C119B0">
        <w:t>от _</w:t>
      </w:r>
      <w:r>
        <w:t>_________</w:t>
      </w:r>
      <w:r w:rsidRPr="00C119B0">
        <w:t>_№____</w:t>
      </w:r>
    </w:p>
    <w:p w:rsidR="00321056" w:rsidRDefault="00321056" w:rsidP="00321056">
      <w:pPr>
        <w:pStyle w:val="paragraphstyle1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321056" w:rsidRDefault="00321056" w:rsidP="002835DE">
      <w:pPr>
        <w:pStyle w:val="paragraphstyle1"/>
        <w:spacing w:before="0" w:beforeAutospacing="0" w:after="0" w:afterAutospacing="0"/>
        <w:jc w:val="center"/>
        <w:rPr>
          <w:b/>
          <w:bCs/>
        </w:rPr>
      </w:pPr>
    </w:p>
    <w:p w:rsidR="001E09A7" w:rsidRPr="00203373" w:rsidRDefault="001E09A7" w:rsidP="002835DE">
      <w:pPr>
        <w:pStyle w:val="paragraphstyle1"/>
        <w:spacing w:before="0" w:beforeAutospacing="0" w:after="0" w:afterAutospacing="0"/>
        <w:jc w:val="center"/>
        <w:rPr>
          <w:b/>
          <w:bCs/>
        </w:rPr>
      </w:pPr>
      <w:r w:rsidRPr="00203373">
        <w:rPr>
          <w:b/>
          <w:bCs/>
        </w:rPr>
        <w:t>Положение</w:t>
      </w:r>
    </w:p>
    <w:p w:rsidR="001E09A7" w:rsidRPr="00203373" w:rsidRDefault="001E09A7" w:rsidP="002835DE">
      <w:pPr>
        <w:pStyle w:val="paragraphstyle1"/>
        <w:spacing w:before="0" w:beforeAutospacing="0" w:after="0" w:afterAutospacing="0"/>
        <w:jc w:val="center"/>
        <w:rPr>
          <w:b/>
          <w:bCs/>
        </w:rPr>
      </w:pPr>
      <w:r w:rsidRPr="00203373">
        <w:rPr>
          <w:b/>
          <w:bCs/>
        </w:rPr>
        <w:t>о благотворительной помощи (пожертвованиях)</w:t>
      </w:r>
    </w:p>
    <w:p w:rsidR="001E09A7" w:rsidRPr="00203373" w:rsidRDefault="001E09A7" w:rsidP="002835DE">
      <w:pPr>
        <w:pStyle w:val="paragraphstyle1"/>
        <w:spacing w:before="0" w:beforeAutospacing="0" w:after="0" w:afterAutospacing="0"/>
        <w:jc w:val="center"/>
        <w:rPr>
          <w:b/>
          <w:bCs/>
        </w:rPr>
      </w:pPr>
      <w:r w:rsidRPr="00203373">
        <w:rPr>
          <w:b/>
          <w:bCs/>
        </w:rPr>
        <w:t>ГКОУ "Специальная (коррекционная)</w:t>
      </w:r>
      <w:r w:rsidR="002835DE" w:rsidRPr="00203373">
        <w:rPr>
          <w:b/>
          <w:bCs/>
        </w:rPr>
        <w:t xml:space="preserve"> </w:t>
      </w:r>
      <w:r w:rsidRPr="00203373">
        <w:rPr>
          <w:b/>
          <w:bCs/>
        </w:rPr>
        <w:t xml:space="preserve">общеобразовательная школа-интернат № </w:t>
      </w:r>
      <w:r w:rsidR="002835DE" w:rsidRPr="00203373">
        <w:rPr>
          <w:b/>
          <w:bCs/>
        </w:rPr>
        <w:t>1</w:t>
      </w:r>
      <w:r w:rsidRPr="00203373">
        <w:rPr>
          <w:b/>
          <w:bCs/>
        </w:rPr>
        <w:t>".</w:t>
      </w:r>
    </w:p>
    <w:p w:rsidR="003557EC" w:rsidRPr="00203373" w:rsidRDefault="003557EC" w:rsidP="002835DE">
      <w:pPr>
        <w:pStyle w:val="a3"/>
        <w:jc w:val="both"/>
        <w:rPr>
          <w:b/>
        </w:rPr>
      </w:pPr>
    </w:p>
    <w:p w:rsidR="00A72CAD" w:rsidRDefault="001E09A7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>Общие положения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2417D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1.1. Настоящее Положение разработано в соответствии с Федеральным законом Российской Федерации от 29 декабря 2012 г. N 273-ФЗ "Об образовании в Российской Федерации",</w:t>
      </w:r>
      <w:r w:rsidRPr="00203373">
        <w:br/>
        <w:t>Федеральным законом от 11 августа 1995 г. №135-ФЗ «О благотворительной деятельности и благотворительных организациях».</w:t>
      </w:r>
    </w:p>
    <w:p w:rsidR="002417D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 xml:space="preserve">1.2. Положение определяет порядок привлечения, получения (приема), учета, использования и контроля добровольных пожертвований физических и юридических лиц в </w:t>
      </w:r>
      <w:r w:rsidR="00157D61" w:rsidRPr="00203373">
        <w:rPr>
          <w:rFonts w:eastAsia="Calibri"/>
          <w:lang w:eastAsia="en-US"/>
        </w:rPr>
        <w:t xml:space="preserve">ГКОУ «Специальная (коррекционная) общеобразовательная школа-интернат № </w:t>
      </w:r>
      <w:r w:rsidR="002835DE" w:rsidRPr="00203373">
        <w:rPr>
          <w:rFonts w:eastAsia="Calibri"/>
          <w:lang w:eastAsia="en-US"/>
        </w:rPr>
        <w:t>1</w:t>
      </w:r>
      <w:r w:rsidR="00157D61" w:rsidRPr="00203373">
        <w:rPr>
          <w:rFonts w:eastAsia="Calibri"/>
          <w:lang w:eastAsia="en-US"/>
        </w:rPr>
        <w:t xml:space="preserve">» </w:t>
      </w:r>
      <w:r w:rsidRPr="00203373">
        <w:rPr>
          <w:rFonts w:eastAsia="Calibri"/>
          <w:lang w:eastAsia="en-US"/>
        </w:rPr>
        <w:t>(далее - Учреждение)</w:t>
      </w:r>
      <w:r w:rsidRPr="00203373">
        <w:t>.</w:t>
      </w:r>
    </w:p>
    <w:p w:rsidR="00A72CAD" w:rsidRPr="00203373" w:rsidRDefault="002417D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 xml:space="preserve">1.3. </w:t>
      </w:r>
      <w:r w:rsidR="00A72CAD" w:rsidRPr="00203373">
        <w:t>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72CAD" w:rsidRPr="00203373" w:rsidRDefault="002417D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 xml:space="preserve">1.4. </w:t>
      </w:r>
      <w:r w:rsidR="00A72CAD" w:rsidRPr="00203373">
        <w:t xml:space="preserve">Добровольные пожертвования благотворителей является составной частью дополнительных поступлений имущества (в том числе денежных средств) в </w:t>
      </w:r>
      <w:r w:rsidR="00A72CAD" w:rsidRPr="00203373">
        <w:rPr>
          <w:rFonts w:eastAsia="Calibri"/>
          <w:lang w:eastAsia="en-US"/>
        </w:rPr>
        <w:t>Учреждении</w:t>
      </w:r>
      <w:r w:rsidR="00A72CAD" w:rsidRPr="00203373">
        <w:t>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1.5. Согласно статье 1 Федерального закона “О благотворительной деятельности и благотворительных организациях”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1.6. Участниками благотворительной деятельности являются: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lastRenderedPageBreak/>
        <w:t>Благотворители вправе определять цели и порядок использования своих пожертвований.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203373">
        <w:t>благополучателя</w:t>
      </w:r>
      <w:proofErr w:type="spellEnd"/>
      <w:r w:rsidRPr="00203373">
        <w:t>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proofErr w:type="spellStart"/>
      <w:r w:rsidRPr="00203373">
        <w:t>Благополучатели</w:t>
      </w:r>
      <w:proofErr w:type="spellEnd"/>
      <w:r w:rsidRPr="00203373">
        <w:t xml:space="preserve"> – лица, получающие благотворительные пожертвования от благотворителей, помощь добровольцев.</w:t>
      </w:r>
    </w:p>
    <w:p w:rsidR="002417D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1.7. Непременным условием благотворительной деятельности является принцип добровольности.</w:t>
      </w:r>
    </w:p>
    <w:p w:rsidR="00A72CAD" w:rsidRPr="00203373" w:rsidRDefault="002417D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 xml:space="preserve">1.8. </w:t>
      </w:r>
      <w:r w:rsidR="00A72CAD" w:rsidRPr="00203373">
        <w:t>Благотворительная деятельность в форме передачи имущества может осуществляться на основании двух видов гражданско-правовых отношений: договором дарения либо пожертвованием.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 (пункт 1 ст. 572 ГК РФ).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rPr>
          <w:rStyle w:val="blk"/>
        </w:rPr>
        <w:t>Пожертвованием признается дарение вещи или права в общеполезных целях. Пожертвования могут делаться образовательным организациям… в соответствии с законом.</w:t>
      </w:r>
      <w:bookmarkStart w:id="1" w:name="dst100567"/>
      <w:bookmarkEnd w:id="1"/>
      <w:r w:rsidRPr="00203373">
        <w:t xml:space="preserve"> </w:t>
      </w:r>
      <w:r w:rsidRPr="00203373">
        <w:rPr>
          <w:rStyle w:val="blk"/>
        </w:rPr>
        <w:t>На принятие пожертвования не требуется чьего-либо разрешения или согласия</w:t>
      </w:r>
      <w:r w:rsidRPr="00203373">
        <w:t>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(ст. 582 ГК РФ).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 xml:space="preserve">Назначение благотворительной помощи имеет важное значение для налогообложения полученного имущества. Не облагаются налогом </w:t>
      </w:r>
      <w:proofErr w:type="gramStart"/>
      <w:r w:rsidRPr="00203373">
        <w:t>добровольные пожертвования</w:t>
      </w:r>
      <w:proofErr w:type="gramEnd"/>
      <w:r w:rsidRPr="00203373">
        <w:t xml:space="preserve"> направленные на развитие материальной базы образовательного учреждения, ведение уставной деятельности образовательного учреждения.</w:t>
      </w:r>
    </w:p>
    <w:p w:rsidR="00A72CAD" w:rsidRPr="00203373" w:rsidRDefault="00A72CAD" w:rsidP="002417DD">
      <w:pPr>
        <w:pStyle w:val="a3"/>
        <w:tabs>
          <w:tab w:val="left" w:pos="426"/>
          <w:tab w:val="left" w:pos="567"/>
        </w:tabs>
        <w:ind w:firstLine="426"/>
        <w:jc w:val="both"/>
      </w:pPr>
      <w:r w:rsidRPr="00203373">
        <w:t>Факт целевого использования полученного имущества, выполнения работ, оказанных услуг должен подтверждаться актами или иными документами.</w:t>
      </w:r>
    </w:p>
    <w:p w:rsidR="00A72CAD" w:rsidRPr="00203373" w:rsidRDefault="00A72CAD" w:rsidP="002835DE">
      <w:pPr>
        <w:pStyle w:val="a3"/>
        <w:jc w:val="both"/>
        <w:rPr>
          <w:b/>
        </w:rPr>
      </w:pPr>
    </w:p>
    <w:p w:rsidR="00A72CAD" w:rsidRDefault="00A72CAD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>Цели и задачи привлечения добровольных пожертвований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A72CAD" w:rsidRPr="00203373" w:rsidRDefault="00A72CAD" w:rsidP="002417DD">
      <w:pPr>
        <w:pStyle w:val="a3"/>
        <w:ind w:firstLine="426"/>
        <w:jc w:val="both"/>
      </w:pPr>
      <w:r w:rsidRPr="00203373">
        <w:t xml:space="preserve">2.1. Добровольные пожертвования физических и юридических лиц привлекаются </w:t>
      </w:r>
      <w:r w:rsidRPr="00203373">
        <w:rPr>
          <w:rFonts w:eastAsia="Calibri"/>
          <w:lang w:eastAsia="en-US"/>
        </w:rPr>
        <w:t xml:space="preserve">Учреждением </w:t>
      </w:r>
      <w:r w:rsidRPr="00203373">
        <w:t xml:space="preserve">в целях обеспечения ведения уставной деятельности. </w:t>
      </w:r>
    </w:p>
    <w:p w:rsidR="00A72CAD" w:rsidRPr="00203373" w:rsidRDefault="00A72CAD" w:rsidP="002417DD">
      <w:pPr>
        <w:pStyle w:val="a3"/>
        <w:ind w:firstLine="426"/>
        <w:jc w:val="both"/>
      </w:pPr>
      <w:r w:rsidRPr="00203373">
        <w:t>2.2. В случае если цели добровольного пожертвования не обозначены, то добровольное пожертвование используется на:</w:t>
      </w:r>
    </w:p>
    <w:p w:rsidR="00A72CAD" w:rsidRPr="00203373" w:rsidRDefault="00A72CAD" w:rsidP="002417DD">
      <w:pPr>
        <w:pStyle w:val="a3"/>
        <w:ind w:firstLine="426"/>
        <w:jc w:val="both"/>
      </w:pPr>
      <w:r w:rsidRPr="00203373">
        <w:t xml:space="preserve">- реализацию дополнительных общеобразовательных программ в области физической культуры и спорта </w:t>
      </w:r>
      <w:r w:rsidRPr="00203373">
        <w:rPr>
          <w:rFonts w:eastAsia="Calibri"/>
          <w:lang w:eastAsia="en-US"/>
        </w:rPr>
        <w:t>Учреждения;</w:t>
      </w:r>
    </w:p>
    <w:p w:rsidR="00A72CAD" w:rsidRPr="00203373" w:rsidRDefault="00A72CAD" w:rsidP="002417DD">
      <w:pPr>
        <w:pStyle w:val="a3"/>
        <w:ind w:firstLine="426"/>
        <w:jc w:val="both"/>
      </w:pPr>
      <w:r w:rsidRPr="00203373">
        <w:t xml:space="preserve">- улучшения материально-технического обеспечения </w:t>
      </w:r>
      <w:r w:rsidRPr="00203373">
        <w:rPr>
          <w:rFonts w:eastAsia="Calibri"/>
          <w:lang w:eastAsia="en-US"/>
        </w:rPr>
        <w:t>учреждения;</w:t>
      </w:r>
    </w:p>
    <w:p w:rsidR="00A72CAD" w:rsidRPr="00203373" w:rsidRDefault="00A72CAD" w:rsidP="002417DD">
      <w:pPr>
        <w:pStyle w:val="a3"/>
        <w:ind w:firstLine="426"/>
        <w:jc w:val="both"/>
      </w:pPr>
      <w:r w:rsidRPr="00203373">
        <w:t>- организацию воспитательного и образовательного процесса;</w:t>
      </w:r>
    </w:p>
    <w:p w:rsidR="00A72CAD" w:rsidRPr="00203373" w:rsidRDefault="00A72CAD" w:rsidP="002417DD">
      <w:pPr>
        <w:pStyle w:val="a3"/>
        <w:ind w:firstLine="426"/>
        <w:jc w:val="both"/>
      </w:pPr>
      <w:r w:rsidRPr="00203373">
        <w:t>- проведение спортивно-массовых мероприятий.</w:t>
      </w:r>
    </w:p>
    <w:p w:rsidR="00A72CAD" w:rsidRPr="00203373" w:rsidRDefault="00A72CAD" w:rsidP="002835DE">
      <w:pPr>
        <w:pStyle w:val="a3"/>
        <w:jc w:val="both"/>
        <w:rPr>
          <w:b/>
        </w:rPr>
      </w:pPr>
    </w:p>
    <w:p w:rsidR="00A72CAD" w:rsidRDefault="00A72CAD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>Порядок привлечения добровольных пожертвований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A72CAD" w:rsidRPr="00203373" w:rsidRDefault="002417DD" w:rsidP="002417DD">
      <w:pPr>
        <w:pStyle w:val="a3"/>
        <w:ind w:firstLine="426"/>
        <w:jc w:val="both"/>
      </w:pPr>
      <w:r w:rsidRPr="00203373">
        <w:t xml:space="preserve">3.1. </w:t>
      </w:r>
      <w:r w:rsidR="00A72CAD" w:rsidRPr="00203373">
        <w:t xml:space="preserve">Пожертвования физических или юридических лиц могут привлекаться </w:t>
      </w:r>
      <w:r w:rsidR="00A72CAD" w:rsidRPr="00203373">
        <w:rPr>
          <w:rFonts w:eastAsia="Calibri"/>
          <w:lang w:eastAsia="en-US"/>
        </w:rPr>
        <w:t xml:space="preserve">Учреждением </w:t>
      </w:r>
      <w:r w:rsidR="00A72CAD" w:rsidRPr="00203373">
        <w:t>только на добровольной основе.</w:t>
      </w:r>
    </w:p>
    <w:p w:rsidR="00075604" w:rsidRPr="00203373" w:rsidRDefault="002417DD" w:rsidP="002417DD">
      <w:pPr>
        <w:pStyle w:val="Default"/>
        <w:ind w:firstLine="426"/>
        <w:jc w:val="both"/>
      </w:pPr>
      <w:r w:rsidRPr="00203373">
        <w:t xml:space="preserve">3.2. </w:t>
      </w:r>
      <w:r w:rsidR="00A72CAD" w:rsidRPr="00203373">
        <w:t>Физические и юридические лица вправе определять цели и порядок использования своих пожертвований</w:t>
      </w:r>
      <w:r w:rsidR="00075604" w:rsidRPr="00203373">
        <w:t xml:space="preserve">, если цели добровольного пожертвования не обозначены, то они исполняются администрацией учреждения согласно с родительским комитетом учреждения на: </w:t>
      </w:r>
    </w:p>
    <w:p w:rsidR="00075604" w:rsidRPr="00203373" w:rsidRDefault="00075604" w:rsidP="002417DD">
      <w:pPr>
        <w:pStyle w:val="Default"/>
        <w:ind w:firstLine="426"/>
        <w:jc w:val="both"/>
      </w:pPr>
      <w:r w:rsidRPr="00203373">
        <w:t>- реализацию концепции развития учр</w:t>
      </w:r>
      <w:r w:rsidR="002417DD" w:rsidRPr="00203373">
        <w:t>еждения, улучшения материально-</w:t>
      </w:r>
      <w:r w:rsidRPr="00203373">
        <w:t xml:space="preserve">технического обеспечения учреждения; </w:t>
      </w:r>
    </w:p>
    <w:p w:rsidR="00075604" w:rsidRPr="00203373" w:rsidRDefault="00075604" w:rsidP="002417DD">
      <w:pPr>
        <w:pStyle w:val="Default"/>
        <w:ind w:firstLine="426"/>
        <w:jc w:val="both"/>
      </w:pPr>
      <w:r w:rsidRPr="00203373">
        <w:t>- на организацию воспитательн</w:t>
      </w:r>
      <w:r w:rsidR="002417DD" w:rsidRPr="00203373">
        <w:t>ого и образовательного процесса,</w:t>
      </w:r>
      <w:r w:rsidRPr="00203373">
        <w:t xml:space="preserve"> проведения школьных мероприятий; </w:t>
      </w:r>
    </w:p>
    <w:p w:rsidR="00A72CAD" w:rsidRPr="00203373" w:rsidRDefault="00075604" w:rsidP="002417DD">
      <w:pPr>
        <w:pStyle w:val="Default"/>
        <w:ind w:firstLine="426"/>
        <w:jc w:val="both"/>
      </w:pPr>
      <w:r w:rsidRPr="00203373">
        <w:t xml:space="preserve">- на приобретение: книг и учебно-методических пособий, технических средств обучения, мебели, инструментов и оборудования, канцтоваров и хозяйственных материалов, наглядные пособия, средств дезинфекции, создания интерьеров, эстетического </w:t>
      </w:r>
      <w:r w:rsidRPr="00203373">
        <w:lastRenderedPageBreak/>
        <w:t>оформления школы, благоустройство территории, содержание и обслуживание множительной техники, обеспечение внеклассовых мероприятий с обучающимися, на материальное стимулирование работников учреждения.</w:t>
      </w:r>
    </w:p>
    <w:p w:rsidR="00A72CAD" w:rsidRPr="00203373" w:rsidRDefault="002417DD" w:rsidP="002417DD">
      <w:pPr>
        <w:pStyle w:val="a3"/>
        <w:ind w:firstLine="426"/>
        <w:jc w:val="both"/>
      </w:pPr>
      <w:r w:rsidRPr="00203373">
        <w:t xml:space="preserve">3.3. </w:t>
      </w:r>
      <w:r w:rsidR="00A72CAD" w:rsidRPr="00203373">
        <w:t xml:space="preserve">Администрация </w:t>
      </w:r>
      <w:r w:rsidR="00A72CAD" w:rsidRPr="00203373">
        <w:rPr>
          <w:rFonts w:eastAsia="Calibri"/>
          <w:lang w:eastAsia="en-US"/>
        </w:rPr>
        <w:t xml:space="preserve">Учреждения </w:t>
      </w:r>
      <w:r w:rsidR="00A72CAD" w:rsidRPr="00203373">
        <w:t xml:space="preserve">вправе обратиться как в устной, так и в письменной форме к физическим и юридическим лицам с просьбой об оказании </w:t>
      </w:r>
      <w:r w:rsidR="00075604" w:rsidRPr="00203373">
        <w:t>помощи с</w:t>
      </w:r>
      <w:r w:rsidR="00A72CAD" w:rsidRPr="00203373">
        <w:t xml:space="preserve"> указанием цели привлечения добровольных пожертвований. </w:t>
      </w:r>
    </w:p>
    <w:p w:rsidR="00A72CAD" w:rsidRPr="00203373" w:rsidRDefault="00A72CAD" w:rsidP="002835DE">
      <w:pPr>
        <w:pStyle w:val="a3"/>
        <w:jc w:val="both"/>
        <w:rPr>
          <w:b/>
        </w:rPr>
      </w:pPr>
    </w:p>
    <w:p w:rsidR="00A72CAD" w:rsidRDefault="00A72CAD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 xml:space="preserve">Порядок </w:t>
      </w:r>
      <w:r w:rsidR="002835DE" w:rsidRPr="00203373">
        <w:rPr>
          <w:b/>
        </w:rPr>
        <w:t>приема добровольных</w:t>
      </w:r>
      <w:r w:rsidRPr="00203373">
        <w:rPr>
          <w:b/>
        </w:rPr>
        <w:t xml:space="preserve"> пожертвований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A72CAD" w:rsidRPr="00203373" w:rsidRDefault="0023072C" w:rsidP="0023072C">
      <w:pPr>
        <w:pStyle w:val="a3"/>
        <w:ind w:firstLine="426"/>
        <w:jc w:val="both"/>
      </w:pPr>
      <w:r w:rsidRPr="00203373">
        <w:t xml:space="preserve">4.1. </w:t>
      </w:r>
      <w:r w:rsidR="00A72CAD" w:rsidRPr="00203373">
        <w:t xml:space="preserve">Добровольные пожертвования могут быть переданы физическими и юридическими лицами </w:t>
      </w:r>
      <w:r w:rsidR="00A72CAD" w:rsidRPr="00203373">
        <w:rPr>
          <w:rFonts w:eastAsia="Calibri"/>
          <w:lang w:eastAsia="en-US"/>
        </w:rPr>
        <w:t xml:space="preserve">Учреждению </w:t>
      </w:r>
      <w:r w:rsidR="00A72CAD" w:rsidRPr="00203373">
        <w:t>в виде передачи в собственность имущества, в том числе денежных средств, и (или) объектов интеллектуальной собственности; наделения правами владения, пользования и распоряжения объектами; выполнения работ; предоставления услуг.</w:t>
      </w:r>
    </w:p>
    <w:p w:rsidR="00A72CAD" w:rsidRPr="00203373" w:rsidRDefault="0023072C" w:rsidP="0023072C">
      <w:pPr>
        <w:pStyle w:val="a3"/>
        <w:ind w:firstLine="426"/>
        <w:jc w:val="both"/>
      </w:pPr>
      <w:r w:rsidRPr="00203373">
        <w:t xml:space="preserve">4.2. </w:t>
      </w:r>
      <w:r w:rsidR="00A72CAD" w:rsidRPr="00203373">
        <w:t>Передача пожертвования осуществляется физическими лицами на основании договора пожертвования, оформленного в письменном виде (Приложение 1), либо заявления.  Условия договора пожертвования при оказании спонсорской помощи юридическим лицом согласуются учреждением с Благотворителем - юридическим лицом.</w:t>
      </w:r>
    </w:p>
    <w:p w:rsidR="00A72CAD" w:rsidRPr="00203373" w:rsidRDefault="0023072C" w:rsidP="0023072C">
      <w:pPr>
        <w:pStyle w:val="a3"/>
        <w:ind w:firstLine="426"/>
        <w:jc w:val="both"/>
      </w:pPr>
      <w:r w:rsidRPr="00203373">
        <w:t xml:space="preserve">4.3. </w:t>
      </w:r>
      <w:r w:rsidR="00A72CAD" w:rsidRPr="00203373">
        <w:t xml:space="preserve">Пожертвования в виде денежных средств вносятся физическими и юридическими лицами в безналичном порядке на расчетный счет учреждения, при этом в платежном документе должно быть указано целевое назначение взноса. </w:t>
      </w:r>
    </w:p>
    <w:p w:rsidR="00A72CAD" w:rsidRPr="00203373" w:rsidRDefault="00A72CAD" w:rsidP="0023072C">
      <w:pPr>
        <w:pStyle w:val="a3"/>
        <w:ind w:firstLine="426"/>
        <w:jc w:val="both"/>
      </w:pPr>
      <w:r w:rsidRPr="00203373">
        <w:t xml:space="preserve">4.4. Пожертвования в виде имущества передаются Благотворителями комиссии по приему имущества от благотворителей, назначенной приказом директора </w:t>
      </w:r>
      <w:r w:rsidRPr="00203373">
        <w:rPr>
          <w:rFonts w:eastAsia="Calibri"/>
          <w:lang w:eastAsia="en-US"/>
        </w:rPr>
        <w:t xml:space="preserve">учреждения, </w:t>
      </w:r>
      <w:r w:rsidRPr="00203373">
        <w:t>по акту приема-передачи.</w:t>
      </w:r>
    </w:p>
    <w:p w:rsidR="00A72CAD" w:rsidRPr="00203373" w:rsidRDefault="00A72CAD" w:rsidP="0023072C">
      <w:pPr>
        <w:pStyle w:val="a3"/>
        <w:ind w:firstLine="426"/>
        <w:jc w:val="both"/>
      </w:pPr>
      <w:r w:rsidRPr="00203373">
        <w:t>Стоимость передаваемого имущества, вещи или имущественных прав, определяется физическими и юридическими лицами в договоре пожертвования.</w:t>
      </w:r>
    </w:p>
    <w:p w:rsidR="00A72CAD" w:rsidRPr="00203373" w:rsidRDefault="00A72CAD" w:rsidP="002835DE">
      <w:pPr>
        <w:pStyle w:val="a3"/>
        <w:jc w:val="both"/>
        <w:rPr>
          <w:b/>
        </w:rPr>
      </w:pPr>
    </w:p>
    <w:p w:rsidR="00A72CAD" w:rsidRDefault="00A72CAD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>Учет добровольных пожертвований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A72CAD" w:rsidRPr="00203373" w:rsidRDefault="00A72CAD" w:rsidP="001E00C2">
      <w:pPr>
        <w:pStyle w:val="a3"/>
        <w:ind w:firstLine="426"/>
        <w:jc w:val="both"/>
      </w:pPr>
      <w:r w:rsidRPr="00203373">
        <w:t>5.1. Момент постановки на учет имущества полученного от благотворителей определяется датой его передачи по акту приема-передачи.</w:t>
      </w:r>
    </w:p>
    <w:p w:rsidR="0023072C" w:rsidRPr="00203373" w:rsidRDefault="00A72CAD" w:rsidP="001E00C2">
      <w:pPr>
        <w:pStyle w:val="a3"/>
        <w:ind w:firstLine="426"/>
        <w:jc w:val="both"/>
      </w:pPr>
      <w:r w:rsidRPr="00203373">
        <w:t xml:space="preserve">5.2. Учет добровольных пожертвований в виде денежных средств </w:t>
      </w:r>
      <w:proofErr w:type="gramStart"/>
      <w:r w:rsidRPr="00203373">
        <w:t>осуще</w:t>
      </w:r>
      <w:r w:rsidR="001E00C2" w:rsidRPr="00203373">
        <w:t>ствляется  главным</w:t>
      </w:r>
      <w:proofErr w:type="gramEnd"/>
      <w:r w:rsidR="001E00C2" w:rsidRPr="00203373">
        <w:t xml:space="preserve"> бухгалтером У</w:t>
      </w:r>
      <w:r w:rsidRPr="00203373">
        <w:t>чреждения.</w:t>
      </w:r>
    </w:p>
    <w:p w:rsidR="00075604" w:rsidRPr="00203373" w:rsidRDefault="00075604" w:rsidP="001E00C2">
      <w:pPr>
        <w:pStyle w:val="a3"/>
        <w:ind w:firstLine="426"/>
        <w:jc w:val="both"/>
      </w:pPr>
      <w:r w:rsidRPr="00203373">
        <w:t xml:space="preserve">5.3. Учет добровольных пожертвований ведется в соответствии с инструкцией по бухгалтерскому учету в школе, утвержденной приказом Министерства финансов Российской Федерации. </w:t>
      </w:r>
    </w:p>
    <w:p w:rsidR="00075604" w:rsidRPr="00203373" w:rsidRDefault="00075604" w:rsidP="001E00C2">
      <w:pPr>
        <w:pStyle w:val="a3"/>
        <w:ind w:firstLine="426"/>
        <w:jc w:val="both"/>
      </w:pPr>
      <w:r w:rsidRPr="00203373">
        <w:t>5.4. К случаям, не урегулированным настоящим разделом Положения, применяются нормы Гражданского кодекса Российской Федерации.</w:t>
      </w:r>
    </w:p>
    <w:p w:rsidR="00075604" w:rsidRPr="00203373" w:rsidRDefault="00075604" w:rsidP="001E00C2">
      <w:pPr>
        <w:pStyle w:val="a3"/>
        <w:ind w:firstLine="426"/>
        <w:jc w:val="both"/>
      </w:pPr>
      <w:r w:rsidRPr="00203373">
        <w:t>5.</w:t>
      </w:r>
      <w:r w:rsidR="002B2F63" w:rsidRPr="00203373">
        <w:t>5</w:t>
      </w:r>
      <w:r w:rsidRPr="00203373">
        <w:t xml:space="preserve">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 </w:t>
      </w:r>
    </w:p>
    <w:p w:rsidR="00075604" w:rsidRPr="00203373" w:rsidRDefault="00075604" w:rsidP="001E00C2">
      <w:pPr>
        <w:pStyle w:val="a3"/>
        <w:ind w:firstLine="426"/>
        <w:jc w:val="both"/>
      </w:pPr>
      <w:r w:rsidRPr="00203373">
        <w:t>5.</w:t>
      </w:r>
      <w:r w:rsidR="002B2F63" w:rsidRPr="00203373">
        <w:t>6</w:t>
      </w:r>
      <w:r w:rsidR="001E00C2" w:rsidRPr="00203373">
        <w:t xml:space="preserve">. </w:t>
      </w:r>
      <w:r w:rsidRPr="00203373">
        <w:t xml:space="preserve">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 </w:t>
      </w:r>
    </w:p>
    <w:p w:rsidR="00075604" w:rsidRPr="00203373" w:rsidRDefault="00075604" w:rsidP="001E00C2">
      <w:pPr>
        <w:pStyle w:val="a3"/>
        <w:ind w:firstLine="426"/>
        <w:jc w:val="both"/>
      </w:pPr>
      <w:r w:rsidRPr="00203373">
        <w:t>5.</w:t>
      </w:r>
      <w:r w:rsidR="002B2F63" w:rsidRPr="00203373">
        <w:t>7.</w:t>
      </w:r>
      <w:r w:rsidRPr="00203373">
        <w:t xml:space="preserve"> Стоимость предаваемого имущества, вещи или имущественных прав определяются сторонами договора.</w:t>
      </w:r>
    </w:p>
    <w:p w:rsidR="00A72CAD" w:rsidRPr="00203373" w:rsidRDefault="00A72CAD" w:rsidP="002835DE">
      <w:pPr>
        <w:pStyle w:val="a3"/>
        <w:jc w:val="both"/>
        <w:rPr>
          <w:b/>
        </w:rPr>
      </w:pPr>
    </w:p>
    <w:p w:rsidR="00A72CAD" w:rsidRDefault="00A72CAD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>Ответственность и контроль использования добровольных пожертвований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2B2F63" w:rsidRPr="00203373" w:rsidRDefault="002B2F63" w:rsidP="001E00C2">
      <w:pPr>
        <w:pStyle w:val="a3"/>
        <w:ind w:firstLine="426"/>
        <w:jc w:val="both"/>
      </w:pPr>
      <w:r w:rsidRPr="00203373">
        <w:t xml:space="preserve">6.1. Контроль за соблюдением законности привлечения внебюджетных средств учреждением осуществляется учредителем в соответствии с настоящим Положением. </w:t>
      </w:r>
    </w:p>
    <w:p w:rsidR="002B2F63" w:rsidRPr="00203373" w:rsidRDefault="002B2F63" w:rsidP="001E00C2">
      <w:pPr>
        <w:pStyle w:val="a3"/>
        <w:ind w:firstLine="426"/>
        <w:jc w:val="both"/>
      </w:pPr>
      <w:r w:rsidRPr="00203373">
        <w:t xml:space="preserve">6.2. Учреждение ежегодно отчитываться перед учредителем и законными представителями о поступлении, бухгалтерском учете и расходовании средств, полученных </w:t>
      </w:r>
      <w:r w:rsidRPr="00203373">
        <w:lastRenderedPageBreak/>
        <w:t xml:space="preserve">от внебюджетных источников финансирования, не реже одного раза в год согласно установленным учредителем формам отчетности. </w:t>
      </w:r>
    </w:p>
    <w:p w:rsidR="002B2F63" w:rsidRPr="00203373" w:rsidRDefault="002B2F63" w:rsidP="001E00C2">
      <w:pPr>
        <w:pStyle w:val="a3"/>
        <w:ind w:firstLine="426"/>
        <w:jc w:val="both"/>
      </w:pPr>
      <w:r w:rsidRPr="00203373">
        <w:t xml:space="preserve">6.3. Запрещается отказывать гражданам в приеме детей в учреждение или исключать из него из-за невозможности или не желания законных представителей осуществлять целевые взносы (добровольные пожертвования). </w:t>
      </w:r>
    </w:p>
    <w:p w:rsidR="002B2F63" w:rsidRPr="00203373" w:rsidRDefault="002B2F63" w:rsidP="001E00C2">
      <w:pPr>
        <w:pStyle w:val="a3"/>
        <w:ind w:firstLine="426"/>
        <w:jc w:val="both"/>
      </w:pPr>
      <w:r w:rsidRPr="00203373">
        <w:t xml:space="preserve">6.4. Запрещается работникам учреждения в круг должностных обязанностей которых не входит работа с финансовыми средствами, заниматься сбором пожертвований любой формы. </w:t>
      </w:r>
    </w:p>
    <w:p w:rsidR="00DC5721" w:rsidRPr="00203373" w:rsidRDefault="002B2F63" w:rsidP="001E00C2">
      <w:pPr>
        <w:pStyle w:val="a3"/>
        <w:ind w:firstLine="426"/>
        <w:jc w:val="both"/>
      </w:pPr>
      <w:r w:rsidRPr="00203373">
        <w:t xml:space="preserve">6.5. Запрещается вовлекать детей в финансовые отношения между их законными представителями и образовательным учреждением.    </w:t>
      </w:r>
    </w:p>
    <w:p w:rsidR="002B2F63" w:rsidRPr="00203373" w:rsidRDefault="00DC5721" w:rsidP="001E00C2">
      <w:pPr>
        <w:pStyle w:val="a3"/>
        <w:ind w:firstLine="426"/>
        <w:jc w:val="both"/>
      </w:pPr>
      <w:r w:rsidRPr="00203373">
        <w:t>6.6</w:t>
      </w:r>
      <w:r w:rsidR="002B2F63" w:rsidRPr="00203373">
        <w:t>. По просьбе физических и юридических лиц, осуществляющих добровольное пожертвование, Учреждение предоставляет благотворителям информацию об использовании полученных пожертвований.</w:t>
      </w:r>
    </w:p>
    <w:p w:rsidR="002B2F63" w:rsidRPr="00203373" w:rsidRDefault="00DC5721" w:rsidP="001E00C2">
      <w:pPr>
        <w:pStyle w:val="a3"/>
        <w:ind w:firstLine="426"/>
        <w:jc w:val="both"/>
      </w:pPr>
      <w:r w:rsidRPr="00203373">
        <w:t>6.7</w:t>
      </w:r>
      <w:r w:rsidR="002B2F63" w:rsidRPr="00203373">
        <w:t>. Ответственность за нецелевое использование добровольных пожертвований несет директор и главный бухгалтер.</w:t>
      </w:r>
    </w:p>
    <w:p w:rsidR="00A72CAD" w:rsidRPr="00203373" w:rsidRDefault="00A72CAD" w:rsidP="002B2F63">
      <w:pPr>
        <w:pStyle w:val="a3"/>
        <w:jc w:val="both"/>
      </w:pPr>
    </w:p>
    <w:p w:rsidR="002B2F63" w:rsidRDefault="002B2F63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>Порядок внесения изменений в положение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2B2F63" w:rsidRPr="00203373" w:rsidRDefault="002B2F63" w:rsidP="001E00C2">
      <w:pPr>
        <w:pStyle w:val="a3"/>
        <w:ind w:firstLine="426"/>
        <w:jc w:val="both"/>
      </w:pPr>
      <w:r w:rsidRPr="00203373">
        <w:t xml:space="preserve">7.1. Предложения об изменении Положения могут быть внесены должностными лицами органов школьного самоуправления. </w:t>
      </w:r>
    </w:p>
    <w:p w:rsidR="002B2F63" w:rsidRPr="00203373" w:rsidRDefault="002B2F63" w:rsidP="001E00C2">
      <w:pPr>
        <w:pStyle w:val="a3"/>
        <w:ind w:firstLine="426"/>
        <w:jc w:val="both"/>
      </w:pPr>
      <w:r w:rsidRPr="00203373">
        <w:t xml:space="preserve">7.2. Предложения об изменении Положения рассматриваются родительским комитетом и Советом школы. </w:t>
      </w:r>
    </w:p>
    <w:p w:rsidR="002B2F63" w:rsidRPr="00203373" w:rsidRDefault="002B2F63" w:rsidP="001E00C2">
      <w:pPr>
        <w:pStyle w:val="a3"/>
        <w:ind w:firstLine="426"/>
        <w:jc w:val="both"/>
      </w:pPr>
      <w:r w:rsidRPr="00203373">
        <w:t>7.3. Изменение Положения осуществляется в том же порядке, как и его принятие.</w:t>
      </w:r>
    </w:p>
    <w:p w:rsidR="002B2F63" w:rsidRPr="00203373" w:rsidRDefault="002B2F63" w:rsidP="002B2F63">
      <w:pPr>
        <w:pStyle w:val="a3"/>
        <w:jc w:val="both"/>
      </w:pPr>
    </w:p>
    <w:p w:rsidR="001E00C2" w:rsidRDefault="00A72CAD" w:rsidP="00282CBB">
      <w:pPr>
        <w:pStyle w:val="a3"/>
        <w:numPr>
          <w:ilvl w:val="0"/>
          <w:numId w:val="5"/>
        </w:numPr>
        <w:jc w:val="center"/>
        <w:rPr>
          <w:b/>
        </w:rPr>
      </w:pPr>
      <w:r w:rsidRPr="00203373">
        <w:rPr>
          <w:b/>
        </w:rPr>
        <w:t>Срок действия</w:t>
      </w:r>
    </w:p>
    <w:p w:rsidR="00282CBB" w:rsidRPr="00203373" w:rsidRDefault="00282CBB" w:rsidP="00282CBB">
      <w:pPr>
        <w:pStyle w:val="a3"/>
        <w:ind w:left="720"/>
        <w:rPr>
          <w:b/>
        </w:rPr>
      </w:pPr>
    </w:p>
    <w:p w:rsidR="002B2F63" w:rsidRPr="00203373" w:rsidRDefault="002B2F63" w:rsidP="001E00C2">
      <w:pPr>
        <w:pStyle w:val="a3"/>
        <w:ind w:firstLine="426"/>
        <w:jc w:val="both"/>
        <w:rPr>
          <w:b/>
        </w:rPr>
      </w:pPr>
      <w:r w:rsidRPr="00203373">
        <w:t>8.1. Срок действия настоящего Положения до принятия нового</w:t>
      </w:r>
      <w:r w:rsidR="001E00C2" w:rsidRPr="00203373">
        <w:t>.</w:t>
      </w:r>
    </w:p>
    <w:p w:rsidR="002835DE" w:rsidRPr="00203373" w:rsidRDefault="002835DE">
      <w:pPr>
        <w:spacing w:after="200" w:line="276" w:lineRule="auto"/>
      </w:pPr>
      <w:r w:rsidRPr="00203373">
        <w:br w:type="page"/>
      </w:r>
    </w:p>
    <w:p w:rsidR="00BE1C95" w:rsidRPr="00203373" w:rsidRDefault="00BE1C95" w:rsidP="002835DE">
      <w:pPr>
        <w:pStyle w:val="a3"/>
        <w:jc w:val="both"/>
      </w:pPr>
    </w:p>
    <w:p w:rsidR="00A72CAD" w:rsidRPr="00203373" w:rsidRDefault="00A72CAD" w:rsidP="002835DE">
      <w:pPr>
        <w:pStyle w:val="a3"/>
        <w:jc w:val="right"/>
      </w:pPr>
      <w:r w:rsidRPr="00203373">
        <w:t>Приложение 1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 xml:space="preserve">ДОГОВОР № 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пожертвования денежных средств (материальных ценностей) в целях благотворительности</w:t>
      </w:r>
    </w:p>
    <w:p w:rsidR="0069795B" w:rsidRPr="00203373" w:rsidRDefault="0069795B" w:rsidP="0069795B">
      <w:pPr>
        <w:jc w:val="center"/>
      </w:pPr>
    </w:p>
    <w:p w:rsidR="0069795B" w:rsidRPr="00203373" w:rsidRDefault="0069795B" w:rsidP="0069795B">
      <w:pPr>
        <w:jc w:val="both"/>
      </w:pPr>
      <w:r w:rsidRPr="00203373">
        <w:t xml:space="preserve">г. </w:t>
      </w:r>
      <w:r w:rsidR="00203373">
        <w:t>Железноводск</w:t>
      </w:r>
      <w:r w:rsidR="00203373">
        <w:tab/>
      </w:r>
      <w:r w:rsidR="00203373">
        <w:tab/>
      </w:r>
      <w:r w:rsidR="00203373">
        <w:tab/>
      </w:r>
      <w:r w:rsidR="00203373">
        <w:tab/>
      </w:r>
      <w:r w:rsidR="00203373">
        <w:tab/>
      </w:r>
      <w:r w:rsidR="00203373">
        <w:tab/>
      </w:r>
      <w:r w:rsidR="00203373">
        <w:tab/>
        <w:t xml:space="preserve">         </w:t>
      </w:r>
      <w:proofErr w:type="gramStart"/>
      <w:r w:rsidR="00203373">
        <w:t xml:space="preserve">   </w:t>
      </w:r>
      <w:r w:rsidRPr="00203373">
        <w:t>«</w:t>
      </w:r>
      <w:proofErr w:type="gramEnd"/>
      <w:r w:rsidRPr="00203373">
        <w:t>__» ______ 20__ года</w:t>
      </w:r>
    </w:p>
    <w:p w:rsidR="0069795B" w:rsidRPr="00203373" w:rsidRDefault="0069795B" w:rsidP="0069795B">
      <w:pPr>
        <w:ind w:firstLine="708"/>
        <w:jc w:val="both"/>
        <w:rPr>
          <w:shd w:val="clear" w:color="auto" w:fill="FFFFFF"/>
        </w:rPr>
      </w:pPr>
    </w:p>
    <w:p w:rsidR="0069795B" w:rsidRPr="00203373" w:rsidRDefault="00203373" w:rsidP="00203373">
      <w:pPr>
        <w:jc w:val="both"/>
        <w:rPr>
          <w:shd w:val="clear" w:color="auto" w:fill="FFFFFF"/>
        </w:rPr>
      </w:pPr>
      <w:r>
        <w:t>___________________</w:t>
      </w:r>
      <w:r w:rsidR="0069795B" w:rsidRPr="00203373">
        <w:t xml:space="preserve">_________________________, паспорт серия _______ №__________, выдан________________________________________________________________________________________ (для юридических лиц наименование), </w:t>
      </w:r>
      <w:r w:rsidR="0069795B" w:rsidRPr="00203373">
        <w:rPr>
          <w:shd w:val="clear" w:color="auto" w:fill="FFFFFF"/>
        </w:rPr>
        <w:t xml:space="preserve"> именуемый в дальнейшем Благотворитель, с одной стороны, и  государственное казенное общеобразовательное учреждения </w:t>
      </w:r>
      <w:r w:rsidR="0069795B" w:rsidRPr="00203373">
        <w:t>«Специальная (коррекционная) общеобразовательная школа-интернат № 1»</w:t>
      </w:r>
      <w:r w:rsidR="0069795B" w:rsidRPr="00203373">
        <w:rPr>
          <w:shd w:val="clear" w:color="auto" w:fill="FFFFFF"/>
        </w:rPr>
        <w:t xml:space="preserve"> именуемый в дальнейшем Благополучатель, в лице</w:t>
      </w:r>
      <w:r w:rsidR="0069795B" w:rsidRPr="00203373">
        <w:t xml:space="preserve"> директора </w:t>
      </w:r>
      <w:proofErr w:type="spellStart"/>
      <w:r w:rsidR="0069795B" w:rsidRPr="00203373">
        <w:t>Гузий</w:t>
      </w:r>
      <w:proofErr w:type="spellEnd"/>
      <w:r w:rsidR="0069795B" w:rsidRPr="00203373">
        <w:t xml:space="preserve"> Галины Николаевны</w:t>
      </w:r>
      <w:r w:rsidR="0069795B" w:rsidRPr="00203373">
        <w:rPr>
          <w:shd w:val="clear" w:color="auto" w:fill="FFFFFF"/>
        </w:rPr>
        <w:t>, действующей на основании Устава с другой стороны, заключили настоящий договор о нижеследующем: 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203373">
      <w:pPr>
        <w:pStyle w:val="a7"/>
        <w:numPr>
          <w:ilvl w:val="0"/>
          <w:numId w:val="4"/>
        </w:num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Предмет договора</w:t>
      </w:r>
    </w:p>
    <w:p w:rsidR="00203373" w:rsidRPr="00203373" w:rsidRDefault="00203373" w:rsidP="00203373">
      <w:pPr>
        <w:pStyle w:val="a7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1.1.В соответствии с настоящим договором Благотворитель передает Благополучателю безвозмездно в качестве пожертвования на благотворительные цели денежные средства (материальные ценности), указанные в Спецификации Приложения №1 к настоящему договору, для использования в соответствии с их назначением.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1.2. Материальные ценности считаются переданными Благополучателю с момента подписания сторонами настоящего Договора и акта приема передачи.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1.3. Благополучатель обязуется использовать денежные средства (материальные ценности) в соответствии с уставными целями организации.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 xml:space="preserve">1.4. Пожертвование денежные средства (материальные </w:t>
      </w:r>
      <w:proofErr w:type="gramStart"/>
      <w:r w:rsidRPr="00203373">
        <w:rPr>
          <w:shd w:val="clear" w:color="auto" w:fill="FFFFFF"/>
        </w:rPr>
        <w:t>ценности)производится</w:t>
      </w:r>
      <w:proofErr w:type="gramEnd"/>
      <w:r w:rsidRPr="00203373">
        <w:rPr>
          <w:shd w:val="clear" w:color="auto" w:fill="FFFFFF"/>
        </w:rPr>
        <w:t xml:space="preserve"> в общеполезных целях в соответствии с Федеральным законом «О благотворительной деятельности и благотворительных организациях» с условием обязательной передачи полученного имущества нуждающимся лицам.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203373">
      <w:pPr>
        <w:pStyle w:val="a7"/>
        <w:numPr>
          <w:ilvl w:val="0"/>
          <w:numId w:val="4"/>
        </w:num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Конфиденциальность</w:t>
      </w:r>
    </w:p>
    <w:p w:rsidR="00203373" w:rsidRPr="00203373" w:rsidRDefault="00203373" w:rsidP="00203373">
      <w:pPr>
        <w:pStyle w:val="a7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2.1. Условия настоящего договора и дополнительных соглашений к нему конфиденциальны и не подлежат разглашению. 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3. Порядок действия, изменения и расторжения договора</w:t>
      </w:r>
    </w:p>
    <w:p w:rsidR="00203373" w:rsidRPr="00203373" w:rsidRDefault="00203373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3.1. Настоящий Договор может быть изменен по соглашению сторон, путем оформления дополнительного соглашения, которое после подписания обеими сторонами является неотъемлемой частью договора. 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3.2.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4. Разрешение споров</w:t>
      </w:r>
    </w:p>
    <w:p w:rsidR="00203373" w:rsidRPr="00203373" w:rsidRDefault="00203373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4.2. При не достижении соглашения в процессе переговоров спорных вопросов, споры разрешаются в Арбитражном суде г. Москва в порядке, установленном действующим законодательством РФ. 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5. Прочие условия</w:t>
      </w:r>
    </w:p>
    <w:p w:rsidR="00203373" w:rsidRPr="00203373" w:rsidRDefault="00203373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5.1. Прилагаемая к договору Спецификация (Приложение №1) с перечислением всех передаваемых денежных средств (материальных ценностей), составляет его неотъемлемую часть.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5.3. Настоящий договор составлен в 2-х экземплярах, по одному для каждой из сторон.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5.4. Признание недействительными одного или нескольких положений настоящего Договора не влечет за собой недействительность всего Договора.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6. Реквизиты сторон</w:t>
      </w:r>
    </w:p>
    <w:p w:rsidR="0069795B" w:rsidRPr="00203373" w:rsidRDefault="0069795B" w:rsidP="0069795B">
      <w:pPr>
        <w:jc w:val="both"/>
      </w:pPr>
    </w:p>
    <w:tbl>
      <w:tblPr>
        <w:tblW w:w="10377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5189"/>
      </w:tblGrid>
      <w:tr w:rsidR="0069795B" w:rsidRPr="00203373" w:rsidTr="001558D9">
        <w:trPr>
          <w:trHeight w:val="282"/>
        </w:trPr>
        <w:tc>
          <w:tcPr>
            <w:tcW w:w="5188" w:type="dxa"/>
          </w:tcPr>
          <w:p w:rsidR="0069795B" w:rsidRPr="00203373" w:rsidRDefault="0069795B" w:rsidP="001558D9">
            <w:pPr>
              <w:rPr>
                <w:b/>
                <w:bCs/>
              </w:rPr>
            </w:pPr>
            <w:r w:rsidRPr="00203373">
              <w:rPr>
                <w:b/>
                <w:shd w:val="clear" w:color="auto" w:fill="FFFFFF"/>
              </w:rPr>
              <w:t>Благотворитель</w:t>
            </w:r>
            <w:r w:rsidRPr="00203373">
              <w:rPr>
                <w:b/>
                <w:bCs/>
              </w:rPr>
              <w:t>: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t>___________________________________</w:t>
            </w:r>
            <w:r w:rsidRPr="00203373">
              <w:rPr>
                <w:shd w:val="clear" w:color="auto" w:fill="FFFFFF"/>
              </w:rPr>
              <w:t xml:space="preserve">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паспорт серия _______</w:t>
            </w:r>
            <w:r w:rsidRPr="00203373">
              <w:t xml:space="preserve"> № _______</w:t>
            </w:r>
            <w:r w:rsidR="00282CBB">
              <w:t>__</w:t>
            </w:r>
            <w:r w:rsidRPr="00203373">
              <w:t>____</w:t>
            </w:r>
            <w:r w:rsidRPr="00203373">
              <w:rPr>
                <w:shd w:val="clear" w:color="auto" w:fill="FFFFFF"/>
              </w:rPr>
              <w:t xml:space="preserve">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выдан __________</w:t>
            </w:r>
            <w:r w:rsidR="00282CBB">
              <w:rPr>
                <w:shd w:val="clear" w:color="auto" w:fill="FFFFFF"/>
              </w:rPr>
              <w:t>____________________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_____________________</w:t>
            </w:r>
            <w:r w:rsidR="00321056">
              <w:rPr>
                <w:shd w:val="clear" w:color="auto" w:fill="FFFFFF"/>
              </w:rPr>
              <w:t>____________</w:t>
            </w:r>
            <w:r w:rsidR="00282CBB">
              <w:rPr>
                <w:shd w:val="clear" w:color="auto" w:fill="FFFFFF"/>
              </w:rPr>
              <w:t>_</w:t>
            </w:r>
            <w:r w:rsidRPr="00203373">
              <w:rPr>
                <w:shd w:val="clear" w:color="auto" w:fill="FFFFFF"/>
              </w:rPr>
              <w:t xml:space="preserve">_, </w:t>
            </w:r>
          </w:p>
          <w:p w:rsidR="0069795B" w:rsidRPr="00203373" w:rsidRDefault="00321056" w:rsidP="001558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дата выдачи _____________ г.</w:t>
            </w:r>
          </w:p>
          <w:p w:rsidR="0069795B" w:rsidRPr="00203373" w:rsidRDefault="0069795B" w:rsidP="001558D9">
            <w:r w:rsidRPr="00203373">
              <w:rPr>
                <w:shd w:val="clear" w:color="auto" w:fill="FFFFFF"/>
              </w:rPr>
              <w:t>код подразделения _________________</w:t>
            </w:r>
          </w:p>
          <w:p w:rsidR="0069795B" w:rsidRPr="00203373" w:rsidRDefault="0069795B" w:rsidP="001558D9">
            <w:r w:rsidRPr="00203373">
              <w:t>(для юридических лиц реквизиты)</w:t>
            </w:r>
          </w:p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>
            <w:r w:rsidRPr="00203373">
              <w:t xml:space="preserve"> __________________ / _____________ / </w:t>
            </w:r>
          </w:p>
          <w:p w:rsidR="0069795B" w:rsidRPr="00203373" w:rsidRDefault="0069795B" w:rsidP="001558D9">
            <w:r w:rsidRPr="00203373">
              <w:t xml:space="preserve"> </w:t>
            </w:r>
          </w:p>
        </w:tc>
        <w:tc>
          <w:tcPr>
            <w:tcW w:w="5189" w:type="dxa"/>
          </w:tcPr>
          <w:p w:rsidR="0069795B" w:rsidRPr="00203373" w:rsidRDefault="0069795B" w:rsidP="00282CBB">
            <w:pPr>
              <w:tabs>
                <w:tab w:val="left" w:pos="3846"/>
                <w:tab w:val="left" w:pos="4168"/>
              </w:tabs>
              <w:rPr>
                <w:b/>
                <w:bCs/>
              </w:rPr>
            </w:pPr>
            <w:proofErr w:type="spellStart"/>
            <w:r w:rsidRPr="00203373">
              <w:rPr>
                <w:b/>
                <w:shd w:val="clear" w:color="auto" w:fill="FFFFFF"/>
              </w:rPr>
              <w:t>Благополучатель</w:t>
            </w:r>
            <w:proofErr w:type="spellEnd"/>
            <w:r w:rsidRPr="00203373">
              <w:rPr>
                <w:b/>
                <w:bCs/>
              </w:rPr>
              <w:t>:</w:t>
            </w:r>
          </w:p>
          <w:p w:rsidR="0069795B" w:rsidRPr="00203373" w:rsidRDefault="0069795B" w:rsidP="00282CBB">
            <w:pPr>
              <w:tabs>
                <w:tab w:val="left" w:pos="3524"/>
                <w:tab w:val="left" w:pos="3807"/>
              </w:tabs>
              <w:ind w:right="590"/>
              <w:rPr>
                <w:b/>
                <w:bCs/>
              </w:rPr>
            </w:pPr>
            <w:r w:rsidRPr="00203373">
              <w:rPr>
                <w:b/>
                <w:bCs/>
              </w:rPr>
              <w:t>ГКОУ «</w:t>
            </w:r>
            <w:r w:rsidR="00282CBB">
              <w:rPr>
                <w:b/>
                <w:bCs/>
              </w:rPr>
              <w:t xml:space="preserve">Специальная (коррекционная) </w:t>
            </w:r>
            <w:r w:rsidRPr="00203373">
              <w:rPr>
                <w:b/>
                <w:bCs/>
              </w:rPr>
              <w:t>общеобразовательная школа-интернат № 1»</w:t>
            </w: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  <w:ind w:right="1015"/>
            </w:pPr>
            <w:r w:rsidRPr="00203373">
              <w:t>357432, Ставропольский край, г. Железноводск, пос. Иноземцево, ул. Лесная, д.36</w:t>
            </w: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</w:pPr>
            <w:r w:rsidRPr="00203373">
              <w:t>ИНН 2627013651 КПП 262701001</w:t>
            </w: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</w:pPr>
            <w:r w:rsidRPr="00203373">
              <w:t>л/с 075.01.076.1</w:t>
            </w: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</w:pPr>
            <w:r w:rsidRPr="00203373">
              <w:t>р/ч 40201810800000100001</w:t>
            </w: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</w:pPr>
            <w:r w:rsidRPr="00203373">
              <w:t>БИК 040702001</w:t>
            </w: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</w:pPr>
            <w:r w:rsidRPr="00203373">
              <w:t>Отделение Ставрополь г. Ставрополь</w:t>
            </w: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</w:pPr>
          </w:p>
          <w:p w:rsidR="0069795B" w:rsidRPr="00203373" w:rsidRDefault="0069795B" w:rsidP="00203373">
            <w:pPr>
              <w:tabs>
                <w:tab w:val="left" w:pos="3846"/>
                <w:tab w:val="left" w:pos="4168"/>
              </w:tabs>
            </w:pPr>
            <w:r w:rsidRPr="00203373">
              <w:t xml:space="preserve">Директор </w:t>
            </w:r>
            <w:r w:rsidR="00282CBB">
              <w:t xml:space="preserve">  </w:t>
            </w:r>
            <w:r w:rsidRPr="00203373">
              <w:t xml:space="preserve">______________ Г.Н. </w:t>
            </w:r>
            <w:proofErr w:type="spellStart"/>
            <w:r w:rsidRPr="00203373">
              <w:t>Гузий</w:t>
            </w:r>
            <w:proofErr w:type="spellEnd"/>
            <w:r w:rsidRPr="00203373">
              <w:t xml:space="preserve"> </w:t>
            </w:r>
          </w:p>
          <w:p w:rsidR="0069795B" w:rsidRPr="00203373" w:rsidRDefault="00282CBB" w:rsidP="00203373">
            <w:pPr>
              <w:tabs>
                <w:tab w:val="left" w:pos="3846"/>
                <w:tab w:val="left" w:pos="4168"/>
              </w:tabs>
              <w:ind w:left="-21"/>
              <w:rPr>
                <w:spacing w:val="-5"/>
              </w:rPr>
            </w:pPr>
            <w:r>
              <w:t xml:space="preserve">                                  </w:t>
            </w:r>
            <w:r w:rsidR="0069795B" w:rsidRPr="00203373">
              <w:t xml:space="preserve">М.П. </w:t>
            </w:r>
          </w:p>
        </w:tc>
      </w:tr>
    </w:tbl>
    <w:p w:rsidR="00282CBB" w:rsidRDefault="00282CBB" w:rsidP="0069795B">
      <w:pPr>
        <w:jc w:val="both"/>
      </w:pPr>
    </w:p>
    <w:p w:rsidR="00282CBB" w:rsidRDefault="00282CBB">
      <w:pPr>
        <w:spacing w:after="200" w:line="276" w:lineRule="auto"/>
      </w:pPr>
      <w:r>
        <w:br w:type="page"/>
      </w:r>
    </w:p>
    <w:p w:rsidR="0069795B" w:rsidRPr="00203373" w:rsidRDefault="0069795B" w:rsidP="0069795B">
      <w:pPr>
        <w:jc w:val="both"/>
      </w:pPr>
    </w:p>
    <w:p w:rsidR="0069795B" w:rsidRPr="00203373" w:rsidRDefault="0069795B" w:rsidP="0069795B"/>
    <w:p w:rsidR="0069795B" w:rsidRPr="00203373" w:rsidRDefault="0069795B" w:rsidP="0069795B">
      <w:pPr>
        <w:jc w:val="right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Приложение №1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>к Договору № _________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 xml:space="preserve">пожертвования денежных средств 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 xml:space="preserve">(материальных ценностей) 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>в целях благотворительности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>от "___" _________ 20___ г.</w:t>
      </w:r>
    </w:p>
    <w:p w:rsidR="0069795B" w:rsidRPr="00203373" w:rsidRDefault="0069795B" w:rsidP="0069795B">
      <w:pPr>
        <w:jc w:val="right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right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right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right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Спецификация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ind w:firstLine="708"/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 xml:space="preserve">В соответствии с настоящей Спецификацией </w:t>
      </w:r>
      <w:r w:rsidRPr="00203373">
        <w:t>__________________________________________________</w:t>
      </w:r>
      <w:r w:rsidRPr="00203373">
        <w:rPr>
          <w:shd w:val="clear" w:color="auto" w:fill="FFFFFF"/>
        </w:rPr>
        <w:t xml:space="preserve"> именуемая в дальнейшем Благотворитель, передает, а </w:t>
      </w:r>
      <w:r w:rsidRPr="00203373">
        <w:t>государственное казенное общеобразовательное учреждения «Специальная (коррекционная) общеобразовательная школа-интернат № 1»</w:t>
      </w:r>
      <w:r w:rsidRPr="00203373">
        <w:rPr>
          <w:shd w:val="clear" w:color="auto" w:fill="FFFFFF"/>
        </w:rPr>
        <w:t xml:space="preserve">, в дальнейшем Благополучатель, в лице </w:t>
      </w:r>
      <w:r w:rsidRPr="00203373">
        <w:t xml:space="preserve">директора </w:t>
      </w:r>
      <w:proofErr w:type="spellStart"/>
      <w:r w:rsidRPr="00203373">
        <w:t>Гузий</w:t>
      </w:r>
      <w:proofErr w:type="spellEnd"/>
      <w:r w:rsidRPr="00203373">
        <w:t xml:space="preserve"> Галины Николаевны</w:t>
      </w:r>
      <w:r w:rsidRPr="00203373">
        <w:rPr>
          <w:shd w:val="clear" w:color="auto" w:fill="FFFFFF"/>
        </w:rPr>
        <w:t>, принимает следующие денежные средства (материальные ценности):</w:t>
      </w:r>
    </w:p>
    <w:p w:rsidR="0069795B" w:rsidRPr="00203373" w:rsidRDefault="0069795B" w:rsidP="0069795B">
      <w:pPr>
        <w:ind w:firstLine="708"/>
        <w:jc w:val="both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5242"/>
        <w:gridCol w:w="698"/>
        <w:gridCol w:w="696"/>
        <w:gridCol w:w="925"/>
        <w:gridCol w:w="1146"/>
      </w:tblGrid>
      <w:tr w:rsidR="0069795B" w:rsidRPr="00203373" w:rsidTr="001558D9">
        <w:tc>
          <w:tcPr>
            <w:tcW w:w="673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№ п/п</w:t>
            </w:r>
          </w:p>
        </w:tc>
        <w:tc>
          <w:tcPr>
            <w:tcW w:w="6469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Наименование</w:t>
            </w:r>
          </w:p>
        </w:tc>
        <w:tc>
          <w:tcPr>
            <w:tcW w:w="714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Ед. изм.</w:t>
            </w:r>
          </w:p>
        </w:tc>
        <w:tc>
          <w:tcPr>
            <w:tcW w:w="616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Кол-во</w:t>
            </w:r>
          </w:p>
        </w:tc>
        <w:tc>
          <w:tcPr>
            <w:tcW w:w="992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Цена</w:t>
            </w:r>
          </w:p>
        </w:tc>
        <w:tc>
          <w:tcPr>
            <w:tcW w:w="1229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Сумма</w:t>
            </w:r>
          </w:p>
        </w:tc>
      </w:tr>
      <w:tr w:rsidR="0069795B" w:rsidRPr="00203373" w:rsidTr="001558D9">
        <w:tc>
          <w:tcPr>
            <w:tcW w:w="673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1</w:t>
            </w:r>
          </w:p>
        </w:tc>
        <w:tc>
          <w:tcPr>
            <w:tcW w:w="6469" w:type="dxa"/>
            <w:vAlign w:val="center"/>
          </w:tcPr>
          <w:p w:rsidR="0069795B" w:rsidRPr="00203373" w:rsidRDefault="0069795B" w:rsidP="001558D9">
            <w:pPr>
              <w:rPr>
                <w:shd w:val="clear" w:color="auto" w:fill="FFFFFF"/>
              </w:rPr>
            </w:pPr>
          </w:p>
        </w:tc>
        <w:tc>
          <w:tcPr>
            <w:tcW w:w="714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16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29" w:type="dxa"/>
            <w:vAlign w:val="bottom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</w:tr>
      <w:tr w:rsidR="0069795B" w:rsidRPr="00203373" w:rsidTr="001558D9">
        <w:tc>
          <w:tcPr>
            <w:tcW w:w="9464" w:type="dxa"/>
            <w:gridSpan w:val="5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ИТОГО:</w:t>
            </w:r>
          </w:p>
        </w:tc>
        <w:tc>
          <w:tcPr>
            <w:tcW w:w="1229" w:type="dxa"/>
            <w:vAlign w:val="bottom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</w:tr>
    </w:tbl>
    <w:p w:rsidR="0069795B" w:rsidRPr="00203373" w:rsidRDefault="0069795B" w:rsidP="0069795B">
      <w:pPr>
        <w:jc w:val="right"/>
        <w:rPr>
          <w:shd w:val="clear" w:color="auto" w:fill="FFFFFF"/>
        </w:rPr>
      </w:pP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2.  На основании дополнительного письменного соглашения сторон в данное Приложение №1 могут вноситься изменения.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3. Настоящее Приложение составлено в двух экземплярах, по одному - для каждой из сторон, является неотъемлемой частью Договора пожертвования денежных средств (материальных ценностей) в целях благотворительности № ________ от «___» ____________ 20___ г.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</w:p>
    <w:tbl>
      <w:tblPr>
        <w:tblW w:w="10377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5189"/>
      </w:tblGrid>
      <w:tr w:rsidR="0069795B" w:rsidRPr="00203373" w:rsidTr="001558D9">
        <w:trPr>
          <w:trHeight w:val="282"/>
        </w:trPr>
        <w:tc>
          <w:tcPr>
            <w:tcW w:w="5188" w:type="dxa"/>
          </w:tcPr>
          <w:p w:rsidR="0069795B" w:rsidRPr="00203373" w:rsidRDefault="0069795B" w:rsidP="001558D9">
            <w:pPr>
              <w:rPr>
                <w:b/>
                <w:bCs/>
              </w:rPr>
            </w:pPr>
            <w:r w:rsidRPr="00203373">
              <w:rPr>
                <w:b/>
                <w:shd w:val="clear" w:color="auto" w:fill="FFFFFF"/>
              </w:rPr>
              <w:t>Благотворитель</w:t>
            </w:r>
            <w:r w:rsidRPr="00203373">
              <w:rPr>
                <w:b/>
                <w:bCs/>
              </w:rPr>
              <w:t>: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t>___________________________________</w:t>
            </w:r>
            <w:r w:rsidRPr="00203373">
              <w:rPr>
                <w:shd w:val="clear" w:color="auto" w:fill="FFFFFF"/>
              </w:rPr>
              <w:t xml:space="preserve">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паспорт серия _______</w:t>
            </w:r>
            <w:r w:rsidRPr="00203373">
              <w:t xml:space="preserve"> № _______</w:t>
            </w:r>
            <w:r w:rsidR="00282CBB">
              <w:t>_</w:t>
            </w:r>
            <w:r w:rsidRPr="00203373">
              <w:t>____</w:t>
            </w:r>
            <w:r w:rsidRPr="00203373">
              <w:rPr>
                <w:shd w:val="clear" w:color="auto" w:fill="FFFFFF"/>
              </w:rPr>
              <w:t xml:space="preserve">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выдан __________</w:t>
            </w:r>
            <w:r w:rsidR="00282CBB">
              <w:rPr>
                <w:shd w:val="clear" w:color="auto" w:fill="FFFFFF"/>
              </w:rPr>
              <w:t>___________________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_____________________</w:t>
            </w:r>
            <w:r w:rsidR="00282CBB">
              <w:rPr>
                <w:shd w:val="clear" w:color="auto" w:fill="FFFFFF"/>
              </w:rPr>
              <w:t>___________</w:t>
            </w:r>
            <w:r w:rsidRPr="00203373">
              <w:rPr>
                <w:shd w:val="clear" w:color="auto" w:fill="FFFFFF"/>
              </w:rPr>
              <w:t xml:space="preserve">__,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 xml:space="preserve">дата выдачи _____________ г. </w:t>
            </w:r>
          </w:p>
          <w:p w:rsidR="0069795B" w:rsidRPr="00203373" w:rsidRDefault="0069795B" w:rsidP="001558D9">
            <w:r w:rsidRPr="00203373">
              <w:rPr>
                <w:shd w:val="clear" w:color="auto" w:fill="FFFFFF"/>
              </w:rPr>
              <w:t>код подразделения _________________</w:t>
            </w:r>
          </w:p>
          <w:p w:rsidR="0069795B" w:rsidRPr="00203373" w:rsidRDefault="0069795B" w:rsidP="001558D9">
            <w:r w:rsidRPr="00203373">
              <w:t>(для юридических лиц реквизиты)</w:t>
            </w:r>
          </w:p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>
            <w:r w:rsidRPr="00203373">
              <w:t xml:space="preserve"> __________________ / _____________ / </w:t>
            </w:r>
          </w:p>
          <w:p w:rsidR="0069795B" w:rsidRPr="00203373" w:rsidRDefault="0069795B" w:rsidP="001558D9">
            <w:r w:rsidRPr="00203373">
              <w:t xml:space="preserve"> </w:t>
            </w:r>
          </w:p>
        </w:tc>
        <w:tc>
          <w:tcPr>
            <w:tcW w:w="5189" w:type="dxa"/>
          </w:tcPr>
          <w:p w:rsidR="0069795B" w:rsidRPr="00203373" w:rsidRDefault="0069795B" w:rsidP="00282CBB">
            <w:pPr>
              <w:ind w:right="1015"/>
              <w:rPr>
                <w:b/>
                <w:bCs/>
              </w:rPr>
            </w:pPr>
            <w:proofErr w:type="spellStart"/>
            <w:r w:rsidRPr="00203373">
              <w:rPr>
                <w:b/>
                <w:shd w:val="clear" w:color="auto" w:fill="FFFFFF"/>
              </w:rPr>
              <w:t>Благополучатель</w:t>
            </w:r>
            <w:proofErr w:type="spellEnd"/>
            <w:r w:rsidRPr="00203373">
              <w:rPr>
                <w:b/>
                <w:bCs/>
              </w:rPr>
              <w:t>:</w:t>
            </w:r>
          </w:p>
          <w:p w:rsidR="00282CBB" w:rsidRPr="00203373" w:rsidRDefault="00282CBB" w:rsidP="00282CBB">
            <w:pPr>
              <w:tabs>
                <w:tab w:val="left" w:pos="3524"/>
                <w:tab w:val="left" w:pos="3807"/>
              </w:tabs>
              <w:ind w:right="590"/>
              <w:rPr>
                <w:b/>
                <w:bCs/>
              </w:rPr>
            </w:pPr>
            <w:r w:rsidRPr="00203373">
              <w:rPr>
                <w:b/>
                <w:bCs/>
              </w:rPr>
              <w:t>ГКОУ «</w:t>
            </w:r>
            <w:r>
              <w:rPr>
                <w:b/>
                <w:bCs/>
              </w:rPr>
              <w:t xml:space="preserve">Специальная (коррекционная) </w:t>
            </w:r>
            <w:r w:rsidRPr="00203373">
              <w:rPr>
                <w:b/>
                <w:bCs/>
              </w:rPr>
              <w:t>общеобразовательная школа-интернат № 1»</w:t>
            </w:r>
          </w:p>
          <w:p w:rsidR="0069795B" w:rsidRPr="00203373" w:rsidRDefault="0069795B" w:rsidP="00203373">
            <w:pPr>
              <w:ind w:right="1015"/>
            </w:pPr>
            <w:r w:rsidRPr="00203373">
              <w:t>357432, Ставропольский край, г. Железноводск, пос. Иноземцево, ул. Лесная, д.36</w:t>
            </w:r>
          </w:p>
          <w:p w:rsidR="0069795B" w:rsidRPr="00203373" w:rsidRDefault="0069795B" w:rsidP="00203373">
            <w:pPr>
              <w:ind w:right="1015"/>
            </w:pPr>
            <w:r w:rsidRPr="00203373">
              <w:t>ИНН 2627013651 КПП 262701001</w:t>
            </w:r>
          </w:p>
          <w:p w:rsidR="0069795B" w:rsidRPr="00203373" w:rsidRDefault="0069795B" w:rsidP="00203373">
            <w:pPr>
              <w:ind w:right="1015"/>
            </w:pPr>
            <w:r w:rsidRPr="00203373">
              <w:t>л/с 075.01.076.1</w:t>
            </w:r>
          </w:p>
          <w:p w:rsidR="0069795B" w:rsidRPr="00203373" w:rsidRDefault="0069795B" w:rsidP="00203373">
            <w:pPr>
              <w:ind w:right="1015"/>
            </w:pPr>
            <w:r w:rsidRPr="00203373">
              <w:t>р/ч 40201810800000100001</w:t>
            </w:r>
          </w:p>
          <w:p w:rsidR="0069795B" w:rsidRPr="00203373" w:rsidRDefault="0069795B" w:rsidP="00203373">
            <w:pPr>
              <w:ind w:right="1015"/>
            </w:pPr>
            <w:r w:rsidRPr="00203373">
              <w:t>БИК 040702001</w:t>
            </w:r>
          </w:p>
          <w:p w:rsidR="0069795B" w:rsidRPr="00203373" w:rsidRDefault="0069795B" w:rsidP="00203373">
            <w:pPr>
              <w:ind w:right="1015"/>
            </w:pPr>
            <w:r w:rsidRPr="00203373">
              <w:t>Отделение Ставрополь г. Ставрополь</w:t>
            </w:r>
          </w:p>
          <w:p w:rsidR="0069795B" w:rsidRPr="00203373" w:rsidRDefault="0069795B" w:rsidP="00203373">
            <w:pPr>
              <w:ind w:right="1015"/>
            </w:pPr>
          </w:p>
          <w:p w:rsidR="0069795B" w:rsidRPr="00203373" w:rsidRDefault="00282CBB" w:rsidP="00203373">
            <w:pPr>
              <w:ind w:right="1015"/>
            </w:pPr>
            <w:r>
              <w:t>Директор__</w:t>
            </w:r>
            <w:r w:rsidR="0069795B" w:rsidRPr="00203373">
              <w:t xml:space="preserve">_____________ Г.Н. </w:t>
            </w:r>
            <w:proofErr w:type="spellStart"/>
            <w:r w:rsidR="0069795B" w:rsidRPr="00203373">
              <w:t>Гузий</w:t>
            </w:r>
            <w:proofErr w:type="spellEnd"/>
            <w:r w:rsidR="0069795B" w:rsidRPr="00203373">
              <w:t xml:space="preserve"> </w:t>
            </w:r>
          </w:p>
          <w:p w:rsidR="0069795B" w:rsidRPr="00203373" w:rsidRDefault="00282CBB" w:rsidP="00203373">
            <w:pPr>
              <w:ind w:left="-21" w:right="1015"/>
              <w:rPr>
                <w:spacing w:val="-5"/>
              </w:rPr>
            </w:pPr>
            <w:r>
              <w:t xml:space="preserve">                              </w:t>
            </w:r>
            <w:r w:rsidR="0069795B" w:rsidRPr="00203373">
              <w:t xml:space="preserve">М.П. </w:t>
            </w:r>
          </w:p>
        </w:tc>
      </w:tr>
    </w:tbl>
    <w:p w:rsidR="0069795B" w:rsidRPr="00203373" w:rsidRDefault="0069795B" w:rsidP="0069795B">
      <w:pPr>
        <w:rPr>
          <w:shd w:val="clear" w:color="auto" w:fill="FFFFFF"/>
        </w:rPr>
      </w:pPr>
    </w:p>
    <w:p w:rsidR="00282CBB" w:rsidRDefault="00282CBB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69795B" w:rsidRPr="00203373" w:rsidRDefault="0069795B" w:rsidP="0069795B">
      <w:pPr>
        <w:rPr>
          <w:shd w:val="clear" w:color="auto" w:fill="FFFFFF"/>
        </w:rPr>
      </w:pPr>
    </w:p>
    <w:p w:rsidR="0069795B" w:rsidRPr="00203373" w:rsidRDefault="0069795B" w:rsidP="0069795B">
      <w:pPr>
        <w:jc w:val="right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Приложение №2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>к Договору № _________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 xml:space="preserve">пожертвования денежных средств 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 xml:space="preserve">(материальных ценностей) 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>в целях благотворительности</w:t>
      </w:r>
    </w:p>
    <w:p w:rsidR="0069795B" w:rsidRPr="00203373" w:rsidRDefault="0069795B" w:rsidP="0069795B">
      <w:pPr>
        <w:jc w:val="right"/>
        <w:rPr>
          <w:shd w:val="clear" w:color="auto" w:fill="FFFFFF"/>
        </w:rPr>
      </w:pPr>
      <w:r w:rsidRPr="00203373">
        <w:rPr>
          <w:shd w:val="clear" w:color="auto" w:fill="FFFFFF"/>
        </w:rPr>
        <w:t>от "___" _________ 20___ г.</w:t>
      </w:r>
    </w:p>
    <w:p w:rsidR="0069795B" w:rsidRPr="00203373" w:rsidRDefault="0069795B" w:rsidP="0069795B">
      <w:pPr>
        <w:jc w:val="right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Акт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  <w:r w:rsidRPr="00203373">
        <w:rPr>
          <w:rStyle w:val="a6"/>
          <w:bdr w:val="none" w:sz="0" w:space="0" w:color="auto" w:frame="1"/>
          <w:shd w:val="clear" w:color="auto" w:fill="FFFFFF"/>
        </w:rPr>
        <w:t>приема-передачи денежных средств (материальных ценностей)</w:t>
      </w:r>
    </w:p>
    <w:p w:rsidR="0069795B" w:rsidRPr="00203373" w:rsidRDefault="0069795B" w:rsidP="0069795B">
      <w:pPr>
        <w:jc w:val="center"/>
        <w:rPr>
          <w:rStyle w:val="a6"/>
          <w:bdr w:val="none" w:sz="0" w:space="0" w:color="auto" w:frame="1"/>
          <w:shd w:val="clear" w:color="auto" w:fill="FFFFFF"/>
        </w:rPr>
      </w:pPr>
    </w:p>
    <w:p w:rsidR="0069795B" w:rsidRPr="00203373" w:rsidRDefault="00282CBB" w:rsidP="00282CBB">
      <w:pPr>
        <w:jc w:val="both"/>
        <w:rPr>
          <w:shd w:val="clear" w:color="auto" w:fill="FFFFFF"/>
        </w:rPr>
      </w:pPr>
      <w:r>
        <w:t>________</w:t>
      </w:r>
      <w:r w:rsidR="0069795B" w:rsidRPr="00203373">
        <w:t>_________________________________</w:t>
      </w:r>
      <w:r w:rsidR="0069795B" w:rsidRPr="00203373">
        <w:rPr>
          <w:shd w:val="clear" w:color="auto" w:fill="FFFFFF"/>
        </w:rPr>
        <w:t xml:space="preserve">, именуемая в дальнейшем Благотворитель, с одной стороны, </w:t>
      </w:r>
      <w:proofErr w:type="gramStart"/>
      <w:r w:rsidR="0069795B" w:rsidRPr="00203373">
        <w:rPr>
          <w:shd w:val="clear" w:color="auto" w:fill="FFFFFF"/>
        </w:rPr>
        <w:t xml:space="preserve">и  </w:t>
      </w:r>
      <w:r w:rsidR="0069795B" w:rsidRPr="00203373">
        <w:t>государственное</w:t>
      </w:r>
      <w:proofErr w:type="gramEnd"/>
      <w:r w:rsidR="0069795B" w:rsidRPr="00203373">
        <w:t xml:space="preserve"> казенное общеобразовательное учреждения «Специальная (коррекционная) общеобразовательная школа-интернат № 1»</w:t>
      </w:r>
      <w:r w:rsidR="0069795B" w:rsidRPr="00203373">
        <w:rPr>
          <w:shd w:val="clear" w:color="auto" w:fill="FFFFFF"/>
        </w:rPr>
        <w:t xml:space="preserve">, в дальнейшем Благополучатель, в лице </w:t>
      </w:r>
      <w:r w:rsidR="0069795B" w:rsidRPr="00203373">
        <w:t xml:space="preserve">директора </w:t>
      </w:r>
      <w:proofErr w:type="spellStart"/>
      <w:r w:rsidR="0069795B" w:rsidRPr="00203373">
        <w:t>Гузий</w:t>
      </w:r>
      <w:proofErr w:type="spellEnd"/>
      <w:r w:rsidR="0069795B" w:rsidRPr="00203373">
        <w:t xml:space="preserve"> Галины Николаевны</w:t>
      </w:r>
      <w:r w:rsidR="0069795B" w:rsidRPr="00203373">
        <w:rPr>
          <w:shd w:val="clear" w:color="auto" w:fill="FFFFFF"/>
        </w:rPr>
        <w:t>, действующей на основании Устава с другой стороны, составили настоящий Акт о нижеследующем:</w:t>
      </w:r>
    </w:p>
    <w:p w:rsidR="0069795B" w:rsidRPr="00203373" w:rsidRDefault="0069795B" w:rsidP="0069795B">
      <w:pPr>
        <w:ind w:firstLine="708"/>
        <w:jc w:val="both"/>
        <w:rPr>
          <w:shd w:val="clear" w:color="auto" w:fill="FFFFFF"/>
        </w:rPr>
      </w:pPr>
    </w:p>
    <w:p w:rsidR="0069795B" w:rsidRPr="00203373" w:rsidRDefault="0069795B" w:rsidP="0069795B">
      <w:pPr>
        <w:ind w:firstLine="708"/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 xml:space="preserve"> Благотворитель передает, а Благополучатель принимает следующие денежные средства (материальные ценности):</w:t>
      </w:r>
    </w:p>
    <w:p w:rsidR="0069795B" w:rsidRPr="00203373" w:rsidRDefault="0069795B" w:rsidP="0069795B">
      <w:pPr>
        <w:ind w:firstLine="708"/>
        <w:jc w:val="both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5242"/>
        <w:gridCol w:w="698"/>
        <w:gridCol w:w="696"/>
        <w:gridCol w:w="925"/>
        <w:gridCol w:w="1146"/>
      </w:tblGrid>
      <w:tr w:rsidR="0069795B" w:rsidRPr="00203373" w:rsidTr="001558D9">
        <w:tc>
          <w:tcPr>
            <w:tcW w:w="673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№ п/п</w:t>
            </w:r>
          </w:p>
        </w:tc>
        <w:tc>
          <w:tcPr>
            <w:tcW w:w="6469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Наименование</w:t>
            </w:r>
          </w:p>
        </w:tc>
        <w:tc>
          <w:tcPr>
            <w:tcW w:w="714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Ед. изм.</w:t>
            </w:r>
          </w:p>
        </w:tc>
        <w:tc>
          <w:tcPr>
            <w:tcW w:w="616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Кол-во</w:t>
            </w:r>
          </w:p>
        </w:tc>
        <w:tc>
          <w:tcPr>
            <w:tcW w:w="992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Цена</w:t>
            </w:r>
          </w:p>
        </w:tc>
        <w:tc>
          <w:tcPr>
            <w:tcW w:w="1229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Сумма</w:t>
            </w:r>
          </w:p>
        </w:tc>
      </w:tr>
      <w:tr w:rsidR="0069795B" w:rsidRPr="00203373" w:rsidTr="001558D9">
        <w:tc>
          <w:tcPr>
            <w:tcW w:w="673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1</w:t>
            </w:r>
          </w:p>
        </w:tc>
        <w:tc>
          <w:tcPr>
            <w:tcW w:w="6469" w:type="dxa"/>
            <w:vAlign w:val="center"/>
          </w:tcPr>
          <w:p w:rsidR="0069795B" w:rsidRPr="00203373" w:rsidRDefault="0069795B" w:rsidP="001558D9">
            <w:pPr>
              <w:rPr>
                <w:shd w:val="clear" w:color="auto" w:fill="FFFFFF"/>
              </w:rPr>
            </w:pPr>
          </w:p>
        </w:tc>
        <w:tc>
          <w:tcPr>
            <w:tcW w:w="714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616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29" w:type="dxa"/>
            <w:vAlign w:val="bottom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</w:tr>
      <w:tr w:rsidR="0069795B" w:rsidRPr="00203373" w:rsidTr="001558D9">
        <w:tc>
          <w:tcPr>
            <w:tcW w:w="9464" w:type="dxa"/>
            <w:gridSpan w:val="5"/>
            <w:vAlign w:val="center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ИТОГО:</w:t>
            </w:r>
          </w:p>
        </w:tc>
        <w:tc>
          <w:tcPr>
            <w:tcW w:w="1229" w:type="dxa"/>
            <w:vAlign w:val="bottom"/>
          </w:tcPr>
          <w:p w:rsidR="0069795B" w:rsidRPr="00203373" w:rsidRDefault="0069795B" w:rsidP="001558D9">
            <w:pPr>
              <w:jc w:val="center"/>
              <w:rPr>
                <w:shd w:val="clear" w:color="auto" w:fill="FFFFFF"/>
              </w:rPr>
            </w:pPr>
          </w:p>
        </w:tc>
      </w:tr>
    </w:tbl>
    <w:p w:rsidR="0069795B" w:rsidRPr="00203373" w:rsidRDefault="0069795B" w:rsidP="0069795B">
      <w:pPr>
        <w:jc w:val="right"/>
        <w:rPr>
          <w:shd w:val="clear" w:color="auto" w:fill="FFFFFF"/>
        </w:rPr>
      </w:pPr>
    </w:p>
    <w:p w:rsidR="0069795B" w:rsidRPr="00203373" w:rsidRDefault="0069795B" w:rsidP="0069795B">
      <w:pPr>
        <w:ind w:firstLine="708"/>
        <w:jc w:val="both"/>
        <w:rPr>
          <w:shd w:val="clear" w:color="auto" w:fill="FFFFFF"/>
        </w:rPr>
      </w:pPr>
      <w:r w:rsidRPr="00203373">
        <w:rPr>
          <w:shd w:val="clear" w:color="auto" w:fill="FFFFFF"/>
        </w:rPr>
        <w:t>Настоящий Акт составлен в двух экземплярах, по одному - для каждой из сторон, является неотъемлемой частью Договора пожертвования денежных средств (материальных ценностей) в целях благотворительности № ________ от «___» ____________ 20___ г.</w:t>
      </w:r>
    </w:p>
    <w:p w:rsidR="0069795B" w:rsidRPr="00203373" w:rsidRDefault="0069795B" w:rsidP="0069795B">
      <w:pPr>
        <w:jc w:val="both"/>
        <w:rPr>
          <w:shd w:val="clear" w:color="auto" w:fill="FFFFFF"/>
        </w:rPr>
      </w:pPr>
    </w:p>
    <w:tbl>
      <w:tblPr>
        <w:tblW w:w="10377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8"/>
        <w:gridCol w:w="5189"/>
      </w:tblGrid>
      <w:tr w:rsidR="0069795B" w:rsidRPr="00203373" w:rsidTr="001558D9">
        <w:trPr>
          <w:trHeight w:val="282"/>
        </w:trPr>
        <w:tc>
          <w:tcPr>
            <w:tcW w:w="5188" w:type="dxa"/>
          </w:tcPr>
          <w:p w:rsidR="00282CBB" w:rsidRDefault="00282CBB" w:rsidP="001558D9">
            <w:pPr>
              <w:rPr>
                <w:b/>
                <w:shd w:val="clear" w:color="auto" w:fill="FFFFFF"/>
              </w:rPr>
            </w:pPr>
          </w:p>
          <w:p w:rsidR="0069795B" w:rsidRPr="00203373" w:rsidRDefault="0069795B" w:rsidP="001558D9">
            <w:pPr>
              <w:rPr>
                <w:b/>
                <w:bCs/>
              </w:rPr>
            </w:pPr>
            <w:r w:rsidRPr="00203373">
              <w:rPr>
                <w:b/>
                <w:shd w:val="clear" w:color="auto" w:fill="FFFFFF"/>
              </w:rPr>
              <w:t>Благотворитель</w:t>
            </w:r>
            <w:r w:rsidRPr="00203373">
              <w:rPr>
                <w:b/>
                <w:bCs/>
              </w:rPr>
              <w:t>: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t>___________________________________</w:t>
            </w:r>
            <w:r w:rsidRPr="00203373">
              <w:rPr>
                <w:shd w:val="clear" w:color="auto" w:fill="FFFFFF"/>
              </w:rPr>
              <w:t xml:space="preserve">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паспорт серия _______</w:t>
            </w:r>
            <w:r w:rsidRPr="00203373">
              <w:t xml:space="preserve"> № _________</w:t>
            </w:r>
            <w:r w:rsidR="00282CBB">
              <w:t>__</w:t>
            </w:r>
            <w:r w:rsidRPr="00203373">
              <w:t>__</w:t>
            </w:r>
            <w:r w:rsidRPr="00203373">
              <w:rPr>
                <w:shd w:val="clear" w:color="auto" w:fill="FFFFFF"/>
              </w:rPr>
              <w:t xml:space="preserve">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выдан __________</w:t>
            </w:r>
            <w:r w:rsidR="00282CBB">
              <w:rPr>
                <w:shd w:val="clear" w:color="auto" w:fill="FFFFFF"/>
              </w:rPr>
              <w:t>____________________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>_____________________</w:t>
            </w:r>
            <w:r w:rsidR="00282CBB">
              <w:rPr>
                <w:shd w:val="clear" w:color="auto" w:fill="FFFFFF"/>
              </w:rPr>
              <w:t>_____________</w:t>
            </w:r>
            <w:r w:rsidRPr="00203373">
              <w:rPr>
                <w:shd w:val="clear" w:color="auto" w:fill="FFFFFF"/>
              </w:rPr>
              <w:t xml:space="preserve">_, </w:t>
            </w:r>
          </w:p>
          <w:p w:rsidR="0069795B" w:rsidRPr="00203373" w:rsidRDefault="0069795B" w:rsidP="001558D9">
            <w:pPr>
              <w:rPr>
                <w:shd w:val="clear" w:color="auto" w:fill="FFFFFF"/>
              </w:rPr>
            </w:pPr>
            <w:r w:rsidRPr="00203373">
              <w:rPr>
                <w:shd w:val="clear" w:color="auto" w:fill="FFFFFF"/>
              </w:rPr>
              <w:t xml:space="preserve">дата выдачи _____________ г. </w:t>
            </w:r>
          </w:p>
          <w:p w:rsidR="0069795B" w:rsidRPr="00203373" w:rsidRDefault="0069795B" w:rsidP="001558D9">
            <w:r w:rsidRPr="00203373">
              <w:rPr>
                <w:shd w:val="clear" w:color="auto" w:fill="FFFFFF"/>
              </w:rPr>
              <w:t>код подразделения _________________</w:t>
            </w:r>
          </w:p>
          <w:p w:rsidR="0069795B" w:rsidRPr="00203373" w:rsidRDefault="0069795B" w:rsidP="001558D9">
            <w:r w:rsidRPr="00203373">
              <w:t>(для юридических лиц реквизиты)</w:t>
            </w:r>
          </w:p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/>
          <w:p w:rsidR="0069795B" w:rsidRPr="00203373" w:rsidRDefault="0069795B" w:rsidP="001558D9">
            <w:r w:rsidRPr="00203373">
              <w:t xml:space="preserve"> __________________ / _____________ / </w:t>
            </w:r>
          </w:p>
          <w:p w:rsidR="0069795B" w:rsidRPr="00203373" w:rsidRDefault="0069795B" w:rsidP="001558D9">
            <w:r w:rsidRPr="00203373">
              <w:t xml:space="preserve"> </w:t>
            </w:r>
          </w:p>
        </w:tc>
        <w:tc>
          <w:tcPr>
            <w:tcW w:w="5189" w:type="dxa"/>
          </w:tcPr>
          <w:p w:rsidR="00282CBB" w:rsidRDefault="00282CBB" w:rsidP="00282CBB">
            <w:pPr>
              <w:rPr>
                <w:b/>
                <w:shd w:val="clear" w:color="auto" w:fill="FFFFFF"/>
              </w:rPr>
            </w:pPr>
          </w:p>
          <w:p w:rsidR="0069795B" w:rsidRPr="00203373" w:rsidRDefault="0069795B" w:rsidP="00282CBB">
            <w:pPr>
              <w:rPr>
                <w:b/>
                <w:bCs/>
              </w:rPr>
            </w:pPr>
            <w:proofErr w:type="spellStart"/>
            <w:r w:rsidRPr="00203373">
              <w:rPr>
                <w:b/>
                <w:shd w:val="clear" w:color="auto" w:fill="FFFFFF"/>
              </w:rPr>
              <w:t>Благополучатель</w:t>
            </w:r>
            <w:proofErr w:type="spellEnd"/>
            <w:r w:rsidRPr="00203373">
              <w:rPr>
                <w:b/>
                <w:bCs/>
              </w:rPr>
              <w:t>:</w:t>
            </w:r>
          </w:p>
          <w:p w:rsidR="00282CBB" w:rsidRPr="00203373" w:rsidRDefault="00282CBB" w:rsidP="00282CBB">
            <w:pPr>
              <w:tabs>
                <w:tab w:val="left" w:pos="3524"/>
                <w:tab w:val="left" w:pos="3807"/>
              </w:tabs>
              <w:ind w:right="590"/>
              <w:rPr>
                <w:b/>
                <w:bCs/>
              </w:rPr>
            </w:pPr>
            <w:r w:rsidRPr="00203373">
              <w:rPr>
                <w:b/>
                <w:bCs/>
              </w:rPr>
              <w:t>ГКОУ «</w:t>
            </w:r>
            <w:r>
              <w:rPr>
                <w:b/>
                <w:bCs/>
              </w:rPr>
              <w:t xml:space="preserve">Специальная (коррекционная) </w:t>
            </w:r>
            <w:r w:rsidRPr="00203373">
              <w:rPr>
                <w:b/>
                <w:bCs/>
              </w:rPr>
              <w:t>общеобразовательная школа-интернат № 1»</w:t>
            </w:r>
          </w:p>
          <w:p w:rsidR="00282CBB" w:rsidRDefault="0069795B" w:rsidP="00282CBB">
            <w:pPr>
              <w:ind w:right="1015"/>
            </w:pPr>
            <w:r w:rsidRPr="00203373">
              <w:t xml:space="preserve">357432, Ставропольский край, </w:t>
            </w:r>
          </w:p>
          <w:p w:rsidR="00282CBB" w:rsidRDefault="0069795B" w:rsidP="00282CBB">
            <w:pPr>
              <w:ind w:right="1015"/>
            </w:pPr>
            <w:r w:rsidRPr="00203373">
              <w:t xml:space="preserve">г. Железноводск, пос. Иноземцево, </w:t>
            </w:r>
          </w:p>
          <w:p w:rsidR="0069795B" w:rsidRPr="00203373" w:rsidRDefault="0069795B" w:rsidP="00282CBB">
            <w:pPr>
              <w:ind w:right="1015"/>
            </w:pPr>
            <w:r w:rsidRPr="00203373">
              <w:t>ул. Лесная, д.36</w:t>
            </w:r>
          </w:p>
          <w:p w:rsidR="0069795B" w:rsidRPr="00203373" w:rsidRDefault="0069795B" w:rsidP="001558D9">
            <w:r w:rsidRPr="00203373">
              <w:t>ИНН 2627013651 КПП 262701001</w:t>
            </w:r>
          </w:p>
          <w:p w:rsidR="0069795B" w:rsidRPr="00203373" w:rsidRDefault="0069795B" w:rsidP="001558D9">
            <w:r w:rsidRPr="00203373">
              <w:t>л/с 075.01.076.1</w:t>
            </w:r>
          </w:p>
          <w:p w:rsidR="0069795B" w:rsidRPr="00203373" w:rsidRDefault="0069795B" w:rsidP="001558D9">
            <w:r w:rsidRPr="00203373">
              <w:t>р/ч 40201810800000100001</w:t>
            </w:r>
          </w:p>
          <w:p w:rsidR="0069795B" w:rsidRPr="00203373" w:rsidRDefault="0069795B" w:rsidP="001558D9">
            <w:r w:rsidRPr="00203373">
              <w:t>БИК 040702001</w:t>
            </w:r>
          </w:p>
          <w:p w:rsidR="0069795B" w:rsidRPr="00203373" w:rsidRDefault="0069795B" w:rsidP="001558D9">
            <w:r w:rsidRPr="00203373">
              <w:t>Отделение Ставрополь г. Ставрополь</w:t>
            </w:r>
          </w:p>
          <w:p w:rsidR="0069795B" w:rsidRPr="00203373" w:rsidRDefault="0069795B" w:rsidP="001558D9"/>
          <w:p w:rsidR="0069795B" w:rsidRPr="00203373" w:rsidRDefault="0069795B" w:rsidP="001558D9">
            <w:r w:rsidRPr="00203373">
              <w:t xml:space="preserve">Директор __________________ Г.Н. </w:t>
            </w:r>
            <w:proofErr w:type="spellStart"/>
            <w:r w:rsidRPr="00203373">
              <w:t>Гузий</w:t>
            </w:r>
            <w:proofErr w:type="spellEnd"/>
            <w:r w:rsidRPr="00203373">
              <w:t xml:space="preserve"> </w:t>
            </w:r>
          </w:p>
          <w:p w:rsidR="0069795B" w:rsidRPr="00203373" w:rsidRDefault="00282CBB" w:rsidP="001558D9">
            <w:pPr>
              <w:ind w:left="-21"/>
              <w:rPr>
                <w:spacing w:val="-5"/>
              </w:rPr>
            </w:pPr>
            <w:r>
              <w:t xml:space="preserve">                                  </w:t>
            </w:r>
            <w:r w:rsidR="0069795B" w:rsidRPr="00203373">
              <w:t xml:space="preserve">М.П. </w:t>
            </w:r>
          </w:p>
        </w:tc>
      </w:tr>
    </w:tbl>
    <w:p w:rsidR="0069795B" w:rsidRPr="00203373" w:rsidRDefault="0069795B" w:rsidP="0069795B">
      <w:pPr>
        <w:jc w:val="both"/>
        <w:rPr>
          <w:shd w:val="clear" w:color="auto" w:fill="FFFFFF"/>
        </w:rPr>
      </w:pPr>
    </w:p>
    <w:p w:rsidR="002835DE" w:rsidRDefault="002835DE" w:rsidP="002835DE">
      <w:pPr>
        <w:pStyle w:val="a3"/>
        <w:jc w:val="center"/>
        <w:rPr>
          <w:sz w:val="20"/>
          <w:szCs w:val="20"/>
        </w:rPr>
      </w:pPr>
    </w:p>
    <w:sectPr w:rsidR="002835DE" w:rsidSect="001E09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EB9"/>
    <w:multiLevelType w:val="multilevel"/>
    <w:tmpl w:val="4646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B456BBE"/>
    <w:multiLevelType w:val="hybridMultilevel"/>
    <w:tmpl w:val="9844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4945"/>
    <w:multiLevelType w:val="hybridMultilevel"/>
    <w:tmpl w:val="3146B4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F993DF0"/>
    <w:multiLevelType w:val="hybridMultilevel"/>
    <w:tmpl w:val="B7F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1C53"/>
    <w:multiLevelType w:val="hybridMultilevel"/>
    <w:tmpl w:val="8FF4F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AD"/>
    <w:rsid w:val="00016A5F"/>
    <w:rsid w:val="00060637"/>
    <w:rsid w:val="00075604"/>
    <w:rsid w:val="00157D61"/>
    <w:rsid w:val="001D2290"/>
    <w:rsid w:val="001E00C2"/>
    <w:rsid w:val="001E09A7"/>
    <w:rsid w:val="00203373"/>
    <w:rsid w:val="0023072C"/>
    <w:rsid w:val="002417DD"/>
    <w:rsid w:val="00282CBB"/>
    <w:rsid w:val="002835DE"/>
    <w:rsid w:val="002B2F63"/>
    <w:rsid w:val="00321056"/>
    <w:rsid w:val="00334E3D"/>
    <w:rsid w:val="0035011A"/>
    <w:rsid w:val="003557EC"/>
    <w:rsid w:val="003E5FF1"/>
    <w:rsid w:val="004B33D1"/>
    <w:rsid w:val="0069795B"/>
    <w:rsid w:val="00A72CAD"/>
    <w:rsid w:val="00AA189B"/>
    <w:rsid w:val="00BE1C95"/>
    <w:rsid w:val="00D211D6"/>
    <w:rsid w:val="00DC5721"/>
    <w:rsid w:val="00E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31D"/>
  <w15:docId w15:val="{36860E65-BED2-43EE-BBE0-E65A3F8C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9A7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72CAD"/>
  </w:style>
  <w:style w:type="paragraph" w:styleId="a3">
    <w:name w:val="No Spacing"/>
    <w:uiPriority w:val="1"/>
    <w:qFormat/>
    <w:rsid w:val="00A7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09A7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1E09A7"/>
    <w:pPr>
      <w:spacing w:before="100" w:beforeAutospacing="1" w:after="100" w:afterAutospacing="1"/>
    </w:pPr>
    <w:rPr>
      <w:rFonts w:eastAsiaTheme="minorEastAsia"/>
    </w:rPr>
  </w:style>
  <w:style w:type="paragraph" w:customStyle="1" w:styleId="paragraphstyle1">
    <w:name w:val="paragraph_style_1"/>
    <w:basedOn w:val="a"/>
    <w:uiPriority w:val="99"/>
    <w:rsid w:val="001E09A7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39"/>
    <w:rsid w:val="0028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9795B"/>
    <w:rPr>
      <w:b/>
      <w:bCs/>
    </w:rPr>
  </w:style>
  <w:style w:type="paragraph" w:customStyle="1" w:styleId="Default">
    <w:name w:val="Default"/>
    <w:rsid w:val="0007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0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zhyuri3</cp:lastModifiedBy>
  <cp:revision>4</cp:revision>
  <cp:lastPrinted>2018-12-06T07:24:00Z</cp:lastPrinted>
  <dcterms:created xsi:type="dcterms:W3CDTF">2018-12-09T12:54:00Z</dcterms:created>
  <dcterms:modified xsi:type="dcterms:W3CDTF">2018-12-10T09:50:00Z</dcterms:modified>
</cp:coreProperties>
</file>