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8" w:rsidRPr="00F45299" w:rsidRDefault="004F1DC8" w:rsidP="004F1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9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ТОГИ СОЦИАЛИЗАЦИИ ВЫПУСКНИКОВ ГК</w:t>
      </w:r>
      <w:r w:rsidRPr="00F45299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Pr="00F45299">
        <w:rPr>
          <w:rFonts w:ascii="Times New Roman" w:hAnsi="Times New Roman" w:cs="Times New Roman"/>
          <w:b/>
          <w:sz w:val="28"/>
          <w:szCs w:val="28"/>
        </w:rPr>
        <w:t>»</w:t>
      </w:r>
    </w:p>
    <w:p w:rsidR="004F1DC8" w:rsidRDefault="004F1DC8" w:rsidP="004F1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2014/2015, 2015/2016, 2016/2017</w:t>
      </w:r>
      <w:r w:rsidRPr="00F45299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4F1DC8" w:rsidRDefault="004F1DC8" w:rsidP="004F1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DC8" w:rsidRDefault="004F1DC8" w:rsidP="004F1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1DC8" w:rsidRDefault="004F1DC8" w:rsidP="004F1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DC8" w:rsidRDefault="004F1DC8" w:rsidP="004F1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567"/>
        <w:gridCol w:w="142"/>
        <w:gridCol w:w="567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4F1DC8" w:rsidRPr="00CC6F91" w:rsidTr="000E0C2E">
        <w:tc>
          <w:tcPr>
            <w:tcW w:w="1333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</w:tc>
        <w:tc>
          <w:tcPr>
            <w:tcW w:w="2410" w:type="dxa"/>
            <w:gridSpan w:val="4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544" w:type="dxa"/>
            <w:gridSpan w:val="4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4F1DC8" w:rsidRPr="00CC6F91" w:rsidTr="000E0C2E">
        <w:tc>
          <w:tcPr>
            <w:tcW w:w="1333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Аттестовано%</w:t>
            </w:r>
            <w:proofErr w:type="spellEnd"/>
          </w:p>
        </w:tc>
        <w:tc>
          <w:tcPr>
            <w:tcW w:w="1276" w:type="dxa"/>
            <w:gridSpan w:val="3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аттестовано,%</w:t>
            </w:r>
            <w:proofErr w:type="spellEnd"/>
          </w:p>
        </w:tc>
        <w:tc>
          <w:tcPr>
            <w:tcW w:w="1843" w:type="dxa"/>
            <w:gridSpan w:val="2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ОУ НПО</w:t>
            </w:r>
          </w:p>
        </w:tc>
        <w:tc>
          <w:tcPr>
            <w:tcW w:w="1701" w:type="dxa"/>
            <w:gridSpan w:val="2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Вечерняя школа</w:t>
            </w:r>
          </w:p>
        </w:tc>
        <w:tc>
          <w:tcPr>
            <w:tcW w:w="1134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Из них по инвалидности</w:t>
            </w:r>
          </w:p>
        </w:tc>
        <w:tc>
          <w:tcPr>
            <w:tcW w:w="993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1DC8" w:rsidRPr="00CC6F91" w:rsidTr="000E0C2E">
        <w:tc>
          <w:tcPr>
            <w:tcW w:w="1333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C8" w:rsidRPr="00CC6F91" w:rsidTr="000E0C2E">
        <w:tc>
          <w:tcPr>
            <w:tcW w:w="133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9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1DC8" w:rsidRPr="00CC6F91" w:rsidTr="000E0C2E">
        <w:tc>
          <w:tcPr>
            <w:tcW w:w="133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9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DC8" w:rsidRPr="00CC6F91" w:rsidTr="000E0C2E">
        <w:tc>
          <w:tcPr>
            <w:tcW w:w="133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9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1DC8" w:rsidRPr="00CC6F91" w:rsidTr="000E0C2E">
        <w:tc>
          <w:tcPr>
            <w:tcW w:w="133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4F1DC8" w:rsidRPr="00CC6F91" w:rsidRDefault="004F1DC8" w:rsidP="004F1DC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4F1DC8" w:rsidRPr="00CC6F91" w:rsidTr="000E0C2E">
        <w:trPr>
          <w:trHeight w:val="456"/>
        </w:trPr>
        <w:tc>
          <w:tcPr>
            <w:tcW w:w="1335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Оценки по экзаменам</w:t>
            </w:r>
          </w:p>
          <w:p w:rsidR="004F1DC8" w:rsidRPr="00CC6F91" w:rsidRDefault="004F1DC8" w:rsidP="000E0C2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4F1DC8" w:rsidRPr="00CC6F91" w:rsidRDefault="004F1DC8" w:rsidP="000E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Закончили</w:t>
            </w:r>
          </w:p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4F1DC8" w:rsidRPr="00CC6F91" w:rsidTr="000E0C2E">
        <w:tc>
          <w:tcPr>
            <w:tcW w:w="1335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4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C8" w:rsidRPr="00CC6F91" w:rsidTr="000E0C2E">
        <w:tc>
          <w:tcPr>
            <w:tcW w:w="1335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1DC8" w:rsidRPr="00CC6F91" w:rsidTr="000E0C2E">
        <w:tc>
          <w:tcPr>
            <w:tcW w:w="13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43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1DC8" w:rsidRPr="00CC6F91" w:rsidTr="000E0C2E">
        <w:tc>
          <w:tcPr>
            <w:tcW w:w="13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43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1DC8" w:rsidRPr="00CC6F91" w:rsidTr="000E0C2E">
        <w:trPr>
          <w:trHeight w:val="350"/>
        </w:trPr>
        <w:tc>
          <w:tcPr>
            <w:tcW w:w="13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43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F1DC8" w:rsidRPr="00CC6F91" w:rsidTr="000E0C2E">
        <w:tc>
          <w:tcPr>
            <w:tcW w:w="133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4F1DC8" w:rsidRPr="00CC6F91" w:rsidRDefault="004F1DC8" w:rsidP="000E0C2E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2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F1DC8" w:rsidRPr="00CC6F91" w:rsidRDefault="004F1DC8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F1DC8" w:rsidRPr="00CC6F91" w:rsidRDefault="004F1DC8" w:rsidP="004F1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DC8" w:rsidRPr="00CC6F91" w:rsidRDefault="004F1DC8" w:rsidP="004F1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F91">
        <w:rPr>
          <w:rFonts w:ascii="Times New Roman" w:hAnsi="Times New Roman" w:cs="Times New Roman"/>
          <w:sz w:val="24"/>
          <w:szCs w:val="24"/>
        </w:rPr>
        <w:t>ЗАКЛЮЧЕНИЕ: анализ итоговой аттестации выпускников за последние 3 года показал 97% аттестацию, в связи с возникшей нестандартной ситуацией с 2 учащимися 9 «а» класса в 2014-15 учебном году впервые не допущенных к сдаче экзамена и выпущенных со справкой об обучении. На «4» и «5» окончили школу за три года 29 человек, что составляет 50% от общего количества выпускников.</w:t>
      </w:r>
    </w:p>
    <w:p w:rsidR="002245C4" w:rsidRDefault="002245C4"/>
    <w:sectPr w:rsidR="002245C4" w:rsidSect="00224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5C4"/>
    <w:rsid w:val="002245C4"/>
    <w:rsid w:val="004F1DC8"/>
    <w:rsid w:val="007C2B3B"/>
    <w:rsid w:val="00811583"/>
    <w:rsid w:val="00C67EE0"/>
    <w:rsid w:val="00E7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5C4"/>
    <w:pPr>
      <w:spacing w:after="0" w:line="240" w:lineRule="auto"/>
    </w:pPr>
  </w:style>
  <w:style w:type="table" w:styleId="a5">
    <w:name w:val="Table Grid"/>
    <w:basedOn w:val="a1"/>
    <w:uiPriority w:val="59"/>
    <w:rsid w:val="0022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45C4"/>
  </w:style>
  <w:style w:type="paragraph" w:styleId="a6">
    <w:name w:val="Balloon Text"/>
    <w:basedOn w:val="a"/>
    <w:link w:val="a7"/>
    <w:uiPriority w:val="99"/>
    <w:semiHidden/>
    <w:unhideWhenUsed/>
    <w:rsid w:val="0022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14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shape val="cylinder"/>
        <c:axId val="63856000"/>
        <c:axId val="63861888"/>
        <c:axId val="0"/>
      </c:bar3DChart>
      <c:catAx>
        <c:axId val="63856000"/>
        <c:scaling>
          <c:orientation val="minMax"/>
        </c:scaling>
        <c:axPos val="l"/>
        <c:tickLblPos val="nextTo"/>
        <c:crossAx val="63861888"/>
        <c:crosses val="autoZero"/>
        <c:auto val="1"/>
        <c:lblAlgn val="ctr"/>
        <c:lblOffset val="100"/>
      </c:catAx>
      <c:valAx>
        <c:axId val="63861888"/>
        <c:scaling>
          <c:orientation val="minMax"/>
        </c:scaling>
        <c:axPos val="b"/>
        <c:majorGridlines/>
        <c:numFmt formatCode="General" sourceLinked="1"/>
        <c:tickLblPos val="nextTo"/>
        <c:crossAx val="63856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2019-12-30T06:14:00Z</dcterms:created>
  <dcterms:modified xsi:type="dcterms:W3CDTF">2020-01-13T05:32:00Z</dcterms:modified>
</cp:coreProperties>
</file>