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D7" w:rsidRPr="00735ED7" w:rsidRDefault="00735ED7" w:rsidP="00735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ED7">
        <w:rPr>
          <w:rFonts w:ascii="Times New Roman" w:hAnsi="Times New Roman" w:cs="Times New Roman"/>
          <w:b/>
          <w:sz w:val="28"/>
          <w:szCs w:val="28"/>
        </w:rPr>
        <w:t>Швейное дело</w:t>
      </w:r>
    </w:p>
    <w:p w:rsidR="00735ED7" w:rsidRPr="00735ED7" w:rsidRDefault="00735ED7" w:rsidP="00735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ED7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745580" w:rsidRPr="00745580" w:rsidRDefault="00735ED7" w:rsidP="007455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bookmarkStart w:id="0" w:name="_GoBack"/>
      <w:bookmarkEnd w:id="0"/>
      <w:r w:rsidR="00745580" w:rsidRPr="00745580">
        <w:rPr>
          <w:rFonts w:ascii="Times New Roman" w:hAnsi="Times New Roman" w:cs="Times New Roman"/>
          <w:b/>
          <w:bCs/>
          <w:sz w:val="28"/>
          <w:szCs w:val="28"/>
        </w:rPr>
        <w:t xml:space="preserve">Вводное занятие. </w:t>
      </w:r>
      <w:r w:rsidR="00745580" w:rsidRPr="00745580">
        <w:rPr>
          <w:rFonts w:ascii="Times New Roman" w:hAnsi="Times New Roman" w:cs="Times New Roman"/>
          <w:sz w:val="28"/>
          <w:szCs w:val="28"/>
          <w:u w:val="single"/>
        </w:rPr>
        <w:t>План работы на четверть.</w:t>
      </w:r>
      <w:r w:rsidR="00745580" w:rsidRPr="003503E6">
        <w:rPr>
          <w:rFonts w:ascii="Times New Roman" w:hAnsi="Times New Roman" w:cs="Times New Roman"/>
          <w:sz w:val="28"/>
          <w:szCs w:val="28"/>
        </w:rPr>
        <w:t xml:space="preserve"> </w:t>
      </w:r>
      <w:r w:rsidR="00745580" w:rsidRPr="00745580">
        <w:rPr>
          <w:rFonts w:ascii="Times New Roman" w:hAnsi="Times New Roman" w:cs="Times New Roman"/>
          <w:sz w:val="28"/>
          <w:szCs w:val="28"/>
          <w:u w:val="single"/>
        </w:rPr>
        <w:t xml:space="preserve">Правила безопасной работы в мастерской. </w:t>
      </w:r>
    </w:p>
    <w:p w:rsidR="00745580" w:rsidRDefault="00745580" w:rsidP="007455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5580">
        <w:rPr>
          <w:rFonts w:ascii="Times New Roman" w:hAnsi="Times New Roman" w:cs="Times New Roman"/>
          <w:b/>
          <w:bCs/>
          <w:sz w:val="28"/>
          <w:szCs w:val="28"/>
        </w:rPr>
        <w:t>Построение чертежа и раскрой поясного спортивного белья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45580">
        <w:rPr>
          <w:rFonts w:ascii="Times New Roman" w:hAnsi="Times New Roman" w:cs="Times New Roman"/>
          <w:sz w:val="28"/>
          <w:szCs w:val="28"/>
          <w:u w:val="single"/>
        </w:rPr>
        <w:t>Знакомство с изделием: трусы-шорты. Снятие мерок.</w:t>
      </w:r>
    </w:p>
    <w:p w:rsidR="00745580" w:rsidRDefault="00745580" w:rsidP="0074558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503E6" w:rsidRDefault="00745580" w:rsidP="003503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58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этой</w:t>
      </w:r>
      <w:r w:rsidRPr="00745580">
        <w:rPr>
          <w:rFonts w:ascii="Times New Roman" w:hAnsi="Times New Roman" w:cs="Times New Roman"/>
          <w:sz w:val="28"/>
          <w:szCs w:val="28"/>
        </w:rPr>
        <w:t xml:space="preserve"> четверти </w:t>
      </w:r>
      <w:r w:rsidR="003503E6">
        <w:rPr>
          <w:rFonts w:ascii="Times New Roman" w:hAnsi="Times New Roman" w:cs="Times New Roman"/>
          <w:sz w:val="28"/>
          <w:szCs w:val="28"/>
        </w:rPr>
        <w:t xml:space="preserve">я вас познакомлю с технологией пошива следующих </w:t>
      </w:r>
      <w:r>
        <w:rPr>
          <w:rFonts w:ascii="Times New Roman" w:hAnsi="Times New Roman" w:cs="Times New Roman"/>
          <w:sz w:val="28"/>
          <w:szCs w:val="28"/>
        </w:rPr>
        <w:t>издели</w:t>
      </w:r>
      <w:r w:rsidR="003503E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5580" w:rsidRDefault="003503E6" w:rsidP="003503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поясное спортивное белье: </w:t>
      </w:r>
      <w:r w:rsidR="00745580" w:rsidRPr="00745580">
        <w:rPr>
          <w:rFonts w:ascii="Times New Roman" w:hAnsi="Times New Roman" w:cs="Times New Roman"/>
          <w:sz w:val="28"/>
          <w:szCs w:val="28"/>
        </w:rPr>
        <w:t>трусы-шорты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03E6" w:rsidRDefault="003503E6" w:rsidP="003503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головные уборы: кепи, береты, панама.</w:t>
      </w:r>
    </w:p>
    <w:p w:rsidR="003503E6" w:rsidRDefault="003503E6" w:rsidP="003503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также будем учиться определять вид ремонта одежды и выполнять штопку на трикотажной ткани.</w:t>
      </w:r>
    </w:p>
    <w:p w:rsidR="003503E6" w:rsidRDefault="003503E6" w:rsidP="003503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Давайте вспомним правила безопасной работы с инструментами.</w:t>
      </w:r>
    </w:p>
    <w:p w:rsidR="00E3023C" w:rsidRDefault="00E3023C" w:rsidP="005371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23C">
        <w:rPr>
          <w:noProof/>
          <w:lang w:eastAsia="ru-RU"/>
        </w:rPr>
        <w:drawing>
          <wp:inline distT="0" distB="0" distL="0" distR="0" wp14:anchorId="433726CC" wp14:editId="20C96799">
            <wp:extent cx="990636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4896" cy="76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3E6" w:rsidRDefault="00E3023C" w:rsidP="003503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Игла – это … </w:t>
      </w:r>
      <w:r w:rsidRPr="00E3023C">
        <w:rPr>
          <w:noProof/>
        </w:rPr>
        <w:t xml:space="preserve"> </w:t>
      </w:r>
    </w:p>
    <w:p w:rsidR="00E3023C" w:rsidRDefault="00E3023C" w:rsidP="003503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Хранить иглу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3503E6" w:rsidRDefault="003503E6" w:rsidP="003503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брать </w:t>
      </w:r>
      <w:r w:rsidR="00E3023C">
        <w:rPr>
          <w:rFonts w:ascii="Times New Roman" w:hAnsi="Times New Roman" w:cs="Times New Roman"/>
          <w:sz w:val="28"/>
          <w:szCs w:val="28"/>
        </w:rPr>
        <w:t xml:space="preserve">иглу </w:t>
      </w:r>
      <w:proofErr w:type="gramStart"/>
      <w:r w:rsidR="00E302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3023C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E3023C" w:rsidRDefault="00E3023C" w:rsidP="003503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вкалывать иглу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E3023C" w:rsidRDefault="00E3023C" w:rsidP="003503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откусывать нитку …</w:t>
      </w:r>
    </w:p>
    <w:p w:rsidR="00745580" w:rsidRDefault="0053713F" w:rsidP="00E30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F0CC74">
            <wp:extent cx="508396" cy="83820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39" cy="857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713F" w:rsidRPr="00745580" w:rsidRDefault="0053713F" w:rsidP="00E30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Мальчик правильно держит ножницы или нет? Расскажите правила безопасной работы ножницами.</w:t>
      </w:r>
    </w:p>
    <w:p w:rsidR="00745580" w:rsidRPr="00745580" w:rsidRDefault="0053713F" w:rsidP="00745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596995">
            <wp:extent cx="3135274" cy="2352675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29" cy="2364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713F" w:rsidRDefault="0053713F" w:rsidP="00745580">
      <w:pPr>
        <w:jc w:val="both"/>
        <w:rPr>
          <w:rFonts w:ascii="Times New Roman" w:hAnsi="Times New Roman" w:cs="Times New Roman"/>
          <w:sz w:val="28"/>
          <w:szCs w:val="28"/>
        </w:rPr>
      </w:pPr>
      <w:r w:rsidRPr="0053713F">
        <w:rPr>
          <w:rFonts w:ascii="Times New Roman" w:hAnsi="Times New Roman" w:cs="Times New Roman"/>
          <w:sz w:val="28"/>
          <w:szCs w:val="28"/>
        </w:rPr>
        <w:t>- А вы соблюдаете эти правила?</w:t>
      </w:r>
    </w:p>
    <w:p w:rsidR="0053713F" w:rsidRDefault="0053713F" w:rsidP="007455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вы думаете, что лишнее?</w:t>
      </w:r>
    </w:p>
    <w:p w:rsidR="0053713F" w:rsidRDefault="0053713F" w:rsidP="00745580">
      <w:pPr>
        <w:jc w:val="both"/>
        <w:rPr>
          <w:rFonts w:ascii="Times New Roman" w:hAnsi="Times New Roman" w:cs="Times New Roman"/>
          <w:sz w:val="28"/>
          <w:szCs w:val="28"/>
        </w:rPr>
      </w:pPr>
      <w:r w:rsidRPr="0053713F">
        <w:rPr>
          <w:noProof/>
          <w:lang w:eastAsia="ru-RU"/>
        </w:rPr>
        <w:drawing>
          <wp:inline distT="0" distB="0" distL="0" distR="0" wp14:anchorId="1FD804D2" wp14:editId="070D2D1D">
            <wp:extent cx="1064795" cy="1714500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0010" cy="172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713F">
        <w:rPr>
          <w:noProof/>
          <w:lang w:eastAsia="ru-RU"/>
        </w:rPr>
        <w:drawing>
          <wp:inline distT="0" distB="0" distL="0" distR="0" wp14:anchorId="1CCEAF85" wp14:editId="56259A90">
            <wp:extent cx="1619040" cy="1819275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35520" cy="1837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713F">
        <w:rPr>
          <w:noProof/>
          <w:lang w:eastAsia="ru-RU"/>
        </w:rPr>
        <w:drawing>
          <wp:inline distT="0" distB="0" distL="0" distR="0" wp14:anchorId="20E206E1" wp14:editId="0AAFAE06">
            <wp:extent cx="1838037" cy="1617472"/>
            <wp:effectExtent l="0" t="0" r="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56583" cy="163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E48" w:rsidRDefault="00B35E48" w:rsidP="004D65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 w:rsidR="004D6560">
        <w:rPr>
          <w:rFonts w:ascii="Times New Roman" w:hAnsi="Times New Roman" w:cs="Times New Roman"/>
          <w:sz w:val="28"/>
          <w:szCs w:val="28"/>
        </w:rPr>
        <w:t>к вы помните, швейные изделия, к</w:t>
      </w:r>
      <w:r>
        <w:rPr>
          <w:rFonts w:ascii="Times New Roman" w:hAnsi="Times New Roman" w:cs="Times New Roman"/>
          <w:sz w:val="28"/>
          <w:szCs w:val="28"/>
        </w:rPr>
        <w:t xml:space="preserve">оторые держатся на фигуре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линии плеча, относят к плечевым изделиям. Например, платье и ночная сорочка – это ….</w:t>
      </w:r>
    </w:p>
    <w:p w:rsidR="00B35E48" w:rsidRDefault="00B35E48" w:rsidP="004D65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плечевых изделий есть </w:t>
      </w:r>
      <w:r w:rsidRPr="00B35E48">
        <w:rPr>
          <w:rFonts w:ascii="Times New Roman" w:hAnsi="Times New Roman" w:cs="Times New Roman"/>
          <w:b/>
          <w:bCs/>
          <w:sz w:val="28"/>
          <w:szCs w:val="28"/>
        </w:rPr>
        <w:t>поясные</w:t>
      </w:r>
      <w:r>
        <w:rPr>
          <w:rFonts w:ascii="Times New Roman" w:hAnsi="Times New Roman" w:cs="Times New Roman"/>
          <w:sz w:val="28"/>
          <w:szCs w:val="28"/>
        </w:rPr>
        <w:t xml:space="preserve"> изделия. Швейные изделия, которые держатся на фигуре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линии талии с помощью резинки или пояса. Относят к поясным изделиям.</w:t>
      </w:r>
    </w:p>
    <w:p w:rsidR="00B35E48" w:rsidRDefault="00B35E48" w:rsidP="007455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Словарь. </w:t>
      </w:r>
      <w:r w:rsidRPr="00B35E48">
        <w:rPr>
          <w:rFonts w:ascii="Times New Roman" w:hAnsi="Times New Roman" w:cs="Times New Roman"/>
          <w:sz w:val="28"/>
          <w:szCs w:val="28"/>
        </w:rPr>
        <w:t>П</w:t>
      </w:r>
      <w:r w:rsidRPr="00B35E48">
        <w:rPr>
          <w:rFonts w:ascii="Times New Roman" w:hAnsi="Times New Roman" w:cs="Times New Roman"/>
          <w:sz w:val="28"/>
          <w:szCs w:val="28"/>
          <w:u w:val="single"/>
        </w:rPr>
        <w:t>оя</w:t>
      </w:r>
      <w:r w:rsidRPr="00B35E48">
        <w:rPr>
          <w:rFonts w:ascii="Times New Roman" w:hAnsi="Times New Roman" w:cs="Times New Roman"/>
          <w:sz w:val="28"/>
          <w:szCs w:val="28"/>
        </w:rPr>
        <w:t>сное и</w:t>
      </w:r>
      <w:r w:rsidRPr="00B35E48"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B35E48">
        <w:rPr>
          <w:rFonts w:ascii="Times New Roman" w:hAnsi="Times New Roman" w:cs="Times New Roman"/>
          <w:sz w:val="28"/>
          <w:szCs w:val="28"/>
        </w:rPr>
        <w:t>делие.</w:t>
      </w:r>
    </w:p>
    <w:p w:rsidR="00F93BF6" w:rsidRDefault="00F93BF6" w:rsidP="004D65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BF6">
        <w:rPr>
          <w:rFonts w:ascii="Times New Roman" w:hAnsi="Times New Roman" w:cs="Times New Roman"/>
          <w:sz w:val="28"/>
          <w:szCs w:val="28"/>
        </w:rPr>
        <w:t>Чтобы сшить летние шорты, подойдут хлопчатобумажные ткани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F93BF6">
        <w:rPr>
          <w:rFonts w:ascii="Times New Roman" w:hAnsi="Times New Roman" w:cs="Times New Roman"/>
          <w:sz w:val="28"/>
          <w:szCs w:val="28"/>
        </w:rPr>
        <w:t>тонкий плотный трикотаж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D6560" w:rsidRPr="004D6560">
        <w:rPr>
          <w:rFonts w:ascii="Times New Roman" w:hAnsi="Times New Roman" w:cs="Times New Roman"/>
          <w:sz w:val="28"/>
          <w:szCs w:val="28"/>
        </w:rPr>
        <w:t>Шорты могут иметь различную длину и ширину</w:t>
      </w:r>
    </w:p>
    <w:p w:rsidR="004D6560" w:rsidRDefault="00F93BF6" w:rsidP="004D65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пошиве трусов-шорт боковые срезы обрабатывают или запошивочным швом или стачным швом. Верхний срез – швом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вподгибку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закрытым срезом</w:t>
      </w:r>
      <w:r w:rsidR="004D6560">
        <w:rPr>
          <w:rFonts w:ascii="Times New Roman" w:hAnsi="Times New Roman" w:cs="Times New Roman"/>
          <w:sz w:val="28"/>
          <w:szCs w:val="28"/>
        </w:rPr>
        <w:t xml:space="preserve">, нижние срезы – косой обтачкой из основной или отделочной ткани. </w:t>
      </w:r>
      <w:r w:rsidR="004D6560" w:rsidRPr="00F93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E48" w:rsidRDefault="00F93BF6" w:rsidP="004D65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93BF6">
        <w:rPr>
          <w:rFonts w:ascii="Times New Roman" w:hAnsi="Times New Roman" w:cs="Times New Roman"/>
          <w:sz w:val="28"/>
          <w:szCs w:val="28"/>
        </w:rPr>
        <w:t>етали для раскроя – передняя</w:t>
      </w:r>
      <w:r w:rsidR="00A10508">
        <w:rPr>
          <w:rFonts w:ascii="Times New Roman" w:hAnsi="Times New Roman" w:cs="Times New Roman"/>
          <w:sz w:val="28"/>
          <w:szCs w:val="28"/>
        </w:rPr>
        <w:t xml:space="preserve">  часть шорт, задняя часть шорт.</w:t>
      </w:r>
    </w:p>
    <w:p w:rsidR="00A10508" w:rsidRDefault="00A10508" w:rsidP="004D65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A16AD1" wp14:editId="4C8BBE66">
            <wp:extent cx="4644824" cy="2771775"/>
            <wp:effectExtent l="0" t="0" r="381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585" cy="277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A5" w:rsidRDefault="002550A5" w:rsidP="00E11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0A5" w:rsidRPr="002550A5" w:rsidRDefault="004D6560" w:rsidP="00255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="00E11502">
        <w:rPr>
          <w:rFonts w:ascii="Times New Roman" w:hAnsi="Times New Roman" w:cs="Times New Roman"/>
          <w:sz w:val="28"/>
          <w:szCs w:val="28"/>
        </w:rPr>
        <w:t>построения чер</w:t>
      </w:r>
      <w:r w:rsidR="002550A5">
        <w:rPr>
          <w:rFonts w:ascii="Times New Roman" w:hAnsi="Times New Roman" w:cs="Times New Roman"/>
          <w:sz w:val="28"/>
          <w:szCs w:val="28"/>
        </w:rPr>
        <w:t>тежа трусов-шорт снимают три мер</w:t>
      </w:r>
      <w:r w:rsidR="002550A5" w:rsidRPr="002550A5">
        <w:rPr>
          <w:rFonts w:ascii="Times New Roman" w:hAnsi="Times New Roman" w:cs="Times New Roman"/>
          <w:sz w:val="28"/>
          <w:szCs w:val="28"/>
        </w:rPr>
        <w:t>ки</w:t>
      </w:r>
      <w:r w:rsidR="002550A5">
        <w:rPr>
          <w:rFonts w:ascii="Times New Roman" w:hAnsi="Times New Roman" w:cs="Times New Roman"/>
          <w:sz w:val="28"/>
          <w:szCs w:val="28"/>
        </w:rPr>
        <w:t>:</w:t>
      </w:r>
    </w:p>
    <w:p w:rsidR="00E11502" w:rsidRDefault="00E11502" w:rsidP="00E11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1502" w:rsidRDefault="00E11502" w:rsidP="00E11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Полуобхват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талии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E11502" w:rsidRDefault="00E11502" w:rsidP="00E11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Полуобхват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бедер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E11502" w:rsidRPr="00E11502" w:rsidRDefault="00E11502" w:rsidP="00E11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Высота сидения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D6560" w:rsidRDefault="004D6560" w:rsidP="007455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BF6" w:rsidRDefault="00F709B5" w:rsidP="00745580">
      <w:pPr>
        <w:jc w:val="both"/>
        <w:rPr>
          <w:rFonts w:ascii="Times New Roman" w:hAnsi="Times New Roman" w:cs="Times New Roman"/>
          <w:sz w:val="28"/>
          <w:szCs w:val="28"/>
        </w:rPr>
      </w:pPr>
      <w:r w:rsidRPr="00F709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8700B8" wp14:editId="3F338AE1">
            <wp:extent cx="2562225" cy="3657600"/>
            <wp:effectExtent l="0" t="0" r="9525" b="0"/>
            <wp:docPr id="2" name="Рисунок 2" descr="https://media.prosv.ru/media/ebook/322054/pdf/bg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prosv.ru/media/ebook/322054/pdf/bg8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1" t="48956" r="46132" b="8892"/>
                    <a:stretch/>
                  </pic:blipFill>
                  <pic:spPr bwMode="auto">
                    <a:xfrm>
                      <a:off x="0" y="0"/>
                      <a:ext cx="2561945" cy="36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1502" w:rsidRDefault="00E11502" w:rsidP="007455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0A5" w:rsidRDefault="002550A5" w:rsidP="007455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и задания.</w:t>
      </w:r>
    </w:p>
    <w:p w:rsidR="002550A5" w:rsidRDefault="002550A5" w:rsidP="002550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плечевые изделия.</w:t>
      </w:r>
    </w:p>
    <w:p w:rsidR="002550A5" w:rsidRDefault="002550A5" w:rsidP="002550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каким изделиям по способу носки относят трусы-шорты?</w:t>
      </w:r>
    </w:p>
    <w:p w:rsidR="002550A5" w:rsidRDefault="002550A5" w:rsidP="002550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ткани используют при пошиве трусов-шорт?</w:t>
      </w:r>
    </w:p>
    <w:p w:rsidR="002550A5" w:rsidRPr="002550A5" w:rsidRDefault="002550A5" w:rsidP="002550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рисунок изделия, укажите детали и виды швов.</w:t>
      </w:r>
    </w:p>
    <w:sectPr w:rsidR="002550A5" w:rsidRPr="0025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669D7"/>
    <w:multiLevelType w:val="hybridMultilevel"/>
    <w:tmpl w:val="84449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80"/>
    <w:rsid w:val="002550A5"/>
    <w:rsid w:val="003503E6"/>
    <w:rsid w:val="004D6560"/>
    <w:rsid w:val="004F53D7"/>
    <w:rsid w:val="0053713F"/>
    <w:rsid w:val="00735ED7"/>
    <w:rsid w:val="00745580"/>
    <w:rsid w:val="009218A4"/>
    <w:rsid w:val="00A10508"/>
    <w:rsid w:val="00B35E48"/>
    <w:rsid w:val="00B7781A"/>
    <w:rsid w:val="00CB38C2"/>
    <w:rsid w:val="00E11502"/>
    <w:rsid w:val="00E3023C"/>
    <w:rsid w:val="00F709B5"/>
    <w:rsid w:val="00F9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5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5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5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5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5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Лери</dc:creator>
  <cp:keywords/>
  <dc:description/>
  <cp:lastModifiedBy>талаш</cp:lastModifiedBy>
  <cp:revision>3</cp:revision>
  <dcterms:created xsi:type="dcterms:W3CDTF">2020-04-08T16:06:00Z</dcterms:created>
  <dcterms:modified xsi:type="dcterms:W3CDTF">2020-04-09T18:25:00Z</dcterms:modified>
</cp:coreProperties>
</file>