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4E" w:rsidRPr="008368A6" w:rsidRDefault="00AA174E" w:rsidP="00AA1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68A6">
        <w:rPr>
          <w:rFonts w:ascii="Times New Roman" w:hAnsi="Times New Roman" w:cs="Times New Roman"/>
          <w:sz w:val="28"/>
          <w:szCs w:val="28"/>
        </w:rPr>
        <w:t>ГКОУ «Специальная (коррекционная)</w:t>
      </w:r>
    </w:p>
    <w:p w:rsidR="00AA174E" w:rsidRPr="008368A6" w:rsidRDefault="00AA174E" w:rsidP="00AA1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68A6">
        <w:rPr>
          <w:rFonts w:ascii="Times New Roman" w:hAnsi="Times New Roman" w:cs="Times New Roman"/>
          <w:sz w:val="28"/>
          <w:szCs w:val="28"/>
        </w:rPr>
        <w:t>общеобразовательная школа-интернат № 1»</w:t>
      </w:r>
    </w:p>
    <w:p w:rsidR="00AA174E" w:rsidRPr="008368A6" w:rsidRDefault="00AA174E" w:rsidP="00AA1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174E" w:rsidRPr="008368A6" w:rsidRDefault="00AA174E" w:rsidP="00AA1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68A6">
        <w:rPr>
          <w:rFonts w:ascii="Times New Roman" w:hAnsi="Times New Roman" w:cs="Times New Roman"/>
          <w:sz w:val="28"/>
          <w:szCs w:val="28"/>
        </w:rPr>
        <w:t>ПРИКАЗ</w:t>
      </w:r>
    </w:p>
    <w:p w:rsidR="00AA174E" w:rsidRPr="008368A6" w:rsidRDefault="00AA174E" w:rsidP="00AA1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174E" w:rsidRPr="008368A6" w:rsidRDefault="00AA174E" w:rsidP="00AA174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«04</w:t>
      </w:r>
      <w:r w:rsidRPr="008368A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8368A6"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  <w:r w:rsidRPr="00836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67</w:t>
      </w:r>
      <w:r w:rsidRPr="008368A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AA174E" w:rsidRPr="008368A6" w:rsidRDefault="00AA174E" w:rsidP="00AA17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68A6">
        <w:rPr>
          <w:rFonts w:ascii="Times New Roman" w:hAnsi="Times New Roman" w:cs="Times New Roman"/>
          <w:sz w:val="24"/>
          <w:szCs w:val="24"/>
        </w:rPr>
        <w:t>город-курорт Железноводск</w:t>
      </w:r>
    </w:p>
    <w:p w:rsidR="00AA174E" w:rsidRPr="008368A6" w:rsidRDefault="00AA174E" w:rsidP="00AA1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174E" w:rsidRPr="008368A6" w:rsidRDefault="00AA174E" w:rsidP="00AA174E">
      <w:pPr>
        <w:pStyle w:val="ConsPlusTitle"/>
        <w:widowControl/>
        <w:jc w:val="both"/>
        <w:rPr>
          <w:b w:val="0"/>
          <w:sz w:val="28"/>
          <w:szCs w:val="28"/>
        </w:rPr>
      </w:pPr>
      <w:r w:rsidRPr="008368A6">
        <w:rPr>
          <w:b w:val="0"/>
          <w:sz w:val="28"/>
          <w:szCs w:val="28"/>
        </w:rPr>
        <w:t>О внесении изменений в приказ от 31 октября 2018 г. № 154 «</w:t>
      </w:r>
      <w:r w:rsidRPr="008368A6">
        <w:rPr>
          <w:b w:val="0"/>
          <w:bCs w:val="0"/>
          <w:sz w:val="28"/>
          <w:szCs w:val="28"/>
        </w:rPr>
        <w:t xml:space="preserve">Об оплате </w:t>
      </w:r>
      <w:r w:rsidRPr="008368A6">
        <w:rPr>
          <w:b w:val="0"/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</w:p>
    <w:p w:rsidR="00AA174E" w:rsidRDefault="00AA174E" w:rsidP="00AA17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74E" w:rsidRDefault="00AA174E" w:rsidP="00AA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13E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 июля 2020 года № 872-пр «О внесении изменений в приказ министерства образования  Ставропольского края от 16 августа 2018 г. № 1264-пр «Об оплате труда работников государственных казенных, бюджетных и автономных учреждений, подведомственных министерству образования Ставропольского края», протокола общего собрания от 04.07.2020г. №3, в целях реализации постановления Правительства Российской Федерации от 26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г. № 1642 «Об утверждении государственной программы Российской Федерации «Развитие образования» </w:t>
      </w:r>
    </w:p>
    <w:p w:rsidR="00AA174E" w:rsidRDefault="00AA174E" w:rsidP="00AA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74E" w:rsidRDefault="00AA174E" w:rsidP="00AA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A174E" w:rsidRDefault="00AA174E" w:rsidP="00AA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74E" w:rsidRDefault="00AA174E" w:rsidP="00AA174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 w:rsidRPr="002C15D1">
        <w:rPr>
          <w:b w:val="0"/>
          <w:sz w:val="28"/>
          <w:szCs w:val="28"/>
        </w:rPr>
        <w:t>Утвердить изменения</w:t>
      </w:r>
      <w:r>
        <w:rPr>
          <w:b w:val="0"/>
          <w:sz w:val="28"/>
          <w:szCs w:val="28"/>
        </w:rPr>
        <w:t xml:space="preserve">, которые вносятся в приказ </w:t>
      </w:r>
      <w:r w:rsidRPr="002C15D1">
        <w:rPr>
          <w:b w:val="0"/>
          <w:sz w:val="28"/>
          <w:szCs w:val="28"/>
        </w:rPr>
        <w:t xml:space="preserve"> от 31 октября 2018 г. № 154</w:t>
      </w:r>
      <w:r w:rsidRPr="007941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15D1">
        <w:rPr>
          <w:b w:val="0"/>
          <w:bCs w:val="0"/>
          <w:sz w:val="28"/>
          <w:szCs w:val="28"/>
        </w:rPr>
        <w:t xml:space="preserve">Об оплате </w:t>
      </w:r>
      <w:r w:rsidRPr="002C15D1">
        <w:rPr>
          <w:b w:val="0"/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  <w:r>
        <w:rPr>
          <w:b w:val="0"/>
          <w:sz w:val="28"/>
          <w:szCs w:val="28"/>
        </w:rPr>
        <w:t xml:space="preserve"> (с изменениями, внесенными приказами школы-интерната от  11 февраля 2019г. № 14, от 29 мая 2019г. № 51, от 14 октября 2019г. № 130, 27 января 2020 г. № 7)  (Приложение № 1)</w:t>
      </w:r>
      <w:proofErr w:type="gramEnd"/>
    </w:p>
    <w:p w:rsidR="00AA174E" w:rsidRDefault="00AA174E" w:rsidP="00AA174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AA174E" w:rsidRPr="002C15D1" w:rsidRDefault="00AA174E" w:rsidP="00AA174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Настоящий приказ вступает в силу с 01 сентября 2020 года.</w:t>
      </w:r>
    </w:p>
    <w:p w:rsidR="00AA174E" w:rsidRDefault="00AA174E" w:rsidP="00AA17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74E" w:rsidRDefault="00AA174E" w:rsidP="00AA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4E" w:rsidRPr="009D54C5" w:rsidRDefault="00AA174E" w:rsidP="00AA174E">
      <w:pPr>
        <w:pStyle w:val="ConsPlusTitle"/>
        <w:widowControl/>
        <w:jc w:val="both"/>
        <w:rPr>
          <w:b w:val="0"/>
          <w:sz w:val="28"/>
          <w:szCs w:val="28"/>
        </w:rPr>
      </w:pPr>
      <w:r w:rsidRPr="009D54C5">
        <w:rPr>
          <w:b w:val="0"/>
          <w:sz w:val="28"/>
          <w:szCs w:val="28"/>
        </w:rPr>
        <w:t xml:space="preserve">Директор                                                                                         Г.Н. </w:t>
      </w:r>
      <w:proofErr w:type="spellStart"/>
      <w:r w:rsidRPr="009D54C5">
        <w:rPr>
          <w:b w:val="0"/>
          <w:sz w:val="28"/>
          <w:szCs w:val="28"/>
        </w:rPr>
        <w:t>Гузий</w:t>
      </w:r>
      <w:proofErr w:type="spellEnd"/>
    </w:p>
    <w:p w:rsidR="00AA174E" w:rsidRDefault="00AA174E" w:rsidP="00AA17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74E" w:rsidRPr="001142FD" w:rsidRDefault="00AA174E" w:rsidP="00AA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A174E" w:rsidRDefault="00AA174E" w:rsidP="00AA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AA174E" w:rsidRDefault="00AA174E" w:rsidP="00AA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школы-интерната</w:t>
      </w:r>
    </w:p>
    <w:p w:rsidR="00AA174E" w:rsidRDefault="00AA174E" w:rsidP="00AA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_______________О. Г.  Кучеренко</w:t>
      </w:r>
    </w:p>
    <w:p w:rsidR="00F60B64" w:rsidRDefault="00F60B64"/>
    <w:p w:rsidR="00B1643E" w:rsidRDefault="00B1643E"/>
    <w:p w:rsidR="00B1643E" w:rsidRDefault="00B1643E" w:rsidP="00B16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1643E" w:rsidRDefault="00B1643E" w:rsidP="00B16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школе-интернату</w:t>
      </w:r>
    </w:p>
    <w:p w:rsidR="00B1643E" w:rsidRDefault="00B1643E" w:rsidP="00B164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04.08.2020г. № 67</w:t>
      </w:r>
    </w:p>
    <w:tbl>
      <w:tblPr>
        <w:tblW w:w="0" w:type="auto"/>
        <w:tblInd w:w="108" w:type="dxa"/>
        <w:tblLook w:val="04A0"/>
      </w:tblPr>
      <w:tblGrid>
        <w:gridCol w:w="4903"/>
        <w:gridCol w:w="4560"/>
      </w:tblGrid>
      <w:tr w:rsidR="00B1643E" w:rsidTr="00F81DAE">
        <w:trPr>
          <w:trHeight w:val="193"/>
        </w:trPr>
        <w:tc>
          <w:tcPr>
            <w:tcW w:w="4903" w:type="dxa"/>
          </w:tcPr>
          <w:p w:rsidR="00B1643E" w:rsidRDefault="00B1643E" w:rsidP="00F8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B1643E" w:rsidRDefault="00B1643E" w:rsidP="00F8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3E" w:rsidRDefault="00B1643E" w:rsidP="00B1643E">
      <w:pPr>
        <w:pStyle w:val="ConsPlusTitle"/>
        <w:jc w:val="center"/>
        <w:rPr>
          <w:b w:val="0"/>
          <w:sz w:val="28"/>
          <w:szCs w:val="28"/>
        </w:rPr>
      </w:pPr>
      <w:bookmarkStart w:id="0" w:name="P51"/>
      <w:bookmarkEnd w:id="0"/>
      <w:r>
        <w:rPr>
          <w:b w:val="0"/>
          <w:sz w:val="28"/>
          <w:szCs w:val="28"/>
        </w:rPr>
        <w:t>ИЗМЕНЕНИЯ,</w:t>
      </w:r>
    </w:p>
    <w:p w:rsidR="00B1643E" w:rsidRDefault="00B1643E" w:rsidP="00B1643E">
      <w:pPr>
        <w:pStyle w:val="ConsPlusTitle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которые</w:t>
      </w:r>
      <w:proofErr w:type="gramEnd"/>
      <w:r>
        <w:rPr>
          <w:b w:val="0"/>
          <w:sz w:val="28"/>
          <w:szCs w:val="28"/>
        </w:rPr>
        <w:t xml:space="preserve"> вносятся в приказ по школе-интернату от 31 октября 2018 года </w:t>
      </w:r>
    </w:p>
    <w:p w:rsidR="00B1643E" w:rsidRDefault="00B1643E" w:rsidP="00B1643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154 «Об оплате труда работников государственного казенного общеобразовательного учреждения «Специальная (коррекционная) общеобразовательная школа-интернат № 1»</w:t>
      </w:r>
    </w:p>
    <w:p w:rsidR="00B1643E" w:rsidRDefault="00B1643E" w:rsidP="00B1643E">
      <w:pPr>
        <w:rPr>
          <w:sz w:val="28"/>
          <w:szCs w:val="28"/>
        </w:rPr>
      </w:pPr>
    </w:p>
    <w:p w:rsidR="00B1643E" w:rsidRDefault="00B1643E" w:rsidP="00B164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  работников государственного казенного общеобразовательного учреждения «Специальная (коррекционная) общеобразовательная школа-интернат № 1» дополнить подпунктом 3.5.4.4. следующего содержания:</w:t>
      </w:r>
    </w:p>
    <w:p w:rsidR="00B1643E" w:rsidRDefault="00B1643E" w:rsidP="00B1643E">
      <w:pPr>
        <w:pStyle w:val="a5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«3.5.4.4. Педагогическим работникам организации устанавливается ежемесячное денежное вознаграждение за классное руководство в размере 5000 рублей,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классах.</w:t>
      </w:r>
    </w:p>
    <w:p w:rsidR="00B1643E" w:rsidRDefault="00B1643E" w:rsidP="00B1643E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Ежемесячное денежное вознаграждение за классное руководство в классе (классах), а также в классе-комплекте, который принимается за один класс, независимо от количества обучающихся в каждом классе, а также реализуемых в них общеобразовательных программ, включая адаптированные общеобразовательные программы»</w:t>
      </w:r>
    </w:p>
    <w:p w:rsidR="00B1643E" w:rsidRDefault="00B1643E"/>
    <w:sectPr w:rsidR="00B1643E" w:rsidSect="00F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237A"/>
    <w:multiLevelType w:val="hybridMultilevel"/>
    <w:tmpl w:val="AB324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0D32A7"/>
    <w:multiLevelType w:val="multilevel"/>
    <w:tmpl w:val="CC4404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12" w:hanging="360"/>
      </w:pPr>
    </w:lvl>
    <w:lvl w:ilvl="2">
      <w:start w:val="1"/>
      <w:numFmt w:val="decimal"/>
      <w:isLgl/>
      <w:lvlText w:val="%1.%2.%3."/>
      <w:lvlJc w:val="left"/>
      <w:pPr>
        <w:ind w:left="1232" w:hanging="720"/>
      </w:pPr>
    </w:lvl>
    <w:lvl w:ilvl="3">
      <w:start w:val="1"/>
      <w:numFmt w:val="decimal"/>
      <w:isLgl/>
      <w:lvlText w:val="%1.%2.%3.%4."/>
      <w:lvlJc w:val="left"/>
      <w:pPr>
        <w:ind w:left="1592" w:hanging="720"/>
      </w:pPr>
    </w:lvl>
    <w:lvl w:ilvl="4">
      <w:start w:val="1"/>
      <w:numFmt w:val="decimal"/>
      <w:isLgl/>
      <w:lvlText w:val="%1.%2.%3.%4.%5."/>
      <w:lvlJc w:val="left"/>
      <w:pPr>
        <w:ind w:left="2312" w:hanging="1080"/>
      </w:pPr>
    </w:lvl>
    <w:lvl w:ilvl="5">
      <w:start w:val="1"/>
      <w:numFmt w:val="decimal"/>
      <w:isLgl/>
      <w:lvlText w:val="%1.%2.%3.%4.%5.%6."/>
      <w:lvlJc w:val="left"/>
      <w:pPr>
        <w:ind w:left="2672" w:hanging="1080"/>
      </w:pPr>
    </w:lvl>
    <w:lvl w:ilvl="6">
      <w:start w:val="1"/>
      <w:numFmt w:val="decimal"/>
      <w:isLgl/>
      <w:lvlText w:val="%1.%2.%3.%4.%5.%6.%7."/>
      <w:lvlJc w:val="left"/>
      <w:pPr>
        <w:ind w:left="3392" w:hanging="1440"/>
      </w:pPr>
    </w:lvl>
    <w:lvl w:ilvl="7">
      <w:start w:val="1"/>
      <w:numFmt w:val="decimal"/>
      <w:isLgl/>
      <w:lvlText w:val="%1.%2.%3.%4.%5.%6.%7.%8."/>
      <w:lvlJc w:val="left"/>
      <w:pPr>
        <w:ind w:left="3752" w:hanging="1440"/>
      </w:pPr>
    </w:lvl>
    <w:lvl w:ilvl="8">
      <w:start w:val="1"/>
      <w:numFmt w:val="decimal"/>
      <w:isLgl/>
      <w:lvlText w:val="%1.%2.%3.%4.%5.%6.%7.%8.%9."/>
      <w:lvlJc w:val="left"/>
      <w:pPr>
        <w:ind w:left="44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174E"/>
    <w:rsid w:val="005A3AC9"/>
    <w:rsid w:val="00AA174E"/>
    <w:rsid w:val="00B1643E"/>
    <w:rsid w:val="00F6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A174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A1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64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2020-08-04T11:42:00Z</dcterms:created>
  <dcterms:modified xsi:type="dcterms:W3CDTF">2020-09-21T08:19:00Z</dcterms:modified>
</cp:coreProperties>
</file>