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A8" w:rsidRDefault="00E76FA8" w:rsidP="00E76F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6FA8" w:rsidRPr="007840F9" w:rsidRDefault="00E76FA8" w:rsidP="00E76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0F9">
        <w:rPr>
          <w:rFonts w:ascii="Times New Roman" w:hAnsi="Times New Roman" w:cs="Times New Roman"/>
          <w:sz w:val="28"/>
          <w:szCs w:val="28"/>
        </w:rPr>
        <w:t>Традиционные праздники и развлечения для учащихся, предусмотренные планом воспитательной работы</w:t>
      </w:r>
    </w:p>
    <w:p w:rsidR="00E76FA8" w:rsidRPr="007840F9" w:rsidRDefault="00E76FA8" w:rsidP="00E76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0F9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1»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5"/>
        <w:tblW w:w="0" w:type="auto"/>
        <w:tblLook w:val="04A0"/>
      </w:tblPr>
      <w:tblGrid>
        <w:gridCol w:w="1401"/>
        <w:gridCol w:w="13385"/>
      </w:tblGrid>
      <w:tr w:rsidR="00E76FA8" w:rsidRPr="00A030FF" w:rsidTr="008A74DA">
        <w:tc>
          <w:tcPr>
            <w:tcW w:w="1401" w:type="dxa"/>
          </w:tcPr>
          <w:p w:rsidR="00E76FA8" w:rsidRPr="00A030FF" w:rsidRDefault="00E76FA8" w:rsidP="008A7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385" w:type="dxa"/>
          </w:tcPr>
          <w:p w:rsidR="00E76FA8" w:rsidRPr="00A030FF" w:rsidRDefault="00E76FA8" w:rsidP="008A7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E76FA8" w:rsidRPr="00A030FF" w:rsidTr="008A74DA">
        <w:trPr>
          <w:trHeight w:val="739"/>
        </w:trPr>
        <w:tc>
          <w:tcPr>
            <w:tcW w:w="1401" w:type="dxa"/>
          </w:tcPr>
          <w:p w:rsidR="00E76FA8" w:rsidRPr="00A030FF" w:rsidRDefault="00E76FA8" w:rsidP="008A7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85" w:type="dxa"/>
          </w:tcPr>
          <w:p w:rsidR="00E76FA8" w:rsidRPr="00F911DF" w:rsidRDefault="00E76FA8" w:rsidP="00F9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DF">
              <w:rPr>
                <w:rFonts w:ascii="Times New Roman" w:hAnsi="Times New Roman" w:cs="Times New Roman"/>
                <w:sz w:val="24"/>
                <w:szCs w:val="24"/>
              </w:rPr>
              <w:t>- День знаний: торжественная линейка, посвященн</w:t>
            </w:r>
            <w:r w:rsidR="00F911DF">
              <w:rPr>
                <w:rFonts w:ascii="Times New Roman" w:hAnsi="Times New Roman" w:cs="Times New Roman"/>
                <w:sz w:val="24"/>
                <w:szCs w:val="24"/>
              </w:rPr>
              <w:t>ая началу учебного года, уроки м</w:t>
            </w:r>
            <w:r w:rsidRPr="00F911DF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r w:rsidR="00F911DF" w:rsidRPr="00F911DF">
              <w:rPr>
                <w:rFonts w:ascii="Times New Roman" w:hAnsi="Times New Roman" w:cs="Times New Roman"/>
                <w:sz w:val="24"/>
                <w:szCs w:val="24"/>
              </w:rPr>
              <w:t xml:space="preserve"> «Помнить - значит знать!»</w:t>
            </w:r>
          </w:p>
          <w:p w:rsidR="00E76FA8" w:rsidRPr="00A030FF" w:rsidRDefault="00E76FA8" w:rsidP="008A74DA">
            <w:pPr>
              <w:pStyle w:val="TableContents"/>
              <w:jc w:val="both"/>
            </w:pPr>
            <w:r w:rsidRPr="00A030FF">
              <w:t>- День Здоровья - поход на гору Бештау.</w:t>
            </w:r>
          </w:p>
          <w:p w:rsidR="00E76FA8" w:rsidRDefault="00E76FA8" w:rsidP="008A74DA">
            <w:pPr>
              <w:pStyle w:val="TableContents"/>
              <w:jc w:val="both"/>
            </w:pPr>
            <w:r w:rsidRPr="00A030FF">
              <w:t>- Спартакиада воспитанников школы-интерната.</w:t>
            </w:r>
          </w:p>
          <w:p w:rsidR="00E76FA8" w:rsidRPr="000E0FC3" w:rsidRDefault="00E76FA8" w:rsidP="008A74DA">
            <w:pPr>
              <w:pStyle w:val="TableContents"/>
              <w:jc w:val="both"/>
            </w:pPr>
            <w:r>
              <w:rPr>
                <w:rFonts w:cs="Times New Roman"/>
              </w:rPr>
              <w:t>-</w:t>
            </w:r>
            <w:r w:rsidRPr="00A030FF">
              <w:rPr>
                <w:rFonts w:cs="Times New Roman"/>
              </w:rPr>
              <w:t>Участие в краевой спартакиаде воспитанников  специальных (коррекцион</w:t>
            </w:r>
            <w:r>
              <w:rPr>
                <w:rFonts w:cs="Times New Roman"/>
              </w:rPr>
              <w:t>ных) образовательных учреждений</w:t>
            </w:r>
            <w:r w:rsidRPr="00A030FF">
              <w:rPr>
                <w:rFonts w:cs="Times New Roman"/>
              </w:rPr>
              <w:t xml:space="preserve">  </w:t>
            </w:r>
          </w:p>
        </w:tc>
      </w:tr>
      <w:tr w:rsidR="00E76FA8" w:rsidRPr="00A030FF" w:rsidTr="008A74DA">
        <w:tc>
          <w:tcPr>
            <w:tcW w:w="1401" w:type="dxa"/>
          </w:tcPr>
          <w:p w:rsidR="00E76FA8" w:rsidRPr="00A030FF" w:rsidRDefault="00E76FA8" w:rsidP="008A7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85" w:type="dxa"/>
          </w:tcPr>
          <w:p w:rsidR="00E76FA8" w:rsidRDefault="00E76FA8" w:rsidP="008A7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Экскурсии:</w:t>
            </w:r>
          </w:p>
          <w:p w:rsidR="00E76FA8" w:rsidRPr="00A030FF" w:rsidRDefault="00E76FA8" w:rsidP="008A7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узей Л.Н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Толстого (г. Железноводск), Д</w:t>
            </w: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 xml:space="preserve">ом - музей  М.Ю. Лермонтова, краеведческий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Пятигорск)</w:t>
            </w: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FA8" w:rsidRPr="00A030FF" w:rsidRDefault="00E76FA8" w:rsidP="008A7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 Ф. Шаляпина, </w:t>
            </w: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 xml:space="preserve"> музей «Крепость»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музей космонавтики им. Цандера</w:t>
            </w: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 xml:space="preserve"> Кисловодск).  </w:t>
            </w:r>
          </w:p>
          <w:p w:rsidR="00E76FA8" w:rsidRPr="00A030FF" w:rsidRDefault="00E76FA8" w:rsidP="008A7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Осенины»</w:t>
            </w: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2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F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ематический вечер.</w:t>
            </w:r>
          </w:p>
          <w:p w:rsidR="00E76FA8" w:rsidRDefault="00E76FA8" w:rsidP="008A7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- Праздник, посвященный Дню Учителя</w:t>
            </w:r>
            <w:r w:rsidRPr="00655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66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любовью к вам, 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B66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FA8" w:rsidRPr="00AA0E1A" w:rsidRDefault="00E76FA8" w:rsidP="008A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творческих работ</w:t>
            </w:r>
            <w:r w:rsidRPr="00AF065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памятным датам и </w:t>
            </w:r>
            <w:r w:rsidRPr="00F30C37">
              <w:rPr>
                <w:rFonts w:ascii="Times New Roman" w:hAnsi="Times New Roman" w:cs="Times New Roman"/>
                <w:sz w:val="24"/>
                <w:szCs w:val="24"/>
              </w:rPr>
              <w:t>праздникам</w:t>
            </w:r>
            <w:r w:rsidR="00F3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FA8" w:rsidRDefault="00E76FA8" w:rsidP="008A7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краевых мероприятиях специальных (коррекционных)  общеобразовательных организаций Ставропольского края:</w:t>
            </w:r>
          </w:p>
          <w:p w:rsidR="00E76FA8" w:rsidRPr="00E74C9F" w:rsidRDefault="00E76FA8" w:rsidP="008805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-фест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иваль</w:t>
            </w: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творчества «Восхождение к истокам»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 </w:t>
            </w:r>
            <w:r w:rsidR="00F30C37">
              <w:rPr>
                <w:rFonts w:ascii="Times New Roman" w:hAnsi="Times New Roman" w:cs="Times New Roman"/>
                <w:sz w:val="24"/>
                <w:szCs w:val="24"/>
              </w:rPr>
              <w:t>«Детский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Доверия»,  эколого-краеведческий </w:t>
            </w:r>
            <w:r w:rsidR="00F30C3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«Край, в котором мы живем», конкурс</w:t>
            </w:r>
            <w:r w:rsidR="00F30C37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кулинар», «Бессмертный полк», «Осенний калейдоскоп», </w:t>
            </w:r>
            <w:r w:rsidR="00F30C37">
              <w:rPr>
                <w:rFonts w:ascii="Times New Roman" w:hAnsi="Times New Roman" w:cs="Times New Roman"/>
                <w:sz w:val="24"/>
                <w:szCs w:val="24"/>
              </w:rPr>
              <w:t xml:space="preserve">«Читаем Есенина», «С чего начинается Родина?», </w:t>
            </w:r>
          </w:p>
        </w:tc>
      </w:tr>
      <w:tr w:rsidR="00E76FA8" w:rsidRPr="00A030FF" w:rsidTr="008A74DA">
        <w:tc>
          <w:tcPr>
            <w:tcW w:w="1401" w:type="dxa"/>
          </w:tcPr>
          <w:p w:rsidR="00E76FA8" w:rsidRPr="00A030FF" w:rsidRDefault="00E76FA8" w:rsidP="008A7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85" w:type="dxa"/>
          </w:tcPr>
          <w:p w:rsidR="00E76FA8" w:rsidRPr="00A030FF" w:rsidRDefault="00E76FA8" w:rsidP="008A7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Урок доброты, </w:t>
            </w:r>
            <w:r w:rsidRPr="000E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приуроченный к Международному дню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толерантности,</w:t>
            </w:r>
            <w:r w:rsidRPr="000E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просм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отром документального фильма об </w:t>
            </w:r>
            <w:r w:rsidRPr="000E0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общеобразовательной школе-интернате № 1 имени К.К. Грота  Красногвардейского района Санкт-Петербурга - первом и старейшем в России учебном заведении для слепых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76FA8" w:rsidRPr="00A030FF" w:rsidTr="008A74DA">
        <w:tc>
          <w:tcPr>
            <w:tcW w:w="1401" w:type="dxa"/>
          </w:tcPr>
          <w:p w:rsidR="00E76FA8" w:rsidRPr="00A030FF" w:rsidRDefault="00E76FA8" w:rsidP="008A7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385" w:type="dxa"/>
          </w:tcPr>
          <w:p w:rsidR="00E76FA8" w:rsidRDefault="00E76FA8" w:rsidP="008A74D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инвалида.</w:t>
            </w: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 xml:space="preserve">  Новогодние представления, дискотека.</w:t>
            </w:r>
          </w:p>
        </w:tc>
      </w:tr>
      <w:tr w:rsidR="00E76FA8" w:rsidRPr="00A030FF" w:rsidTr="008A74DA">
        <w:tc>
          <w:tcPr>
            <w:tcW w:w="1401" w:type="dxa"/>
          </w:tcPr>
          <w:p w:rsidR="00E76FA8" w:rsidRPr="00A030FF" w:rsidRDefault="00E76FA8" w:rsidP="008A7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385" w:type="dxa"/>
          </w:tcPr>
          <w:p w:rsidR="00E76FA8" w:rsidRPr="00A030FF" w:rsidRDefault="00E76FA8" w:rsidP="008A7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- «Святцы» - обрядовые  развлечения, посещение храма (по желанию детей).</w:t>
            </w:r>
          </w:p>
        </w:tc>
      </w:tr>
      <w:tr w:rsidR="00E76FA8" w:rsidRPr="00A030FF" w:rsidTr="008A74DA">
        <w:tc>
          <w:tcPr>
            <w:tcW w:w="1401" w:type="dxa"/>
          </w:tcPr>
          <w:p w:rsidR="00E76FA8" w:rsidRPr="00A030FF" w:rsidRDefault="00E76FA8" w:rsidP="008A7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385" w:type="dxa"/>
          </w:tcPr>
          <w:p w:rsidR="00E76FA8" w:rsidRPr="00B665B1" w:rsidRDefault="00E76FA8" w:rsidP="008A7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- День защитников Отечества «А, ну-ка, мальчики!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(спортивные соревнования). Проводы Русской Зимы «</w:t>
            </w:r>
            <w:r w:rsidRPr="00B665B1">
              <w:rPr>
                <w:rFonts w:ascii="Times New Roman" w:hAnsi="Times New Roman" w:cs="Times New Roman"/>
                <w:sz w:val="24"/>
                <w:szCs w:val="24"/>
              </w:rPr>
              <w:t>Масленичные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забавы</w:t>
            </w: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F4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51BD">
              <w:rPr>
                <w:rFonts w:ascii="Times New Roman" w:hAnsi="Times New Roman" w:cs="Times New Roman"/>
                <w:sz w:val="24"/>
                <w:szCs w:val="24"/>
              </w:rPr>
              <w:t>Участие в краевом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турнире по флорболу</w:t>
            </w:r>
          </w:p>
        </w:tc>
      </w:tr>
      <w:tr w:rsidR="00E76FA8" w:rsidRPr="00A030FF" w:rsidTr="008A74DA">
        <w:tc>
          <w:tcPr>
            <w:tcW w:w="1401" w:type="dxa"/>
          </w:tcPr>
          <w:p w:rsidR="00E76FA8" w:rsidRPr="00A030FF" w:rsidRDefault="00E76FA8" w:rsidP="008A7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385" w:type="dxa"/>
          </w:tcPr>
          <w:p w:rsidR="00E76FA8" w:rsidRPr="00A030FF" w:rsidRDefault="00E76FA8" w:rsidP="008A7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- Праздник, посвященный  Международному Женскому дню 8 Марта</w:t>
            </w:r>
            <w:r w:rsidRPr="00CF0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665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«Женский экспресс»</w:t>
            </w:r>
          </w:p>
        </w:tc>
      </w:tr>
      <w:tr w:rsidR="00E76FA8" w:rsidRPr="00A030FF" w:rsidTr="008A74DA">
        <w:tc>
          <w:tcPr>
            <w:tcW w:w="1401" w:type="dxa"/>
          </w:tcPr>
          <w:p w:rsidR="00E76FA8" w:rsidRPr="00A030FF" w:rsidRDefault="00E76FA8" w:rsidP="008A7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385" w:type="dxa"/>
          </w:tcPr>
          <w:p w:rsidR="00E76FA8" w:rsidRPr="00A030FF" w:rsidRDefault="00E76FA8" w:rsidP="008805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- Русский обрядовый праздник «Светлое Христово Воскресенье», пос</w:t>
            </w:r>
            <w:r w:rsidR="008805ED">
              <w:rPr>
                <w:rFonts w:ascii="Times New Roman" w:hAnsi="Times New Roman" w:cs="Times New Roman"/>
                <w:sz w:val="24"/>
                <w:szCs w:val="24"/>
              </w:rPr>
              <w:t>ещение храма (по желанию детей), организация и проведение краевого конкурса-фестиваля  «Пасхальный перезвон».</w:t>
            </w:r>
          </w:p>
        </w:tc>
      </w:tr>
      <w:tr w:rsidR="00E76FA8" w:rsidRPr="00A030FF" w:rsidTr="008A74DA">
        <w:tc>
          <w:tcPr>
            <w:tcW w:w="1401" w:type="dxa"/>
          </w:tcPr>
          <w:p w:rsidR="00E76FA8" w:rsidRPr="00A030FF" w:rsidRDefault="00E76FA8" w:rsidP="008A7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385" w:type="dxa"/>
          </w:tcPr>
          <w:p w:rsidR="00F30C37" w:rsidRDefault="00F30C37" w:rsidP="008A7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Краевой конкурс-фестиваль художественного творчества детей с ОВЗ.</w:t>
            </w:r>
          </w:p>
          <w:p w:rsidR="00E76FA8" w:rsidRPr="00A030FF" w:rsidRDefault="00E76FA8" w:rsidP="008A7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- «День Победы» - литературно-музыкальные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FA8" w:rsidRPr="00A030FF" w:rsidRDefault="00E76FA8" w:rsidP="008A74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>- Праздник</w:t>
            </w:r>
            <w:r w:rsidR="00880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0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805ED">
              <w:rPr>
                <w:rFonts w:ascii="Times New Roman" w:hAnsi="Times New Roman" w:cs="Times New Roman"/>
                <w:sz w:val="24"/>
                <w:szCs w:val="24"/>
              </w:rPr>
              <w:t>До свиданья, начальная  школа!», Выпускной вечер.</w:t>
            </w:r>
          </w:p>
          <w:p w:rsidR="00E76FA8" w:rsidRPr="00A030FF" w:rsidRDefault="00E76FA8" w:rsidP="008A74DA">
            <w:pPr>
              <w:pStyle w:val="TableContents"/>
              <w:jc w:val="both"/>
              <w:rPr>
                <w:rFonts w:cs="Times New Roman"/>
              </w:rPr>
            </w:pPr>
            <w:r w:rsidRPr="00A030FF">
              <w:rPr>
                <w:rFonts w:cs="Times New Roman"/>
              </w:rPr>
              <w:lastRenderedPageBreak/>
              <w:t>- Торжественная линейка, посвященная последнему звонку, выпускной бал.</w:t>
            </w:r>
          </w:p>
        </w:tc>
      </w:tr>
    </w:tbl>
    <w:p w:rsidR="00754162" w:rsidRDefault="00754162"/>
    <w:sectPr w:rsidR="00754162" w:rsidSect="00E76F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6FA8"/>
    <w:rsid w:val="000568C6"/>
    <w:rsid w:val="003B2CCC"/>
    <w:rsid w:val="00595B3F"/>
    <w:rsid w:val="005A2EE8"/>
    <w:rsid w:val="006277D0"/>
    <w:rsid w:val="00754162"/>
    <w:rsid w:val="008805ED"/>
    <w:rsid w:val="00CF2630"/>
    <w:rsid w:val="00E76FA8"/>
    <w:rsid w:val="00E8620D"/>
    <w:rsid w:val="00F30C37"/>
    <w:rsid w:val="00F9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6FA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76FA8"/>
  </w:style>
  <w:style w:type="table" w:styleId="a5">
    <w:name w:val="Table Grid"/>
    <w:basedOn w:val="a1"/>
    <w:uiPriority w:val="59"/>
    <w:rsid w:val="00E76F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76FA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10</cp:revision>
  <cp:lastPrinted>2020-10-23T07:31:00Z</cp:lastPrinted>
  <dcterms:created xsi:type="dcterms:W3CDTF">2020-10-23T06:50:00Z</dcterms:created>
  <dcterms:modified xsi:type="dcterms:W3CDTF">2021-02-19T10:41:00Z</dcterms:modified>
</cp:coreProperties>
</file>