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30A" w:rsidRPr="007D255F" w:rsidRDefault="004678E9" w:rsidP="004678E9">
      <w:pPr>
        <w:jc w:val="center"/>
        <w:rPr>
          <w:rFonts w:ascii="Times New Roman" w:hAnsi="Times New Roman" w:cs="Times New Roman"/>
          <w:sz w:val="32"/>
          <w:szCs w:val="32"/>
        </w:rPr>
      </w:pPr>
      <w:r w:rsidRPr="007D255F">
        <w:rPr>
          <w:rFonts w:ascii="Times New Roman" w:hAnsi="Times New Roman" w:cs="Times New Roman"/>
          <w:i/>
          <w:sz w:val="32"/>
          <w:szCs w:val="32"/>
        </w:rPr>
        <w:t>Город Мастеров</w:t>
      </w:r>
    </w:p>
    <w:p w:rsidR="008A21B2" w:rsidRPr="007D255F" w:rsidRDefault="003A68D0" w:rsidP="007D255F">
      <w:pPr>
        <w:pStyle w:val="a4"/>
        <w:ind w:firstLine="708"/>
        <w:jc w:val="both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 w:rsidRPr="00D537F5">
        <w:rPr>
          <w:rFonts w:ascii="Times New Roman" w:hAnsi="Times New Roman" w:cs="Times New Roman"/>
          <w:sz w:val="28"/>
          <w:szCs w:val="28"/>
        </w:rPr>
        <w:t>В сентябре 2021 года в</w:t>
      </w:r>
      <w:r w:rsidR="004678E9" w:rsidRPr="00D537F5">
        <w:rPr>
          <w:rFonts w:ascii="Times New Roman" w:hAnsi="Times New Roman" w:cs="Times New Roman"/>
          <w:sz w:val="28"/>
          <w:szCs w:val="28"/>
        </w:rPr>
        <w:t xml:space="preserve">оспитанники </w:t>
      </w:r>
      <w:r w:rsidR="00D537F5">
        <w:rPr>
          <w:rFonts w:ascii="Times New Roman" w:hAnsi="Times New Roman" w:cs="Times New Roman"/>
          <w:sz w:val="28"/>
          <w:szCs w:val="28"/>
        </w:rPr>
        <w:t xml:space="preserve">ГКОУ «Специальная </w:t>
      </w:r>
      <w:r w:rsidR="008A21B2" w:rsidRPr="00D537F5">
        <w:rPr>
          <w:rFonts w:ascii="Times New Roman" w:hAnsi="Times New Roman" w:cs="Times New Roman"/>
          <w:sz w:val="28"/>
          <w:szCs w:val="28"/>
        </w:rPr>
        <w:t xml:space="preserve">(коррекционная) общеобразовательная школа-интернат № 1» </w:t>
      </w:r>
      <w:r w:rsidR="00154A42">
        <w:rPr>
          <w:rFonts w:ascii="Times New Roman" w:hAnsi="Times New Roman" w:cs="Times New Roman"/>
          <w:sz w:val="28"/>
          <w:szCs w:val="28"/>
        </w:rPr>
        <w:t>приняли участие</w:t>
      </w:r>
      <w:r w:rsidRPr="00D537F5">
        <w:rPr>
          <w:rFonts w:ascii="Times New Roman" w:hAnsi="Times New Roman" w:cs="Times New Roman"/>
          <w:sz w:val="28"/>
          <w:szCs w:val="28"/>
        </w:rPr>
        <w:t xml:space="preserve"> </w:t>
      </w:r>
      <w:r w:rsidR="008A21B2" w:rsidRPr="00D537F5">
        <w:rPr>
          <w:rStyle w:val="fontstyle01"/>
          <w:rFonts w:ascii="Times New Roman" w:hAnsi="Times New Roman" w:cs="Times New Roman"/>
          <w:sz w:val="28"/>
          <w:szCs w:val="28"/>
        </w:rPr>
        <w:t>во II краевом творческом конкурсе «Город мастеров»</w:t>
      </w:r>
      <w:r w:rsidR="007D255F">
        <w:rPr>
          <w:rFonts w:ascii="Times New Roman" w:hAnsi="Times New Roman" w:cs="Times New Roman"/>
          <w:sz w:val="28"/>
          <w:szCs w:val="28"/>
        </w:rPr>
        <w:t xml:space="preserve"> </w:t>
      </w:r>
      <w:r w:rsidR="008A21B2" w:rsidRPr="00D537F5">
        <w:rPr>
          <w:rStyle w:val="fontstyle01"/>
          <w:rFonts w:ascii="Times New Roman" w:hAnsi="Times New Roman" w:cs="Times New Roman"/>
          <w:sz w:val="28"/>
          <w:szCs w:val="28"/>
        </w:rPr>
        <w:t>для государственных общеобразовательных организаций Ставропольского края, реализующих адаптированные программы общего образования</w:t>
      </w:r>
      <w:r w:rsidR="00D537F5">
        <w:rPr>
          <w:rStyle w:val="fontstyle01"/>
          <w:rFonts w:ascii="Times New Roman" w:hAnsi="Times New Roman" w:cs="Times New Roman"/>
          <w:sz w:val="28"/>
          <w:szCs w:val="28"/>
        </w:rPr>
        <w:t>.</w:t>
      </w:r>
    </w:p>
    <w:p w:rsidR="00D537F5" w:rsidRPr="007D255F" w:rsidRDefault="00D537F5" w:rsidP="00D537F5">
      <w:pPr>
        <w:pStyle w:val="a4"/>
        <w:rPr>
          <w:rStyle w:val="fontstyle01"/>
          <w:rFonts w:ascii="Times New Roman" w:hAnsi="Times New Roman" w:cs="Times New Roman"/>
          <w:i/>
          <w:sz w:val="28"/>
          <w:szCs w:val="28"/>
        </w:rPr>
      </w:pPr>
    </w:p>
    <w:p w:rsidR="008A21B2" w:rsidRPr="007D255F" w:rsidRDefault="008A21B2" w:rsidP="008A21B2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D255F">
        <w:rPr>
          <w:rFonts w:ascii="Times New Roman" w:hAnsi="Times New Roman" w:cs="Times New Roman"/>
          <w:i/>
          <w:sz w:val="28"/>
          <w:szCs w:val="28"/>
        </w:rPr>
        <w:t>Результаты</w:t>
      </w:r>
    </w:p>
    <w:p w:rsidR="007D255F" w:rsidRDefault="007D255F" w:rsidP="008A21B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7D255F" w:rsidRDefault="00D537F5" w:rsidP="00154A42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7D255F">
        <w:rPr>
          <w:rFonts w:ascii="Times New Roman" w:hAnsi="Times New Roman" w:cs="Times New Roman"/>
          <w:sz w:val="28"/>
          <w:szCs w:val="28"/>
        </w:rPr>
        <w:t xml:space="preserve">Грамота за 2 место в номинации </w:t>
      </w:r>
      <w:r w:rsidR="007D255F">
        <w:rPr>
          <w:rFonts w:ascii="Times New Roman" w:hAnsi="Times New Roman" w:cs="Times New Roman"/>
          <w:sz w:val="28"/>
          <w:szCs w:val="28"/>
        </w:rPr>
        <w:t>«</w:t>
      </w:r>
      <w:r w:rsidRPr="007D255F">
        <w:rPr>
          <w:rFonts w:ascii="Times New Roman" w:hAnsi="Times New Roman" w:cs="Times New Roman"/>
          <w:sz w:val="28"/>
          <w:szCs w:val="28"/>
        </w:rPr>
        <w:t>Сувенирная мастерская</w:t>
      </w:r>
      <w:r w:rsidR="007D255F">
        <w:rPr>
          <w:rFonts w:ascii="Times New Roman" w:hAnsi="Times New Roman" w:cs="Times New Roman"/>
          <w:sz w:val="28"/>
          <w:szCs w:val="28"/>
        </w:rPr>
        <w:t xml:space="preserve">» </w:t>
      </w:r>
      <w:r w:rsidRPr="007D255F">
        <w:rPr>
          <w:rFonts w:ascii="Times New Roman" w:hAnsi="Times New Roman" w:cs="Times New Roman"/>
          <w:sz w:val="28"/>
          <w:szCs w:val="28"/>
        </w:rPr>
        <w:t xml:space="preserve"> </w:t>
      </w:r>
      <w:r w:rsidR="007D255F" w:rsidRPr="007D255F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7D255F" w:rsidRPr="007D255F" w:rsidRDefault="00D537F5" w:rsidP="00154A42">
      <w:pPr>
        <w:pStyle w:val="a4"/>
        <w:rPr>
          <w:rFonts w:ascii="Times New Roman" w:hAnsi="Times New Roman" w:cs="Times New Roman"/>
          <w:sz w:val="28"/>
          <w:szCs w:val="28"/>
        </w:rPr>
      </w:pPr>
      <w:r w:rsidRPr="007D255F">
        <w:rPr>
          <w:rFonts w:ascii="Times New Roman" w:hAnsi="Times New Roman" w:cs="Times New Roman"/>
          <w:sz w:val="28"/>
          <w:szCs w:val="28"/>
        </w:rPr>
        <w:t>Арзуманов Георгий</w:t>
      </w:r>
      <w:r w:rsidR="007D255F">
        <w:rPr>
          <w:rFonts w:ascii="Times New Roman" w:hAnsi="Times New Roman" w:cs="Times New Roman"/>
          <w:sz w:val="28"/>
          <w:szCs w:val="28"/>
        </w:rPr>
        <w:t xml:space="preserve"> </w:t>
      </w:r>
      <w:r w:rsidR="007D255F" w:rsidRPr="007D255F">
        <w:rPr>
          <w:rFonts w:ascii="Times New Roman" w:hAnsi="Times New Roman" w:cs="Times New Roman"/>
          <w:sz w:val="28"/>
          <w:szCs w:val="28"/>
        </w:rPr>
        <w:t>(руководитель Негодина Татьяна Владимировна)</w:t>
      </w:r>
    </w:p>
    <w:p w:rsidR="007D255F" w:rsidRDefault="007D255F" w:rsidP="008A21B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D537F5" w:rsidRDefault="007D255F" w:rsidP="008A21B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8750" cy="2800913"/>
            <wp:effectExtent l="19050" t="0" r="6350" b="0"/>
            <wp:docPr id="1" name="Рисунок 1" descr="F:\рабочий стол\Сайт ГКОУ №  1\сайт 2021-2022\Конкурс Город мастеров\Сувенир Школьный звон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Сайт ГКОУ №  1\сайт 2021-2022\Конкурс Город мастеров\Сувенир Школьный звонок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8455" b="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80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7F5" w:rsidRDefault="00D537F5" w:rsidP="00D537F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D255F" w:rsidRPr="007D255F" w:rsidRDefault="007D255F" w:rsidP="00D537F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7D255F">
        <w:rPr>
          <w:rFonts w:ascii="Times New Roman" w:hAnsi="Times New Roman" w:cs="Times New Roman"/>
          <w:sz w:val="28"/>
          <w:szCs w:val="28"/>
        </w:rPr>
        <w:t>Грамота за 2 место в номинации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255F">
        <w:rPr>
          <w:rFonts w:ascii="Times New Roman" w:hAnsi="Times New Roman" w:cs="Times New Roman"/>
          <w:sz w:val="28"/>
          <w:szCs w:val="28"/>
        </w:rPr>
        <w:t>«Осенний вернисаж»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D537F5" w:rsidRPr="007D255F" w:rsidRDefault="007D255F" w:rsidP="00154A4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к</w:t>
      </w:r>
      <w:r w:rsidR="00D537F5" w:rsidRPr="007D255F">
        <w:rPr>
          <w:rFonts w:ascii="Times New Roman" w:hAnsi="Times New Roman" w:cs="Times New Roman"/>
          <w:sz w:val="28"/>
          <w:szCs w:val="28"/>
        </w:rPr>
        <w:t>ружк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537F5" w:rsidRPr="007D255F">
        <w:rPr>
          <w:rFonts w:ascii="Times New Roman" w:hAnsi="Times New Roman" w:cs="Times New Roman"/>
          <w:sz w:val="28"/>
          <w:szCs w:val="28"/>
        </w:rPr>
        <w:t xml:space="preserve"> «Шерстяная акварель» </w:t>
      </w:r>
      <w:r w:rsidR="00154A4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154A42">
        <w:rPr>
          <w:rFonts w:ascii="Times New Roman" w:hAnsi="Times New Roman" w:cs="Times New Roman"/>
          <w:sz w:val="28"/>
          <w:szCs w:val="28"/>
        </w:rPr>
        <w:t xml:space="preserve">уководитель Губенко Ирина </w:t>
      </w:r>
      <w:r w:rsidR="00D537F5" w:rsidRPr="007D255F">
        <w:rPr>
          <w:rFonts w:ascii="Times New Roman" w:hAnsi="Times New Roman" w:cs="Times New Roman"/>
          <w:sz w:val="28"/>
          <w:szCs w:val="28"/>
        </w:rPr>
        <w:t>Викторовна</w:t>
      </w:r>
    </w:p>
    <w:p w:rsidR="00D537F5" w:rsidRPr="007D255F" w:rsidRDefault="00B77207" w:rsidP="008A21B2">
      <w:pPr>
        <w:pStyle w:val="a4"/>
        <w:jc w:val="center"/>
        <w:rPr>
          <w:rStyle w:val="fontstyle01"/>
          <w:sz w:val="28"/>
          <w:szCs w:val="28"/>
        </w:rPr>
      </w:pPr>
      <w:r w:rsidRPr="00B77207">
        <w:rPr>
          <w:rStyle w:val="fontstyle01"/>
          <w:sz w:val="28"/>
          <w:szCs w:val="28"/>
        </w:rPr>
        <w:drawing>
          <wp:inline distT="0" distB="0" distL="0" distR="0">
            <wp:extent cx="2811456" cy="2937600"/>
            <wp:effectExtent l="19050" t="0" r="7944" b="0"/>
            <wp:docPr id="5" name="Рисунок 2" descr="F:\рабочий стол\Сайт ГКОУ №  1\сайт 2021-2022\Конкурс Город мастеров\Картина  Осеннее утр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Сайт ГКОУ №  1\сайт 2021-2022\Конкурс Город мастеров\Картина  Осеннее утро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56" cy="293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1B2" w:rsidRPr="007D255F" w:rsidRDefault="008A21B2" w:rsidP="008A21B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7D255F" w:rsidRDefault="007D255F" w:rsidP="00F7613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6133" w:rsidRDefault="00F76133" w:rsidP="00F7613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76133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7.25pt;height:317.25pt" o:ole="">
            <v:imagedata r:id="rId6" o:title=""/>
          </v:shape>
          <o:OLEObject Type="Embed" ProgID="FoxitReader.Document" ShapeID="_x0000_i1025" DrawAspect="Content" ObjectID="_1695888305" r:id="rId7"/>
        </w:object>
      </w:r>
    </w:p>
    <w:p w:rsidR="00F76133" w:rsidRDefault="00F76133" w:rsidP="00F7613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6133" w:rsidRDefault="00F76133" w:rsidP="00F7613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6133" w:rsidRDefault="00F76133" w:rsidP="00F7613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F76133">
        <w:rPr>
          <w:rFonts w:ascii="Times New Roman" w:hAnsi="Times New Roman" w:cs="Times New Roman"/>
          <w:sz w:val="28"/>
          <w:szCs w:val="28"/>
        </w:rPr>
        <w:object w:dxaOrig="4320" w:dyaOrig="4320">
          <v:shape id="_x0000_i1026" type="#_x0000_t75" style="width:318pt;height:318pt;mso-position-vertical:absolute" o:ole="">
            <v:imagedata r:id="rId8" o:title=""/>
          </v:shape>
          <o:OLEObject Type="Embed" ProgID="FoxitReader.Document" ShapeID="_x0000_i1026" DrawAspect="Content" ObjectID="_1695888306" r:id="rId9"/>
        </w:object>
      </w:r>
    </w:p>
    <w:p w:rsidR="007D255F" w:rsidRDefault="007D255F" w:rsidP="00F7613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255F" w:rsidRDefault="007D255F" w:rsidP="008A21B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7D255F" w:rsidRDefault="007D255F" w:rsidP="008A21B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7D255F" w:rsidRPr="004970F5" w:rsidRDefault="007D255F" w:rsidP="008A21B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sectPr w:rsidR="007D255F" w:rsidRPr="004970F5" w:rsidSect="00F76133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78E9"/>
    <w:rsid w:val="00154A42"/>
    <w:rsid w:val="003A68D0"/>
    <w:rsid w:val="004678E9"/>
    <w:rsid w:val="007D255F"/>
    <w:rsid w:val="008A21B2"/>
    <w:rsid w:val="00AC5400"/>
    <w:rsid w:val="00B77207"/>
    <w:rsid w:val="00D537F5"/>
    <w:rsid w:val="00ED130A"/>
    <w:rsid w:val="00F76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8A21B2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table" w:styleId="a3">
    <w:name w:val="Table Grid"/>
    <w:basedOn w:val="a1"/>
    <w:uiPriority w:val="59"/>
    <w:rsid w:val="008A21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A21B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D2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25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7</cp:revision>
  <dcterms:created xsi:type="dcterms:W3CDTF">2021-10-16T07:13:00Z</dcterms:created>
  <dcterms:modified xsi:type="dcterms:W3CDTF">2021-10-16T08:19:00Z</dcterms:modified>
</cp:coreProperties>
</file>