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D6" w:rsidRPr="005A5BD6" w:rsidRDefault="005A5BD6" w:rsidP="0062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РЕКОМЕНДАЦИИ УЧИТЕЛЯ – ЛОГОПЕДА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РОДИТЕЛЯМ</w:t>
      </w:r>
    </w:p>
    <w:p w:rsidR="00627A4A" w:rsidRDefault="00627A4A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Е.Н.Мотина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- логопед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КОМПЛЕКС ДЫХАТЕЛЬНОЙ ГИМНАСТИКИ ДЛЯ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ДЕТЕЙ, ИМЕЮЩИХ НАРУШЕНИЕ РЕЧИ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Дыхательная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очень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дыхательная система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-это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энергетическая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системы. Дыхание влияет на звукопроизношение, артикуляцию и голос.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можно выполнять ежедневно, но не более 3 – 6 минут, в зависимости от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детей, во избежание головокружений продолжительность упражнений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3-4 раза. В комплекс с артикуляционной гимнастикой должно быть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включено 1 упражнение на дыхание. Проводить занятия необходимо в хорошо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проветриваемом помещении, Обязательно до еды, можно во время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утренней гимнастики. Вдыхать воздух через нос и рот, выдох делать через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рот. Вдыхать легко и коротко, а выдыхать длительно и экономно.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речевого дыхания не напрягать мышцы в области шеи, рук, живота,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груди; плечи не поднимать при вдохе и не опускать при выдохе. После выдоха перед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 вдохом сделать остановку на 2-3 секунды.</w:t>
      </w:r>
    </w:p>
    <w:p w:rsidR="00627A4A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выработку дифференцированного дыхания</w:t>
      </w:r>
    </w:p>
    <w:p w:rsidR="005A5BD6" w:rsidRPr="005A5BD6" w:rsidRDefault="00627A4A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BD6"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«Ныряльщики»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Учить детей делать вдох ртом, а выдох носом. Выработка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 дыхания.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разводя руки в стороны, делают вдох ртом. Обхватывая себя руками и приседая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(«опускаясь под воду»), делают выдох носом.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указания. Каждый ребенок повторяет упражнения не больше двух-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раз.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«Кто лучше надует игрушку?»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Цель.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делать вдох носом, а выдох ртом. Выработка дифференцированного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показывает детям, как надо надуть игрушку: набирает воздух через нос и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выдыхает его через рот в отверстие игрушки. Тот, кто правильно выполнит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задание, может поиграть с надувной игрушкой.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указания. Игру лучше проводить с подгруппами детей из пяти-шести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длительного и плавного речевого выдоха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«Немое кино»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Формирование длительного и плавного речевого выдоха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показывает беззвучную артикуляцию гласного звука (сочетаний двух-трех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гласных звуков). Ребенку предлагается озвучить немую артикуляцию, произнести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на длительном выдохе.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«Топор»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Цель.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длительного и плавного речевого выдоха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Ребенку предлагается поставить ноги на ширину плеч, сцепить пальцы рук “замком”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 опустить руки вниз. Быстро поднять руки — вдохнуть, наклониться вперед,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опуская руки, произнести “ух!” на длительном выдохе.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направленной воздушной струи.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«Толстяк»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направленной воздушной струи.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(картинка-образ — мальчик с надутыми щеками). Надуть щеки и удержать воздух в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15 секунд.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«Худенький»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направленной воздушной струи.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(картинка-образ — худенький мальчик с впалыми щеками). Рот приоткрыть, губы</w:t>
      </w:r>
      <w:r w:rsidR="0062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сомкнуть, втягивать щеки внутрь.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«Снежок»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направленной воздушной струи.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(картинка-образ — падающие снежинки). Губы сблизить и слегка выдвинуть вперед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трубочкой, выдувать воздух, стараясь направить его на бумажную (ватную) снежинку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чтобы она слетела с ладони. Щеки при этом не надувать.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«Дудочка»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направленной воздушной струи.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(картинка-образ — дудочка). Высунуть узкий язык вперед, слегка касаясь кончиком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стеклянного пузырька. Выдувать воздух на кончик языка так, чтобы пузырек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засвистел, как дудочка.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физиологического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«Цветочный магазин»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физиологического дыхания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(Мы в цветочном магазине. Воздух напоен разными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ароматами. Запах какого-то цветка преобладает. Ищите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запах, назовите этот цветок!) Медленно, спокойно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 вдохнули. Как бесшумно через расширенные ноздри вливается воздух! Грудная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клетка- расширена (не поднята!) Плечи-«висят». Вдох. Задержка (ищем, нашли запах).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«Чей пароход лучше гудит?»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физиологического дыхания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ребенку дают чистый пузырек. Педагог говорит: «Дети, посмотрите, как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гудит мой пузырек, если я в него подую (пиит). Загудел, как пароход. А как у Миши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загудит пароход?» Педагог по очереди вызывает всех детей, а затем предлагает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погудеть всем вместе. Следует помнить: чтобы пузырек загудел, нижняя губа должна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 касаться края его горлышка. Струя воздуха должна быть сильной. Каждый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дуть лишь несколько секунд, чтобы не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закружилась голова.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развития речевого дыхания</w:t>
      </w:r>
      <w:r w:rsidR="00EC28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«Дровосек»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речевого дыхания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стоят. Ноги на ширине плеч, руки опущены и пальцы рук сцеплены «замком».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 поднять руки - вдох, наклониться вперед, медленно опуская «тяжелый топор»,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произнести - ух! - на длительном выдохе.</w:t>
      </w:r>
    </w:p>
    <w:p w:rsidR="005A5BD6" w:rsidRPr="00D76F92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76F9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«Вьюга»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F9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развитее речевого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весна. Но зима уходить не хочет. Она злится, посылает вьюги и метели. Воет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вьюга: у-у-у... Свистит ветер: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с-с-с-с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... Ветер гнет деревья: ш-ш-ш-ш... Но вот вьюга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затихать. (Повторить тоже, только тише). И затихла.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фонационного выдоха</w:t>
      </w:r>
    </w:p>
    <w:p w:rsidR="005A5BD6" w:rsidRPr="00D76F92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76F9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«Жуки»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F9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фонационный (озвученный) выдох.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предметная картинка "жук".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(Проводится, если ребенок правильно произносит звук "ж").</w:t>
      </w:r>
      <w:r w:rsidR="00D76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стоит, руки на поясе, корпус поворачивает вправо-влево, произнося звук "ж".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произносит рифмовку: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Мы жуки, мы жуки, мы живем у реки,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летаем и жужжим, соблюдаем свой режим.</w:t>
      </w:r>
    </w:p>
    <w:p w:rsidR="005A5BD6" w:rsidRPr="00B30E8F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E8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Pr="00B30E8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Рычалка</w:t>
      </w:r>
      <w:proofErr w:type="spellEnd"/>
      <w:r w:rsidRPr="00B30E8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5A5BD6" w:rsidRPr="005A5BD6" w:rsidRDefault="005A5BD6" w:rsidP="00B3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8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Цель: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фонационный (озвученный) выдох.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(Проводится, если ребенок правильно произносит звук "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").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соревнуются, кто дольше прорычит на одном выдохе.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0E8F" w:rsidRDefault="00B30E8F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D6" w:rsidRPr="00B30E8F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30E8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РАЗВИТИЕ АРТИКУЛЯЦИОННОЙ МОТОРИКИ. АРТИКУЛЯЦИОННЫЕ СКАЗКИ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многих речевых нарушениях, развитие артикуляционной моторики является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критерием успешности.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Артикуляционная гимнастика - это комплекс упражнений, направленных на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моторики органов артикуляции (языка, губ, щёк, мягкого нёба). Целью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артикуляционной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правильных, полноценных движений артикуляционных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 необходимых для правильного произношения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звуков, и объединение простых движений в сложные —артикуляционные уклады различных фонем.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 о следующих правилах при выполнении: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первый раз выполнять упражнения перед зеркалом: это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для зрительного контроля положения губ,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 язычка. Цикл занятий начинают с простых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и постепенно переходят к более сложным.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приблизительные сроки, сколько приблизительно занимает времени одно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упражнение, но ориентировать нужно на индивидуальный темп ребёнка: кто-то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понимает, как делать быстрее, а кому-то необходимо больше времени. Чтобы ребёнку</w:t>
      </w:r>
    </w:p>
    <w:p w:rsidR="005A5BD6" w:rsidRPr="005A5BD6" w:rsidRDefault="005A5BD6" w:rsidP="00B3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веселее выполнять упражнения, рекомендую артикуляционные сказки </w:t>
      </w:r>
    </w:p>
    <w:p w:rsidR="005A5BD6" w:rsidRPr="00B30E8F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E8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Домик для язычка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грустный язычок. Да и откуда взяться веселью, если у него не было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 домика? Язычку ничего другого не оставалось, как жить на улице, а там осенью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дождь, зимой – снег, да и летом случаются холодные дни.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 было язычку, он часто простужался и подолгу болел. Но в один прекрасный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 язычок нашёл себе домик. Какой? – конечно рот (открыть-закрыть рот). Очень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обрадовался язычок (улыбнуться и произнести и-и-и) и решил навести в домике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порядок. Дом должен быть крепостью, поэтому Язычок установил две двери: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дверь – губы (облизать губы), вторая дверь – зубы (показать зубы). В новом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домике язычка не было окон, зато были стены, правда, очень странные: они могли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раздуваться, как шарики (надуть щёки). А потолок был твёрдым и назывался он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нёбом (погладить языком твёрдое нёбо).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Язычку очень понравилось его новое жилище, правда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всегда было влажно, но зато тепло и никогда не было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сквозняков.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Язычок делает ремонт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постоянной сырости язычку часто приходилось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ремонт в своём домике. Прежде всего, он часто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проветривал домик: открывал дверцы (приоткрыть губы и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пощёлкать зубами). Потом язычок брал большую кисть и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красил потолок (кончиком языка водить по твёрдому нёбу).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 эту работу, язычок приступил к наклеиванию обоев на стены (движения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языком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верх-вниз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внутренней стороне щёк). После этого язычок мыл дверцы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(языком проводить по верхней и нижней губе вправо-влево). Навёл язычок чистоту в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своём домике. Хорошо жить в чистоте!</w:t>
      </w:r>
    </w:p>
    <w:p w:rsidR="005A5BD6" w:rsidRPr="00B30E8F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E8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Весёлый язычок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Жил на свете весёлый Язычок. И был у него домик (открыть-закрыть рот). А в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домике были дверцы (сомкнуть зубы и пощёлкать ими). Жил язычок в своём домике и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глядел на улицу. Выглянет из домика и опять туда спрячется (положить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широкий язык на нижнюю губу и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срятать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рот – сделать 3-4 раза).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был очень любопытным, всё ему хотелось знать. Увидит, как котёнок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молочко лакает и повторяет за ним (гладить языком нижнюю губу). Увидит, как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маятник у часов ходит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враво-влево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повторяет за ним (высунуть язык и кончиком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касаться уголков губ вправо-влево). Увидит, как лошадка скачет и повторяет за ней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поцокать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языком).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язычок очень любил петь песни. Что услышит на улице, то и поёт.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Услышит, как дети кричат: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а-а-а-а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повторяет.</w:t>
      </w:r>
      <w:r w:rsidR="00B30E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Услышит, как лошадка ржёт :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и-и-и-и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также поёт.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Услышит, как мишка ревёт: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ы-ы-ы-ы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(нижнюю челюсть выдвинуть вперёд) и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повторяет за ним.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Услышит, как ветерок дует: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у-у-у-у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тоже воет.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повторюшка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 зоопарке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решил Язычок пойти в зоопарк, посмотреть на зверей. Отправимся в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зоопарк и мы. Будем показывать животных, которых язычок встретит. Вот он увидел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кого-то большого, который сидел в пруду и широко открывал рот. Это был бегемот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(открыть-закрыть рот).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Недалеко на камушке сидела зелёная, пучеглазая…. (лягушка) (улыбнуться, показать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зубы). А рядом в клетке большой, серый, с длинным хоботом, кто? (слон) (вытянуть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верёд). Подошёл язычок к клетке, а там длинная верёвка лежит. Вдруг верёвка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задвигалась, зашипела, кто это был? (конечно, змея) (высунуть тонкий язык и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спрятать его). Пошёл язычок дальше, увидел лошадку и захотел на ней покататься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поцокать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язычком).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быстро мчался, что сильно растрепался, надо причесаться. Взял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язычок расчёску и начал причесываться (просунуть язычок между зубами и двигать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им вперёд-назад).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погулял язычок, но пора возвращаться домой. Решил он сделать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подарок маме – купить воздушные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шарики (надуть щёки), но, к сожалению, они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лопались (сдуть одну щеку, потом вторую). И отправился Язычок домой отдыхать.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Хотите узнать больше? Переходите по ссылке: https://youtu.be/vqd2RYXx_R8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Вы и сами можете сочинять сказки про Язычка, проявив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немного фантазии и любви к своему ребёнку.</w:t>
      </w:r>
    </w:p>
    <w:p w:rsidR="00736E57" w:rsidRDefault="00736E57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D6" w:rsidRPr="005A5BD6" w:rsidRDefault="005A5BD6" w:rsidP="00736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5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РЕКОМЕНДАЦИИ ПО ВЫПОЛНЕНИЮ САМОМАССАЖА У ДЕТЕЙ С</w:t>
      </w:r>
      <w:r w:rsidR="00736E5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36E5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РЕЧЕВЫМИ НАРУШЕНИЯМИ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у детей с речевыми нарушениями отмечаются проблемы с мышечным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тонусом мимической мускулатуры. Им просто необходим массаж и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в нём нуждаются дети с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дизартрическим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компонентом, а также с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системным недоразвитием речи разной степени.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нетрадиционным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логопедическим технологиям.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 работе, значительно повышается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работы по преодолению речевых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 у детей.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– это метод лечения и профилактики с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механического воздействия на различные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участки тела человека.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– это массаж, проводимый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самим ребёнком с помощью рук, он позволяет изменить состояние мышц и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нормализовать их тонус. Дети обучаются под руководством взрослого. Каждое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взрослый показывает на себе, произнося соответствующий текст. Ребята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отрабатывают движения несколько раз сначала перед зеркалом, а затем без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 контроля.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выполняется сидя, приняв удобную, спокойную позу.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Болевые ощущения во время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допускаются. Дети с удовольствием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речевым сопровождением.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самостоятельно легко можете проводить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 со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детьми.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игрового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Кран откройся, кран откройся (вращение кулаками в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стороны)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Нос умойся, нос умойся (пальцами двигать от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переносицы к крыльям носа)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Мойтесь сразу оба глаза (протирать пальцами глаза)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Мойтесь ушки (растирать ушные раковины)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Мойся шейка (поглаживать шею)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Шейка мойся хорошенько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Мойся, мойся, обливайся (кулаками размять щёки)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Грязь смывайся, грязь смывайся (растереть ладони)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Водичка, водичка – умой моё личико (умываем лицо),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глазки – блестели (протирать пальцами глаза),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щёчки – краснели (кулаками размять щёки),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улыбался роток (растереть губы),Чтоб кусался зубок (пощёлкать зубами)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Ручки разминаем, растираем, согреваем (сжимаем, разжимаем кулачки,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потирание</w:t>
      </w:r>
      <w:proofErr w:type="spellEnd"/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ладоней, хлопки).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лицо ладошками нежно умываем (круговые движения в разные стороны вокруг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 руками по лицу).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Грабельки сгребают, все плохие мысли (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граблеобразные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пальцами от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середины лба к вискам).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Ушки вниз подёргаем быстро, быстро, быстро (оттягивание ушных раковин вниз).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Побежим от носа пальцами мы к ушкам (стучащими движениями перебегают от носа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 ушам по массажным линиям).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Их вперёд сгибаем, мягко растираем (сгибание ушных раковин и их растирание).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Гладим щёчки по дорожкам: вверх, вверх, вверх (поглаживание пальцами от носа, от</w:t>
      </w:r>
      <w:r w:rsidR="00736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уголков губ, от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середины подбородка по массажным линиям вверх к вискам).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натягиваем бровки: вверх, вверх, вверх (пальцами натягиваем кожу лба от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середины бровей к волосам вверх 3 раза).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погладим губки: раз, два, три (гладят губы от середины к сторонам).А ещё помнём мы губки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по-смо-три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! (растирают губы от середины к сторонам).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Поцелуем мы друг друга: чмок, чмок, чмок (вытягивание обеих губ вперёд, поцелуй).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Губки тянем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влево-вправо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(выполнять соответственно словам).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Хорошо! Ещё разок! (выполнять соответственно словам).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Губки бегают по кругу: раз, два, три! (круговые движения губами влево).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другую сторону: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по-смо-три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! (круговые движения губами вправо).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Губки мы погладим, пальцами скользя (гладят пальцами от середины губ до уголков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рта).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они устали, им отдохнуть пора.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дорожкам к носику мы пройдём (спиралевидные движения средних пальцев рук</w:t>
      </w:r>
      <w:r w:rsidR="00E33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от крыльев носа к уголкам рта по носогубным складкам).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носа к ушкам мы дойдём (поглаживающее движение от крыльев носа к ушам).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Подбородок мы пощиплем, по дорожкам пробежим (пощипывание нижней челюсти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подбородка к ушам).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погладим шейку и тихонько посидим (медленно гладят шею сверху - вниз)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0A55" w:rsidRDefault="00E10A55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D6" w:rsidRPr="00727418" w:rsidRDefault="005A5BD6" w:rsidP="00727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2741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РАЗВИТИЕ ФОНЕМАТИЧЕСКИХ ПРОЦЕССОВ У ДЕТЕЙ В ДОМАШНИХ</w:t>
      </w:r>
      <w:r w:rsidR="0072741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2741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УСЛОВИЯХ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Фонематические процессы включают в себя фонематический слух,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фонематическое восприятие, фонематические представления и фонематический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синтез. Без формирования этих процессов у ребёнка будут возникать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устной и письменной речью. Для развития фонематических процессов в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 условиях, можно рекомендовать такие игры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данных ниже игр и упражнений - учить детей самостоятельно находить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 которые произносятся заведомо неправильно.</w:t>
      </w:r>
    </w:p>
    <w:p w:rsidR="005A5BD6" w:rsidRPr="00727418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2741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«Научим Зайку правильно говорить»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игры вам понадобится сказочный персонаж. Например,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«Заяц» или любое плоскостное изображение, картинки с изображением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предметов и животных, знакомых детям.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рассказывает: «К нам в гости пришел Зайка. Зайка будет говорить,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 него есть игрушки, если он скажет неверно, ты научи его говорить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правильно».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слова: «МИСЬКА» - МИШКА,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«БАКА»- СОБАКА,</w:t>
      </w:r>
      <w:r w:rsidR="0072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«ОНИК» -</w:t>
      </w:r>
    </w:p>
    <w:p w:rsidR="00D4252E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СЛОНИК, «ИЧКА» - ПТИЧКА, «МИТКА» - ПИРАМИДКА, «МАСИК» - МЯЧИК.</w:t>
      </w:r>
    </w:p>
    <w:p w:rsidR="005A5BD6" w:rsidRPr="00D4252E" w:rsidRDefault="00727418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BD6" w:rsidRPr="00D4252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Игрушка ошибается.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Героем этой игры может стать любая понравившаяся детям мягкая игрушка.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объясняет детям, что их любимая игрушка слышала, что они знают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слов. Она просит научить их произносить эти слова правильно. Вы предлагаете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обойти вместе с игрушкой комнату, чтобы ознакомить ее с названиями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 Игрушка старается подражать детям в произношении, но намеренно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ошибка. Дети стараются исправить ошибки.</w:t>
      </w:r>
    </w:p>
    <w:p w:rsidR="00D4252E" w:rsidRDefault="00D4252E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D6" w:rsidRPr="00D4252E" w:rsidRDefault="005A5BD6" w:rsidP="00D42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4252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ИГРЫ НА РАЗЛИЧЕНИЕ СЛОВ, БЛИЗКИХ ПО ЗВУКОВОМУ СОСТАВУ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данных ниже игр и упражнений - учить детей слышать и различать на слух и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наглядность, сходные по звучанию слова, самостоятельно их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воспроизводить, самостоятельно называть слова в заданной последовательности.</w:t>
      </w:r>
    </w:p>
    <w:p w:rsidR="005A5BD6" w:rsidRPr="00D4252E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4252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«Так ли это звучит?»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игры нужно подготовить две большие карточки, в верхней части которых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изображены мишка и лягушка, в нижней по три пустые клетки; маленькие карточки с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изображением слов, сходных по звучанию (шишка, мышка, фишка, катушка,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подушка, хлопушка, или любые другие картинки.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предлагает ребенку разложить картинки в два ряда. В каждом ряду</w:t>
      </w:r>
    </w:p>
    <w:p w:rsidR="00D4252E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находиться картинки, названия которых звучат сходно.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5BD6" w:rsidRPr="00D4252E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4252E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«Найди лишнее слово»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 так же потребует небольшой подготовки: картинки с изображением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предметов - кот, утенок, будка, дудка, монета, билет, винт.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ребенком взрослый по одной выкладывает картинки и предлагает послушать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 Одно из слов будет звучать неправильно и его нет на картинке. Послушай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и найди это слово.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ряд слов:</w:t>
      </w:r>
    </w:p>
    <w:p w:rsidR="00D4252E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КОТ-КОТ-КОМ-КОТ</w:t>
      </w:r>
      <w:r w:rsidR="00D42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УТЕНОК-КОТЕНОК-УТЕНОК-УТЕНОК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БУДКА-БУДКА-БУДКА-БУКВА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ВИНТ-ВИНТ-ВИНТ-БИНТ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МОНЕТА-МИНУТА-МОНЕТА-МОНЕТА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БАЛЕТ-БИЛЕТ-БИЛЕТ-БИЛЕТ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ДУДКА-ДУДКА-БУДКА-ДУДКА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«Исправь ошибку в стихотворении»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Закричал охотник : «Ой,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 гонятся за мной!»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виду у детворы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Крысу красят маляры.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Куклу выронив из рук,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Маша мчится к маме: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«Там ползёт зелёный лук,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 длинными усами»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ребятки: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Раки выросли на грядке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снег. Течёт ручей.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ветвях полно врачей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с бочками пошла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вдоль села.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в ложку и – айда!-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реке – туда, сюда.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волке сметана, творог, молоко.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рад бы поесть, да достать нелегко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болоте нет дорог.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кошкам – скок да скок!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упражнения на развитие слухового восприятия вы можете также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на канале </w:t>
      </w:r>
      <w:proofErr w:type="spellStart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ссылке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</w:t>
      </w:r>
    </w:p>
    <w:p w:rsidR="005A5BD6" w:rsidRPr="005A5BD6" w:rsidRDefault="005A5BD6" w:rsidP="00627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D6">
        <w:rPr>
          <w:rFonts w:ascii="Times New Roman" w:eastAsia="Times New Roman" w:hAnsi="Times New Roman" w:cs="Times New Roman"/>
          <w:color w:val="000000"/>
          <w:sz w:val="28"/>
          <w:szCs w:val="28"/>
        </w:rPr>
        <w:t>v=DBwVfJiauxk&amp;list=PLGyMgg79hR4VBh9_0grukqD39hhWDbH77&amp;index=24</w:t>
      </w:r>
    </w:p>
    <w:p w:rsidR="005A5BD6" w:rsidRPr="00627A4A" w:rsidRDefault="005A5BD6" w:rsidP="00627A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BD6" w:rsidRPr="00627A4A" w:rsidSect="0000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5BD6"/>
    <w:rsid w:val="00005040"/>
    <w:rsid w:val="004A2843"/>
    <w:rsid w:val="005A5BD6"/>
    <w:rsid w:val="00627A4A"/>
    <w:rsid w:val="00727418"/>
    <w:rsid w:val="00736E57"/>
    <w:rsid w:val="00B30E8F"/>
    <w:rsid w:val="00D4252E"/>
    <w:rsid w:val="00D76F92"/>
    <w:rsid w:val="00E10A55"/>
    <w:rsid w:val="00E338CC"/>
    <w:rsid w:val="00EC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5D7-AADD-4193-B475-820EECA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2020-07-29T08:38:00Z</dcterms:created>
  <dcterms:modified xsi:type="dcterms:W3CDTF">2020-07-30T10:01:00Z</dcterms:modified>
</cp:coreProperties>
</file>