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42" w:rsidRPr="00486BD4" w:rsidRDefault="00A42542" w:rsidP="00A42542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86BD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Министерство образования Ставропольского края</w:t>
      </w:r>
    </w:p>
    <w:p w:rsidR="00A42542" w:rsidRPr="00486BD4" w:rsidRDefault="00A42542" w:rsidP="00A42542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42542" w:rsidRPr="00486BD4" w:rsidRDefault="00A42542" w:rsidP="00A42542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</w:t>
      </w:r>
      <w:r w:rsidRPr="00486BD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осударственное казенное общеобразовательное учреждение </w:t>
      </w:r>
    </w:p>
    <w:p w:rsidR="00A42542" w:rsidRPr="00486BD4" w:rsidRDefault="00A42542" w:rsidP="00A42542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86BD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«Специальная (коррекционная) общеобразовательная школа-интернат № 1»</w:t>
      </w:r>
    </w:p>
    <w:p w:rsidR="00A42542" w:rsidRPr="00486BD4" w:rsidRDefault="00A42542" w:rsidP="00A42542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zh-CN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zh-CN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zh-CN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zh-CN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eastAsia="zh-CN"/>
        </w:rPr>
      </w:pPr>
    </w:p>
    <w:p w:rsidR="005908C6" w:rsidRPr="005908C6" w:rsidRDefault="00A42542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zh-CN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lang w:eastAsia="zh-CN"/>
        </w:rPr>
        <w:t>Онлайн-лекция</w:t>
      </w:r>
      <w:r w:rsidR="005908C6" w:rsidRPr="005908C6">
        <w:rPr>
          <w:rFonts w:ascii="Times New Roman" w:hAnsi="Times New Roman" w:cs="Times New Roman"/>
          <w:b/>
          <w:color w:val="0070C0"/>
          <w:sz w:val="40"/>
          <w:szCs w:val="40"/>
          <w:lang w:eastAsia="zh-CN"/>
        </w:rPr>
        <w:t xml:space="preserve"> для родителей</w:t>
      </w:r>
    </w:p>
    <w:p w:rsidR="005908C6" w:rsidRP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eastAsia="zh-CN"/>
        </w:rPr>
      </w:pPr>
    </w:p>
    <w:p w:rsidR="005908C6" w:rsidRP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5908C6">
        <w:rPr>
          <w:rFonts w:ascii="Times New Roman" w:hAnsi="Times New Roman" w:cs="Times New Roman"/>
          <w:b/>
          <w:color w:val="0070C0"/>
          <w:sz w:val="40"/>
          <w:szCs w:val="40"/>
          <w:lang w:eastAsia="zh-CN"/>
        </w:rPr>
        <w:t>«Воспитание как непрерывный процесс взаимодействия семьи и школы»</w:t>
      </w:r>
    </w:p>
    <w:p w:rsidR="005908C6" w:rsidRP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5908C6" w:rsidRPr="005908C6" w:rsidRDefault="005908C6" w:rsidP="00590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5908C6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br/>
      </w: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Pr="00782F6E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 </w:t>
      </w:r>
      <w:r w:rsidRPr="00782F6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2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ресурсного центра </w:t>
      </w: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8"/>
          <w:szCs w:val="28"/>
        </w:rPr>
        <w:t>по оказанию консультативно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568A">
        <w:rPr>
          <w:rFonts w:ascii="Times New Roman" w:hAnsi="Times New Roman" w:cs="Times New Roman"/>
          <w:sz w:val="28"/>
          <w:szCs w:val="28"/>
        </w:rPr>
        <w:t xml:space="preserve"> помощи родителям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8C6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воспитывающим детей </w:t>
      </w:r>
    </w:p>
    <w:p w:rsidR="005908C6" w:rsidRPr="00782F6E" w:rsidRDefault="005908C6" w:rsidP="005908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2022 года</w:t>
      </w:r>
    </w:p>
    <w:p w:rsidR="00EE4282" w:rsidRDefault="00EE4282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У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важа</w:t>
      </w:r>
      <w:r w:rsid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емые родители! Тема сегодняшней лекции </w:t>
      </w:r>
      <w:r w:rsidR="005908C6" w:rsidRPr="00782F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08C6" w:rsidRPr="00782F6E">
        <w:rPr>
          <w:rFonts w:ascii="Times New Roman" w:hAnsi="Times New Roman" w:cs="Times New Roman"/>
          <w:sz w:val="28"/>
          <w:szCs w:val="28"/>
          <w:lang w:eastAsia="zh-CN"/>
        </w:rPr>
        <w:t>Воспитание как непрерывный процесс взаимодействия семьи и школы</w:t>
      </w:r>
      <w:r w:rsidR="005908C6" w:rsidRPr="00782F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08C6" w:rsidRPr="00782F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08C6" w:rsidRPr="0097412D" w:rsidRDefault="00EE4282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Своё выступление мне хотелос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бы начать отрывком из басни Ивана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ндреевича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</w:t>
      </w:r>
      <w:r w:rsidR="00154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«Лебедь, Рак и Щука»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00625" cy="3750469"/>
            <wp:effectExtent l="19050" t="0" r="9525" b="0"/>
            <wp:docPr id="2" name="Рисунок 6" descr="https://fsd.multiurok.ru/html/2019/01/18/s_5c41c4ca862e7/img_s1056954_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1/18/s_5c41c4ca862e7/img_s1056954_0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товарищах согласья нет,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 их дело не пойдет,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 выйдет из него не дело, только мука.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Лебедь, Рак да Щука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Везти с поклажей воз взялись,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 трое все в него впряглись;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кожи лезут вон, а возу все нет ходу!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Поклажа бы для них казалась и легка: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Да Лебедь рвется в облака,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Рак пятится назад, а Щука тянет в воду.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виноват из них, кто прав, - судить не нам;</w:t>
      </w:r>
    </w:p>
    <w:p w:rsidR="005908C6" w:rsidRPr="0097412D" w:rsidRDefault="005908C6" w:rsidP="00EE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Да только воз и ныне там.</w:t>
      </w:r>
    </w:p>
    <w:p w:rsidR="005908C6" w:rsidRDefault="005908C6" w:rsidP="00EE4282">
      <w:pPr>
        <w:jc w:val="center"/>
      </w:pPr>
    </w:p>
    <w:p w:rsidR="00EE4282" w:rsidRDefault="00EE4282" w:rsidP="00EE4282">
      <w:pPr>
        <w:jc w:val="center"/>
      </w:pPr>
    </w:p>
    <w:p w:rsidR="00EE4282" w:rsidRDefault="00EE4282" w:rsidP="00EE4282">
      <w:pPr>
        <w:jc w:val="center"/>
      </w:pPr>
    </w:p>
    <w:p w:rsidR="00EE4282" w:rsidRDefault="00EE4282" w:rsidP="00EE4282">
      <w:pPr>
        <w:jc w:val="center"/>
      </w:pPr>
    </w:p>
    <w:p w:rsidR="00EE4282" w:rsidRPr="0097412D" w:rsidRDefault="00EE4282" w:rsidP="00EE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«Ученик - учитель -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родители» - это три слагаемых важнейшего направления в воспитательном процессе.</w:t>
      </w:r>
    </w:p>
    <w:p w:rsidR="00EE4282" w:rsidRDefault="00EE4282" w:rsidP="00EE4282">
      <w:pPr>
        <w:jc w:val="center"/>
      </w:pPr>
    </w:p>
    <w:p w:rsidR="005908C6" w:rsidRDefault="005908C6" w:rsidP="003770D7">
      <w:pPr>
        <w:jc w:val="center"/>
      </w:pPr>
      <w:r w:rsidRPr="005908C6">
        <w:rPr>
          <w:noProof/>
        </w:rPr>
        <w:drawing>
          <wp:inline distT="0" distB="0" distL="0" distR="0">
            <wp:extent cx="4152900" cy="2968500"/>
            <wp:effectExtent l="19050" t="0" r="0" b="0"/>
            <wp:docPr id="3" name="Рисунок 9" descr="Ученик Учитель Род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еник Учитель Родите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717" b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6" w:rsidRPr="0097412D" w:rsidRDefault="00EE4282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ребенка состоит из двух важных сфер: школа и семья, которые подвергаются изменению, развитию.</w:t>
      </w:r>
    </w:p>
    <w:p w:rsidR="005908C6" w:rsidRPr="0097412D" w:rsidRDefault="00EE4282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О семье много пишут и много говорят. По данным многочисленных социологических опросов,</w:t>
      </w:r>
      <w:r w:rsid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7,8% педагогов обвиняют семью в том, что ребенок в ней не воспитывается. В то же время и родители не очень радужно оценивают действия педагогов. Попав в ножницы между школой и семьей, дети вынуждены лавировать, приспосабливаться, что приводит, в конечном счете, к безнравственности.</w:t>
      </w:r>
    </w:p>
    <w:p w:rsidR="005908C6" w:rsidRPr="00E00283" w:rsidRDefault="00EE4282" w:rsidP="00E00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каких основах должны складываться отношения учителя и семьи, чтобы воспитание детей было успешным и помогало совершенствованию личностных качеств ребенка?</w:t>
      </w:r>
    </w:p>
    <w:p w:rsidR="005908C6" w:rsidRPr="0097412D" w:rsidRDefault="00E00283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этот вопрос отвечает В.А.Сухомлинский: «Как можно меньше вызовов в школу матерей и отцов для моральных нотаций детям, для устрашения сыновей отцовской «сильной рукой», для предупреждения об опасностях, «если и дальше так будет продолжаться» - и как можно больше такого духовного общения детей с родителями, которое приносит радость матерям и отцам».</w:t>
      </w: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Актуальной проблемой нашего времени является </w:t>
      </w:r>
      <w:r w:rsidR="00630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в образовательный процесс школы. Большинство родителей не осознают, как важно быть вовлеченным в образование</w:t>
      </w:r>
      <w:r w:rsidR="00630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детей. Именно родители, первые воспитатели,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самое сильное влияние на детей. 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Еще Жан-Жак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Руссо утверждал, что каждый последующий воспитатель оказывает на ребенка меньше влияния, чем предыдущий.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поступлении в школу</w:t>
      </w:r>
      <w:r w:rsidR="00E002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ребенок будет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чувствовать себя более комфортно, если родители и педагоги станут союзниками. Совместная деятельность родителей и педагогов позволит им лучше узнать ребенка,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увидеть его в разных ситуациях и, таким образом, помочь взрослым в понимании индивидуальных особенностей, формировании жизненных ценностных ориентиров, преодолении негативных поступков и проявлений в поведении.</w:t>
      </w: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взаимоотношений семьи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школы очень удачно коснулся Лев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Кассиль. «Когда случается что-то неладное с ребятами и начинают доискиваться причин этого, одни утверждают: это школа виновата, она обо всем должна позаботиться, ей принадлежит главная роль в воспитании. А другие, напротив, считают, что школа в основном все-таки учит, а воспитывать должна семья. Я думаю, что и те, и другие не правы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08C6" w:rsidRDefault="005908C6"/>
    <w:p w:rsidR="005908C6" w:rsidRDefault="005908C6" w:rsidP="003770D7">
      <w:pPr>
        <w:jc w:val="center"/>
      </w:pPr>
      <w:r w:rsidRPr="005908C6">
        <w:rPr>
          <w:noProof/>
        </w:rPr>
        <w:drawing>
          <wp:inline distT="0" distB="0" distL="0" distR="0">
            <wp:extent cx="4381500" cy="3381375"/>
            <wp:effectExtent l="19050" t="0" r="0" b="0"/>
            <wp:docPr id="5" name="Рисунок 15" descr="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. Но это не значит, что он должен совсем оторваться от берега— ведь и моряки дальнего плавания всегда возвращаются на берег, и каждый моряк знает, как он обязан берегу»  Л. Касс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емья и школа – это берег и море. На берегу, ребёнок делает первые шаги, а потом перед ним раскрывается невообразимое море знаний. И курс в этом море прокладывает школа. Но это не значит, что он должен совсем оторваться от берега— ведь и моряки дальнего плавания всегда возвращаются на берег, и каждый моряк знает, как он обязан берегу»  Л. Касси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52" cy="338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6" w:rsidRPr="0097412D" w:rsidRDefault="00E00283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дает ребенку как бы первичное оснащение, первичную подготовку к жизни, которую школа все-таки не может дать, потому что необходимо непосредственное соприкосновение с ми</w:t>
      </w:r>
      <w:r w:rsid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>ром близких, окружающих ребенка. М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иром очень родным</w:t>
      </w:r>
      <w:r w:rsid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>, очень привычным, очень нужным! М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иром, к которому ребенок с самых первых лет привыкает и с которым считается. А уже потом рождается известное чувство самостоятельности, которое школа должна не подавлять, а поддерживать.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взаимодействия школы и семьи заключается в том, что обе стороны должны быть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Это поможет педагогам и родителям объединить свои усилия в создании условий для формирования у ребенка тех качеств и свойств, которые необходимы для его самоопределения и самореализации, для преодоления трудностей и самореабилитации в случае неудачи.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детей, родителей и педагогов может быть успешной, если дети, родители, педагоги положительно настроены на совместную работу, желают действовать сообща, осознают ее цели и находят в ней личностный смысл, а также в том случае, когда осуществляется совместное планирование, организация и подведение итогов их деятельности. </w:t>
      </w:r>
    </w:p>
    <w:p w:rsidR="005908C6" w:rsidRPr="003220B0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сотруднических отношений между учащимися, родителями и педагогами зависит, прежде всего, от того, как складывается взаимодействие взрослых в этом процессе. Родители и педагоги - воспитатели одних и тех же детей, и результат воспитания может быть</w:t>
      </w:r>
      <w:r w:rsidRP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успешным только тогда, когда учителя и родители станут союзниками. В основе этого союза - единство стремлений, взглядов на воспитательный процесс, вместе выработанные общие цели и воспитательные задачи, пути достижения намеченных результатов. Взаимодействие педагогов с родителями предусматривает разработку единых требований к ребенку, определение воспитательных задач и организацию совместной деятельности педагогов и родителей по реализации этих задач, что предполагает изучение ребенка в семье и школе с помощью специальных методик и составление программы его развития.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Антон Семенович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Макаренко подчеркивал: «Воспитание есть процесс социальный в самом широком смысле. Воспитывает все: люди, вещи, явления, но прежде всего и больше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люди. Из них на первом месте -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и педагоги».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школа не может ни заменить, ни полностью компенсировать то, что получает формирующаяся личность от родителей.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педагогически целенаправить, обогатить, усилить положительные внешкольные влияния, включить их в систему своей воспитательной деятельности, а также в допустимых пределах нейтрализовать отрицательные влияния, используя профессиональные возможности.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семьи в обществ</w:t>
      </w:r>
      <w:r w:rsidR="00630B8D">
        <w:rPr>
          <w:rFonts w:ascii="Times New Roman" w:eastAsia="Times New Roman" w:hAnsi="Times New Roman" w:cs="Times New Roman"/>
          <w:color w:val="000000"/>
          <w:sz w:val="28"/>
          <w:szCs w:val="28"/>
        </w:rPr>
        <w:t>е несравнима по своему значению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с какими другими составляющими общества, так как именно в семье развивается и формируется личность человека, его отношение к себе, своему здоровью.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</w:t>
      </w:r>
      <w:r w:rsidR="00630B8D">
        <w:rPr>
          <w:rFonts w:ascii="Times New Roman" w:eastAsia="Times New Roman" w:hAnsi="Times New Roman" w:cs="Times New Roman"/>
          <w:color w:val="000000"/>
          <w:sz w:val="28"/>
          <w:szCs w:val="28"/>
        </w:rPr>
        <w:t>етей. Самое важное для ребенка -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его любили таким, какой он есть.</w:t>
      </w:r>
    </w:p>
    <w:p w:rsidR="005908C6" w:rsidRDefault="005908C6" w:rsidP="003770D7">
      <w:pPr>
        <w:jc w:val="center"/>
      </w:pPr>
      <w:r w:rsidRPr="005908C6">
        <w:rPr>
          <w:noProof/>
        </w:rPr>
        <w:lastRenderedPageBreak/>
        <w:drawing>
          <wp:inline distT="0" distB="0" distL="0" distR="0">
            <wp:extent cx="5219700" cy="3914775"/>
            <wp:effectExtent l="19050" t="0" r="0" b="0"/>
            <wp:docPr id="7" name="Рисунок 21" descr="Родители Школа Три тактики взаимодействия: 1. родители полностью, всецело понимают и принимают школу 2. родители нейтрально, а порой и равнодушно относятся к школе 3. ситуация неприязненных, конфликтных, противоречивых отношений родителей и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дители Школа Три тактики взаимодействия: 1. родители полностью, всецело понимают и принимают школу 2. родители нейтрально, а порой и равнодушно относятся к школе 3. ситуация неприязненных, конфликтных, противоречивых отношений родителей и школ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рассматривать конкретно отношения «родители - школа», то с явной очевидностью просматриваются три основных типа 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ошений, а значит, и три основных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тактики взаимодействия.</w:t>
      </w:r>
    </w:p>
    <w:p w:rsidR="009F1B68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Ситуация, когда родители полностью, всецело понимают и принимают школу. 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 благоприятная ситуация складывается, если родители стремились определить ребенка именно в эту школу. В этой ситуации родители, как правило, полностью принимают все требования, способствуют выполнению их детьми, исповедуют доброжелательное отношение к школе и учителям, которое передается их детям; с удовольствием помогают в организации учебно-воспитательного процесса. И тогда результат говорит сам за себя: ребёнок адекватно воспринимает требования педагогов. Следовательно, он успешен в учебе, у него складываются хорошие отношения с учителями и одноклассниками.</w:t>
      </w:r>
    </w:p>
    <w:p w:rsidR="009F1B68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Ситуация, когда родители нейтрально, а порой и равнодушно относятся к школе, что объясняется разными причинами, разной позицией родителей. 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этой группе семей относятся и родители, воспитанием детей не занимающиеся (по разным причинам). В этой ситуации чаще всего родители принимают все, что исходит от школы, не вмешиваются в ход учебно-воспитательного процесса, не мешают школе, но и существенной помощи не оказывают.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неприязненных, конфликтных, противоречивых отношений родителей и школы, если изначально либо в процессе последующего общения возникают коллизии различного типа. В этих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ситуациях возможна различная степень непонимания, противоречивости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8C6" w:rsidRP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противостояния и даже противодействия, «борьбы» двух сторон: скрытые и явные конфликты, жалобы в высшие инстанции, письма в газету, проявление протеста в действиях, объектом которых, естественно, становится ребенок. Разумеется, в этих условиях нарушается нормальный ход учебно-воспитательного процесса в школе, не в выигрыше и домашнее воспитание детей.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и важность взаимодействия школы и семьи очевидны. Успешность достижений ребенка зависит от того, кто и как влияет на 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воспитание детей здесь делится пополам, и стороны выступают не заказчиками и исполнителями, а скорее членами одной команды с разными функциями и сферой приложения сил.</w:t>
      </w:r>
    </w:p>
    <w:p w:rsidR="009F1B68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семьи и школы важны не только в первые годы пребывания ребенка в школе. Актуальными они остаются и в старшем возрасте, ведь очень часто именно в школе у ребенка появляется шанс для самовыражения, проявления своих талантов. Школа ставит перед собой много задач: и воспитательные, и учебные, и просветительские. Школа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наука доказали, что все беды у детей, а потом и у взрослых, объясняются ошибками семейного воспитания, главные из которых - отсутствие любви и неумение хвалить и поддерживать своих детей.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результат зависит  от  контакта с семьёй учащегося. Но, к сожалению, не всегда и не каждая семья идет на контакт со школой. Некоторые родители самоустраняются от взаимодействия с педагогами. Но ведь именно в семье закладывается фундамент добра, порядочности, ответственности, а в школе эти качества лишь развиваются.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педагогов, родителей и детей может быть успешной, если все положительно настроены на совместную работу, действуют сообща, осуществляют совместное планирование, подводят итоги деятельности.</w:t>
      </w:r>
    </w:p>
    <w:p w:rsidR="005908C6" w:rsidRDefault="005908C6" w:rsidP="003770D7">
      <w:pPr>
        <w:jc w:val="center"/>
      </w:pPr>
      <w:r w:rsidRPr="005908C6">
        <w:rPr>
          <w:noProof/>
        </w:rPr>
        <w:lastRenderedPageBreak/>
        <w:drawing>
          <wp:inline distT="0" distB="0" distL="0" distR="0">
            <wp:extent cx="4848225" cy="3636169"/>
            <wp:effectExtent l="19050" t="0" r="9525" b="0"/>
            <wp:docPr id="8" name="Рисунок 24" descr="ОСНОВНЫЕ НАПРАВЛЕНИЯ ВЗАИМОДЕЙСТВИЯ СЕМЬИ И ШКОЛЫ : 1. Участие родителей в общешкольных делах. 2. Работа с небольшими группами учащихся. 3. Участие в учебной работе. . 4. Постоянная работа с классом В.А. Карпин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СНОВНЫЕ НАПРАВЛЕНИЯ ВЗАИМОДЕЙСТВИЯ СЕМЬИ И ШКОЛЫ : 1. Участие родителей в общешкольных делах. 2. Работа с небольшими группами учащихся. 3. Участие в учебной работе. . 4. Постоянная работа с классом В.А. Карпинск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3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 Абрамович Карпинский, советский и российский педагог, народный учитель СССР, основными направлениями взаимодействия школы и семьи школьников считал следующие:</w:t>
      </w:r>
    </w:p>
    <w:p w:rsidR="005908C6" w:rsidRPr="0097412D" w:rsidRDefault="0020195D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Участие родителей в общешкольных делах. При этом в ходе работы у родителей появляется желание сделать праздник, мероприятие и т.п. более красочным, интересным, они проявляют фантазию, все делают вместе с детьми, советуясь с ними, привлекая их </w:t>
      </w:r>
      <w:proofErr w:type="gramStart"/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деятельности. Работа с родителями вселяет в детей уверенность, расширяет круг общения, так как ребята контактируют и с родителями одноклассников.</w:t>
      </w:r>
    </w:p>
    <w:p w:rsidR="005908C6" w:rsidRPr="0097412D" w:rsidRDefault="0020195D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2. Неоценима роль родителей в работе с небольшими группами учащихся. Родители видят своего ребенка среди сверстников, помогают ему найти общий язык с товарищами, да и способности самих родителей быстрее раскрываются в небольшом коллективе.</w:t>
      </w:r>
    </w:p>
    <w:p w:rsidR="005908C6" w:rsidRPr="0097412D" w:rsidRDefault="0020195D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Участие в учебной работе. Например, папа - военнослужащий рассказывает о правилах поведения в чрезвычайных ситуациях, папа - милиционер помогает проводить уроки по правилам дорожного движения и т. д.</w:t>
      </w:r>
    </w:p>
    <w:p w:rsidR="005908C6" w:rsidRPr="0097412D" w:rsidRDefault="0020195D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Постоянная работа с классом: спортивные занятия, кружки, экскурсии и походы.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есть такие родители, которые считают, что они обязаны детей 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одевать, кормить, а воспитание -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удел детских садов и школ. Т</w:t>
      </w:r>
      <w:r w:rsidR="009F1B68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родители ошибаются. Семья -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основа первичной социализации человека, именно в семье закладываются основы личности. Родители своим примером помогают ребенку освоить такие понятия как честность, отзывчивость,</w:t>
      </w:r>
      <w:r w:rsidRPr="005908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добропорядочность. Чтобы ребенок не был двуличным, семья и школа должны работать в одном направлении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Воспитание -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 обоюдное и очень важное.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Мечта каждого родителя - умный и здоровый ребенок. Мечта каждого ученика - хорошее образование. Зная, что школа обеспечит вашему ребенку высокий образовательный уровень, вы можете быть уверены в хорошем будущем вашего ребенка.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</w:t>
      </w:r>
      <w:r w:rsidR="005908C6"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бразовательные программы определяют базовые знания, умения и навыки для каждого предмета и каждого класса. Чтобы ваш ребенок был успешным в школе, в работе, смог адаптироваться в современном сложном мире, он должен совершенствовать свои знания и навыки. Чем выше ваш ребенок подготовлен академически, тем больше у него перспектив выбора в будущем.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Помните, что для вас важно следить за </w:t>
      </w:r>
      <w:r w:rsidR="009F1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успехами вашего ребенка.</w:t>
      </w:r>
      <w:r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1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Педагогам</w:t>
      </w:r>
      <w:r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важно ваше участие, которое поможет совершенствовать знания и навыки ребенка, необходимые для будущей жизни. Чем выше будет ваша заинтересованность в образовании и воспитании вашего ребенка, тем успешнее школа поможет ему в достижении образовательных </w:t>
      </w:r>
      <w:r w:rsidR="009F1B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воспитательных </w:t>
      </w:r>
      <w:r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стандартов.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Недаром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нтон Семенович </w:t>
      </w:r>
      <w:r w:rsidR="005908C6" w:rsidRPr="009741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Макаренко писал: «Хотите, чтобы были хорошие дети - будьте счастливы».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205105</wp:posOffset>
            </wp:positionV>
            <wp:extent cx="5095875" cy="2752725"/>
            <wp:effectExtent l="19050" t="0" r="9525" b="0"/>
            <wp:wrapTight wrapText="bothSides">
              <wp:wrapPolygon edited="0">
                <wp:start x="-81" y="0"/>
                <wp:lineTo x="-81" y="21525"/>
                <wp:lineTo x="21640" y="21525"/>
                <wp:lineTo x="21640" y="0"/>
                <wp:lineTo x="-81" y="0"/>
              </wp:wrapPolygon>
            </wp:wrapTight>
            <wp:docPr id="10" name="Рисунок 27" descr="Воспитание ребенка в семье Памятка для родителей ПРАВИЛО 1. Признание личности ребенка и его неприкосновенности. ПРАВИЛО 2. Формирование адекватной самооценки. ПРАВИЛО 3. Приобщать к реальным делам семьи. ПРАВИЛО 4. Развивать силу воли ребенка. ПРАВИЛО 5. Учить планировать. ПРАВИЛО 6. С малых лет приобщать к труду. ПРАВИЛО 7. Научить общаться с другими детьми, людьми. ПРАВИЛО 8. Формировать нравственные качества: доброту, порядочность, сочувствие, взаимопомощь, ответственность. ПРАВИЛО 9. Воспитание – это передача детям Вашего жизненного опыта.   БУДЬТЕ МИЛОСЕРДН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спитание ребенка в семье Памятка для родителей ПРАВИЛО 1. Признание личности ребенка и его неприкосновенности. ПРАВИЛО 2. Формирование адекватной самооценки. ПРАВИЛО 3. Приобщать к реальным делам семьи. ПРАВИЛО 4. Развивать силу воли ребенка. ПРАВИЛО 5. Учить планировать. ПРАВИЛО 6. С малых лет приобщать к труду. ПРАВИЛО 7. Научить общаться с другими детьми, людьми. ПРАВИЛО 8. Формировать нравственные качества: доброту, порядочность, сочувствие, взаимопомощь, ответственность. ПРАВИЛО 9. Воспитание – это передача детям Вашего жизненного опыта.   БУДЬТЕ МИЛОСЕРДНЫ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08C6" w:rsidRDefault="005908C6" w:rsidP="005908C6"/>
    <w:p w:rsidR="005908C6" w:rsidRDefault="005908C6" w:rsidP="005908C6"/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закончить свое выступление китайской притчей «Ладная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Жила -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 на свете семья. Она была не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простая. Более 100 человек насчитывалось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занимала она целое село. Так и жили всей семьей и всем селом. Вы скажете: ну и что, мало ли больших семейств на свете, но дело в том, что семья была особая. Мир и лад царили </w:t>
      </w:r>
      <w:r w:rsidR="002B47BD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3770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стало быть, на селе. Ни ссор, ни ругани, ни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драк</w:t>
      </w:r>
      <w:proofErr w:type="gramStart"/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7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B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раздоров.</w:t>
      </w:r>
    </w:p>
    <w:p w:rsidR="009F1B68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спокойно старикам. Удивился владыка. Решил узнать, как жители села добились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лада, пришел к главе семьи -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расскажи, как ты добиваешься такого согласия и мира в твоей семье. 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Тот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 лист бумаги и стал что-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то писать. Писал долго. Видно, не очень силен был в грамоте.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ухом и спросил: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все?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Да,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 старик, - это и есть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жизни всякой хорошей семьи.  И, подумав, добавил - И мира тоже</w:t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8C6" w:rsidRPr="0097412D" w:rsidRDefault="009F1B68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08C6" w:rsidRPr="0097412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 внимание!</w:t>
      </w:r>
    </w:p>
    <w:p w:rsidR="005908C6" w:rsidRPr="0097412D" w:rsidRDefault="005908C6" w:rsidP="00590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C6" w:rsidRDefault="005908C6" w:rsidP="005908C6"/>
    <w:sectPr w:rsidR="005908C6" w:rsidSect="0070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8C6"/>
    <w:rsid w:val="00154742"/>
    <w:rsid w:val="0020195D"/>
    <w:rsid w:val="002B47BD"/>
    <w:rsid w:val="003770D7"/>
    <w:rsid w:val="005908C6"/>
    <w:rsid w:val="00630B8D"/>
    <w:rsid w:val="0070753E"/>
    <w:rsid w:val="009F1B68"/>
    <w:rsid w:val="00A42542"/>
    <w:rsid w:val="00D37286"/>
    <w:rsid w:val="00E00283"/>
    <w:rsid w:val="00E00D43"/>
    <w:rsid w:val="00E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dcterms:created xsi:type="dcterms:W3CDTF">2022-11-08T06:44:00Z</dcterms:created>
  <dcterms:modified xsi:type="dcterms:W3CDTF">2022-11-08T08:33:00Z</dcterms:modified>
</cp:coreProperties>
</file>