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7" w:rsidRDefault="00AB0AA7" w:rsidP="00AB0A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Публичный доклад </w:t>
      </w:r>
    </w:p>
    <w:p w:rsidR="00AB0AA7" w:rsidRDefault="00AB0AA7" w:rsidP="00AB0A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директора государственного казенного общеобразовательного учреждения «Специальная (коррекционная) общеобразовательная школа-интернат № 1» </w:t>
      </w:r>
    </w:p>
    <w:p w:rsidR="00AB0AA7" w:rsidRDefault="00AB0AA7" w:rsidP="00AB0A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2021/2022 учебный год</w:t>
      </w:r>
    </w:p>
    <w:p w:rsidR="00AB0AA7" w:rsidRDefault="00AB0AA7" w:rsidP="00567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50" w:rsidRPr="00AB0AA7" w:rsidRDefault="001D2DCC" w:rsidP="00AB0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94">
        <w:rPr>
          <w:rFonts w:ascii="Times New Roman" w:hAnsi="Times New Roman" w:cs="Times New Roman"/>
          <w:b/>
          <w:sz w:val="28"/>
          <w:szCs w:val="28"/>
        </w:rPr>
        <w:t>Итоги</w:t>
      </w:r>
      <w:r w:rsidR="00AB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50" w:rsidRPr="00146F94">
        <w:rPr>
          <w:rFonts w:ascii="Times New Roman" w:hAnsi="Times New Roman" w:cs="Times New Roman"/>
          <w:b/>
          <w:sz w:val="28"/>
          <w:szCs w:val="28"/>
        </w:rPr>
        <w:t>учебно-методической работы</w:t>
      </w:r>
    </w:p>
    <w:p w:rsidR="00567450" w:rsidRPr="00146F94" w:rsidRDefault="006B7E91" w:rsidP="001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AA10E9" w:rsidRPr="00146F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6FA6" w:rsidRPr="00096FA6" w:rsidRDefault="00FB6004" w:rsidP="00F31A7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FA6">
        <w:rPr>
          <w:rFonts w:ascii="Times New Roman" w:hAnsi="Times New Roman" w:cs="Times New Roman"/>
          <w:sz w:val="28"/>
          <w:szCs w:val="28"/>
        </w:rPr>
        <w:t>ГК</w:t>
      </w:r>
      <w:r w:rsidR="00567450" w:rsidRPr="00096FA6">
        <w:rPr>
          <w:rFonts w:ascii="Times New Roman" w:hAnsi="Times New Roman" w:cs="Times New Roman"/>
          <w:sz w:val="28"/>
          <w:szCs w:val="28"/>
        </w:rPr>
        <w:t>ОУ «Специальная (коррекционная) общеобразовательная школа-интернат №</w:t>
      </w:r>
      <w:r w:rsidR="00AB0AA7">
        <w:rPr>
          <w:rFonts w:ascii="Times New Roman" w:hAnsi="Times New Roman" w:cs="Times New Roman"/>
          <w:sz w:val="28"/>
          <w:szCs w:val="28"/>
        </w:rPr>
        <w:t xml:space="preserve"> </w:t>
      </w:r>
      <w:r w:rsidRPr="00096FA6">
        <w:rPr>
          <w:rFonts w:ascii="Times New Roman" w:hAnsi="Times New Roman" w:cs="Times New Roman"/>
          <w:sz w:val="28"/>
          <w:szCs w:val="28"/>
        </w:rPr>
        <w:t>1</w:t>
      </w:r>
      <w:r w:rsidR="00567450" w:rsidRPr="00096FA6">
        <w:rPr>
          <w:rFonts w:ascii="Times New Roman" w:hAnsi="Times New Roman" w:cs="Times New Roman"/>
          <w:sz w:val="28"/>
          <w:szCs w:val="28"/>
        </w:rPr>
        <w:t xml:space="preserve">», являясь одним из звеньев в </w:t>
      </w:r>
      <w:r w:rsidR="00AA10E9" w:rsidRPr="00096FA6">
        <w:rPr>
          <w:rFonts w:ascii="Times New Roman" w:hAnsi="Times New Roman" w:cs="Times New Roman"/>
          <w:sz w:val="28"/>
          <w:szCs w:val="28"/>
        </w:rPr>
        <w:t>системе образования детей с ОВЗ</w:t>
      </w:r>
      <w:r w:rsidR="00567450" w:rsidRPr="00096FA6">
        <w:rPr>
          <w:rFonts w:ascii="Times New Roman" w:hAnsi="Times New Roman" w:cs="Times New Roman"/>
          <w:sz w:val="28"/>
          <w:szCs w:val="28"/>
        </w:rPr>
        <w:t xml:space="preserve">, </w:t>
      </w:r>
      <w:r w:rsidR="00096FA6" w:rsidRPr="0009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оптимальные условия для (коррекционного) образования,  для включения в трудовую деятельность и интеграцию</w:t>
      </w:r>
      <w:r w:rsidR="00B0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</w:t>
      </w:r>
      <w:r w:rsidR="0033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ременное общество.</w:t>
      </w:r>
    </w:p>
    <w:p w:rsidR="00096FA6" w:rsidRPr="00096FA6" w:rsidRDefault="00096FA6" w:rsidP="00096F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FA6">
        <w:rPr>
          <w:rFonts w:ascii="Times New Roman" w:hAnsi="Times New Roman" w:cs="Times New Roman"/>
          <w:sz w:val="28"/>
          <w:szCs w:val="28"/>
        </w:rPr>
        <w:t>Главная задача российской образовательной политики – обеспечение современного качества образования на</w:t>
      </w:r>
      <w:r w:rsidR="00AB0AA7">
        <w:rPr>
          <w:rFonts w:ascii="Times New Roman" w:hAnsi="Times New Roman" w:cs="Times New Roman"/>
          <w:sz w:val="28"/>
          <w:szCs w:val="28"/>
        </w:rPr>
        <w:t xml:space="preserve"> </w:t>
      </w:r>
      <w:r w:rsidRPr="00096FA6">
        <w:rPr>
          <w:rFonts w:ascii="Times New Roman" w:hAnsi="Times New Roman" w:cs="Times New Roman"/>
          <w:sz w:val="28"/>
          <w:szCs w:val="28"/>
        </w:rPr>
        <w:t>основе</w:t>
      </w:r>
      <w:r w:rsidR="00AB0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6FA6">
        <w:rPr>
          <w:rFonts w:ascii="Times New Roman" w:hAnsi="Times New Roman" w:cs="Times New Roman"/>
          <w:sz w:val="28"/>
          <w:szCs w:val="28"/>
        </w:rPr>
        <w:t>ундаментальности и соответствия актуальным потребностям личности, общества и государства. Данный отчет составлен на основании  документов, регламентирующих образовательную деятельность, анализа</w:t>
      </w:r>
      <w:r w:rsidR="009E29F7">
        <w:rPr>
          <w:rFonts w:ascii="Times New Roman" w:hAnsi="Times New Roman" w:cs="Times New Roman"/>
          <w:sz w:val="28"/>
          <w:szCs w:val="28"/>
        </w:rPr>
        <w:t xml:space="preserve"> </w:t>
      </w:r>
      <w:r w:rsidRPr="00096FA6">
        <w:rPr>
          <w:rFonts w:ascii="Times New Roman" w:hAnsi="Times New Roman" w:cs="Times New Roman"/>
          <w:sz w:val="28"/>
          <w:szCs w:val="28"/>
        </w:rPr>
        <w:t>организации учебного воспитательной работы, методического и кадрового обеспечения.</w:t>
      </w:r>
    </w:p>
    <w:p w:rsidR="00096FA6" w:rsidRPr="00096FA6" w:rsidRDefault="00096FA6" w:rsidP="00096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FA6">
        <w:rPr>
          <w:rFonts w:ascii="Times New Roman" w:hAnsi="Times New Roman" w:cs="Times New Roman"/>
          <w:sz w:val="28"/>
          <w:szCs w:val="28"/>
        </w:rPr>
        <w:t>Работа школы-интерната</w:t>
      </w:r>
      <w:r w:rsidR="00135146">
        <w:rPr>
          <w:rFonts w:ascii="Times New Roman" w:hAnsi="Times New Roman" w:cs="Times New Roman"/>
          <w:sz w:val="28"/>
          <w:szCs w:val="28"/>
        </w:rPr>
        <w:t xml:space="preserve"> в 2021-22</w:t>
      </w:r>
      <w:r w:rsidR="0033447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096FA6">
        <w:rPr>
          <w:rFonts w:ascii="Times New Roman" w:hAnsi="Times New Roman" w:cs="Times New Roman"/>
          <w:sz w:val="28"/>
          <w:szCs w:val="28"/>
        </w:rPr>
        <w:t xml:space="preserve"> была направлена на создание условий для</w:t>
      </w:r>
      <w:r w:rsidR="009E29F7">
        <w:rPr>
          <w:rFonts w:ascii="Times New Roman" w:hAnsi="Times New Roman" w:cs="Times New Roman"/>
          <w:sz w:val="28"/>
          <w:szCs w:val="28"/>
        </w:rPr>
        <w:t xml:space="preserve"> </w:t>
      </w:r>
      <w:r w:rsidRPr="00096FA6">
        <w:rPr>
          <w:rFonts w:ascii="Times New Roman" w:hAnsi="Times New Roman" w:cs="Times New Roman"/>
          <w:sz w:val="28"/>
          <w:szCs w:val="28"/>
        </w:rPr>
        <w:t>обеспечения современного качества образования, коррекцию и социализацию</w:t>
      </w:r>
      <w:r w:rsidR="009E29F7">
        <w:rPr>
          <w:rFonts w:ascii="Times New Roman" w:hAnsi="Times New Roman" w:cs="Times New Roman"/>
          <w:sz w:val="28"/>
          <w:szCs w:val="28"/>
        </w:rPr>
        <w:t xml:space="preserve"> </w:t>
      </w:r>
      <w:r w:rsidRPr="00096FA6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здоровья. </w:t>
      </w:r>
    </w:p>
    <w:p w:rsidR="00567450" w:rsidRPr="00E34D60" w:rsidRDefault="00567450" w:rsidP="00096F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60">
        <w:rPr>
          <w:rFonts w:ascii="Times New Roman" w:hAnsi="Times New Roman" w:cs="Times New Roman"/>
          <w:sz w:val="28"/>
          <w:szCs w:val="28"/>
        </w:rPr>
        <w:t>Право на образовательную деятельность школы подтверждено бессрочной лицензией  Министерства образования Ставропольского края  от 21.10.2011г. и свидетельством о государственной  аккредитации Министерства образования Ставропольского края  от 30 мая 2012 года, действительного до 30 мая 2024 года.</w:t>
      </w:r>
    </w:p>
    <w:p w:rsidR="00567450" w:rsidRPr="00E34D60" w:rsidRDefault="00567450" w:rsidP="00B01A7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60">
        <w:rPr>
          <w:rFonts w:ascii="Times New Roman" w:hAnsi="Times New Roman" w:cs="Times New Roman"/>
          <w:sz w:val="28"/>
          <w:szCs w:val="28"/>
        </w:rPr>
        <w:t xml:space="preserve">          В своей деятельности школа  руководствуется:  Законом «Об образовании в Российской Федерации» №273 ФЗ от 29.12.2014 года, </w:t>
      </w:r>
      <w:r w:rsidR="00AB0AA7" w:rsidRPr="00AB0AA7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F4687D" w:rsidRPr="00AB0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1EB3" w:rsidRPr="00AB0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EB3" w:rsidRPr="00E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D60">
        <w:rPr>
          <w:rFonts w:ascii="Times New Roman" w:hAnsi="Times New Roman" w:cs="Times New Roman"/>
          <w:sz w:val="28"/>
          <w:szCs w:val="28"/>
        </w:rPr>
        <w:t>Уставом школы, приказами, методическими письмами и рекомендациями Министерства образования</w:t>
      </w:r>
      <w:r w:rsidR="001D1548" w:rsidRPr="00E34D60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E34D60">
        <w:rPr>
          <w:rFonts w:ascii="Times New Roman" w:hAnsi="Times New Roman" w:cs="Times New Roman"/>
          <w:sz w:val="28"/>
          <w:szCs w:val="28"/>
        </w:rPr>
        <w:t xml:space="preserve"> СК, а также внутренними локальными  </w:t>
      </w:r>
      <w:r w:rsidR="00921EB3" w:rsidRPr="00E34D60">
        <w:rPr>
          <w:rFonts w:ascii="Times New Roman" w:hAnsi="Times New Roman" w:cs="Times New Roman"/>
          <w:sz w:val="28"/>
          <w:szCs w:val="28"/>
        </w:rPr>
        <w:t>актами, положениями, приказами.</w:t>
      </w:r>
    </w:p>
    <w:p w:rsidR="009A5BA5" w:rsidRPr="00E34D60" w:rsidRDefault="00B01A78" w:rsidP="005674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60"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6B7E91">
        <w:rPr>
          <w:rFonts w:ascii="Times New Roman" w:hAnsi="Times New Roman" w:cs="Times New Roman"/>
          <w:sz w:val="28"/>
          <w:szCs w:val="28"/>
        </w:rPr>
        <w:t xml:space="preserve"> 2021-22</w:t>
      </w:r>
      <w:r w:rsidRPr="00E34D6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F59CB">
        <w:rPr>
          <w:rFonts w:ascii="Times New Roman" w:hAnsi="Times New Roman" w:cs="Times New Roman"/>
          <w:sz w:val="28"/>
          <w:szCs w:val="28"/>
        </w:rPr>
        <w:t xml:space="preserve"> </w:t>
      </w:r>
      <w:r w:rsidRPr="00E34D60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="009A5BA5" w:rsidRPr="00E34D6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E34D6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A36A75" w:rsidRPr="00E34D60">
        <w:rPr>
          <w:rFonts w:ascii="Times New Roman" w:hAnsi="Times New Roman" w:cs="Times New Roman"/>
          <w:b/>
          <w:sz w:val="28"/>
          <w:szCs w:val="28"/>
        </w:rPr>
        <w:t>напр</w:t>
      </w:r>
      <w:r w:rsidR="001D1548" w:rsidRPr="00E34D60">
        <w:rPr>
          <w:rFonts w:ascii="Times New Roman" w:hAnsi="Times New Roman" w:cs="Times New Roman"/>
          <w:b/>
          <w:sz w:val="28"/>
          <w:szCs w:val="28"/>
        </w:rPr>
        <w:t>а</w:t>
      </w:r>
      <w:r w:rsidRPr="00E34D60">
        <w:rPr>
          <w:rFonts w:ascii="Times New Roman" w:hAnsi="Times New Roman" w:cs="Times New Roman"/>
          <w:b/>
          <w:sz w:val="28"/>
          <w:szCs w:val="28"/>
        </w:rPr>
        <w:t>вления работы</w:t>
      </w:r>
      <w:r w:rsidR="00567450" w:rsidRPr="00E34D60">
        <w:rPr>
          <w:rFonts w:ascii="Times New Roman" w:hAnsi="Times New Roman" w:cs="Times New Roman"/>
          <w:b/>
          <w:sz w:val="28"/>
          <w:szCs w:val="28"/>
        </w:rPr>
        <w:t>:</w:t>
      </w:r>
    </w:p>
    <w:p w:rsidR="009C4065" w:rsidRPr="00E34D60" w:rsidRDefault="00904AB2" w:rsidP="00EE5B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D6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C4065" w:rsidRPr="00E34D60">
        <w:rPr>
          <w:rFonts w:ascii="Times New Roman" w:hAnsi="Times New Roman" w:cs="Times New Roman"/>
          <w:sz w:val="28"/>
          <w:szCs w:val="28"/>
        </w:rPr>
        <w:t>комплекса мероприятий, направленных а социальную адаптацию и постинтернатное сопровождение выпускников, медико-психолого-педагогическое и коррекционно</w:t>
      </w:r>
      <w:r w:rsidR="00AB0AA7">
        <w:rPr>
          <w:rFonts w:ascii="Times New Roman" w:hAnsi="Times New Roman" w:cs="Times New Roman"/>
          <w:sz w:val="28"/>
          <w:szCs w:val="28"/>
        </w:rPr>
        <w:t>-</w:t>
      </w:r>
      <w:r w:rsidR="009C4065" w:rsidRPr="00E34D60">
        <w:rPr>
          <w:rFonts w:ascii="Times New Roman" w:hAnsi="Times New Roman" w:cs="Times New Roman"/>
          <w:sz w:val="28"/>
          <w:szCs w:val="28"/>
        </w:rPr>
        <w:t>развивающее сопровождение обучающихся и воспитанников.</w:t>
      </w:r>
    </w:p>
    <w:p w:rsidR="009C4065" w:rsidRPr="00E34D60" w:rsidRDefault="00904AB2" w:rsidP="00EE5B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D60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9C4065" w:rsidRPr="00E34D60">
        <w:rPr>
          <w:rFonts w:ascii="Times New Roman" w:hAnsi="Times New Roman" w:cs="Times New Roman"/>
          <w:sz w:val="28"/>
          <w:szCs w:val="28"/>
        </w:rPr>
        <w:t xml:space="preserve"> по реализации ФГОС обучающихся с у/о (интеллектуальными нарушениями</w:t>
      </w:r>
      <w:r w:rsidRPr="00E34D60">
        <w:rPr>
          <w:rFonts w:ascii="Times New Roman" w:hAnsi="Times New Roman" w:cs="Times New Roman"/>
          <w:sz w:val="28"/>
          <w:szCs w:val="28"/>
        </w:rPr>
        <w:t>)</w:t>
      </w:r>
      <w:r w:rsidR="009C4065" w:rsidRPr="00E34D60">
        <w:rPr>
          <w:rFonts w:ascii="Times New Roman" w:hAnsi="Times New Roman" w:cs="Times New Roman"/>
          <w:sz w:val="28"/>
          <w:szCs w:val="28"/>
        </w:rPr>
        <w:t>.</w:t>
      </w:r>
    </w:p>
    <w:p w:rsidR="002040DF" w:rsidRPr="009C2E48" w:rsidRDefault="006B7E91" w:rsidP="009C2E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</w:t>
      </w:r>
      <w:r w:rsidR="002040DF" w:rsidRPr="009C2E48">
        <w:rPr>
          <w:rFonts w:ascii="Times New Roman" w:hAnsi="Times New Roman" w:cs="Times New Roman"/>
          <w:sz w:val="28"/>
          <w:szCs w:val="28"/>
        </w:rPr>
        <w:t>абота осуществлялась</w:t>
      </w:r>
      <w:r w:rsidR="00567450" w:rsidRPr="009C2E48">
        <w:rPr>
          <w:rFonts w:ascii="Times New Roman" w:hAnsi="Times New Roman" w:cs="Times New Roman"/>
          <w:sz w:val="28"/>
          <w:szCs w:val="28"/>
        </w:rPr>
        <w:t xml:space="preserve"> в режим</w:t>
      </w:r>
      <w:r w:rsidR="00AB0AA7">
        <w:rPr>
          <w:rFonts w:ascii="Times New Roman" w:hAnsi="Times New Roman" w:cs="Times New Roman"/>
          <w:sz w:val="28"/>
          <w:szCs w:val="28"/>
        </w:rPr>
        <w:t>е 5–</w:t>
      </w:r>
      <w:r w:rsidR="002040DF" w:rsidRPr="009C2E48">
        <w:rPr>
          <w:rFonts w:ascii="Times New Roman" w:hAnsi="Times New Roman" w:cs="Times New Roman"/>
          <w:sz w:val="28"/>
          <w:szCs w:val="28"/>
        </w:rPr>
        <w:t xml:space="preserve">дневной  учебной недели. В школе </w:t>
      </w:r>
      <w:r w:rsidR="009B6893" w:rsidRPr="009C2E48">
        <w:rPr>
          <w:rFonts w:ascii="Times New Roman" w:hAnsi="Times New Roman" w:cs="Times New Roman"/>
          <w:sz w:val="28"/>
          <w:szCs w:val="28"/>
        </w:rPr>
        <w:t>–</w:t>
      </w:r>
      <w:r w:rsidR="00FA1A16" w:rsidRPr="009C2E48">
        <w:rPr>
          <w:rFonts w:ascii="Times New Roman" w:hAnsi="Times New Roman" w:cs="Times New Roman"/>
          <w:sz w:val="28"/>
          <w:szCs w:val="28"/>
        </w:rPr>
        <w:t xml:space="preserve"> 14</w:t>
      </w:r>
      <w:r w:rsidR="00F31A73">
        <w:rPr>
          <w:rFonts w:ascii="Times New Roman" w:hAnsi="Times New Roman" w:cs="Times New Roman"/>
          <w:sz w:val="28"/>
          <w:szCs w:val="28"/>
        </w:rPr>
        <w:t xml:space="preserve"> </w:t>
      </w:r>
      <w:r w:rsidR="00567450" w:rsidRPr="009C2E48">
        <w:rPr>
          <w:rFonts w:ascii="Times New Roman" w:hAnsi="Times New Roman" w:cs="Times New Roman"/>
          <w:sz w:val="28"/>
          <w:szCs w:val="28"/>
        </w:rPr>
        <w:t>кл</w:t>
      </w:r>
      <w:r w:rsidR="001D1548" w:rsidRPr="009C2E48">
        <w:rPr>
          <w:rFonts w:ascii="Times New Roman" w:hAnsi="Times New Roman" w:cs="Times New Roman"/>
          <w:sz w:val="28"/>
          <w:szCs w:val="28"/>
        </w:rPr>
        <w:t xml:space="preserve">ассов </w:t>
      </w:r>
      <w:r w:rsidR="00710F9E" w:rsidRPr="009C2E48">
        <w:rPr>
          <w:rFonts w:ascii="Times New Roman" w:hAnsi="Times New Roman" w:cs="Times New Roman"/>
          <w:sz w:val="28"/>
          <w:szCs w:val="28"/>
        </w:rPr>
        <w:t xml:space="preserve">с общей наполняемостью 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567450" w:rsidRPr="009C2E48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9B6893" w:rsidRPr="009C2E48">
        <w:rPr>
          <w:rFonts w:ascii="Times New Roman" w:hAnsi="Times New Roman" w:cs="Times New Roman"/>
          <w:sz w:val="28"/>
          <w:szCs w:val="28"/>
        </w:rPr>
        <w:t>анник</w:t>
      </w:r>
      <w:r>
        <w:rPr>
          <w:rFonts w:ascii="Times New Roman" w:hAnsi="Times New Roman" w:cs="Times New Roman"/>
          <w:sz w:val="28"/>
          <w:szCs w:val="28"/>
        </w:rPr>
        <w:t>ов на начало учебного года и 152</w:t>
      </w:r>
      <w:r w:rsidR="00726F69" w:rsidRPr="009C2E48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2040DF" w:rsidRPr="009C2E48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567450" w:rsidRPr="00EB2DD1" w:rsidRDefault="009B6893" w:rsidP="009C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E48">
        <w:rPr>
          <w:rFonts w:ascii="Times New Roman" w:hAnsi="Times New Roman" w:cs="Times New Roman"/>
          <w:sz w:val="28"/>
          <w:szCs w:val="28"/>
        </w:rPr>
        <w:t>- начальная школа:  6</w:t>
      </w:r>
      <w:r w:rsidR="00A37567" w:rsidRPr="009C2E4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040DF" w:rsidRPr="009C2E48">
        <w:rPr>
          <w:rFonts w:ascii="Times New Roman" w:hAnsi="Times New Roman" w:cs="Times New Roman"/>
          <w:sz w:val="28"/>
          <w:szCs w:val="28"/>
        </w:rPr>
        <w:t xml:space="preserve">ов  </w:t>
      </w:r>
      <w:r w:rsidR="00207CCA" w:rsidRPr="009C2E48">
        <w:rPr>
          <w:rFonts w:ascii="Times New Roman" w:hAnsi="Times New Roman" w:cs="Times New Roman"/>
          <w:sz w:val="28"/>
          <w:szCs w:val="28"/>
        </w:rPr>
        <w:t xml:space="preserve">комплектов </w:t>
      </w:r>
      <w:r w:rsidR="002040DF" w:rsidRPr="00EB2DD1">
        <w:rPr>
          <w:rFonts w:ascii="Times New Roman" w:hAnsi="Times New Roman" w:cs="Times New Roman"/>
          <w:sz w:val="28"/>
          <w:szCs w:val="28"/>
        </w:rPr>
        <w:t>численностью</w:t>
      </w:r>
      <w:r w:rsidR="00EB2DD1" w:rsidRPr="00EB2DD1">
        <w:rPr>
          <w:rFonts w:ascii="Times New Roman" w:hAnsi="Times New Roman" w:cs="Times New Roman"/>
          <w:sz w:val="28"/>
          <w:szCs w:val="28"/>
        </w:rPr>
        <w:t xml:space="preserve"> </w:t>
      </w:r>
      <w:r w:rsidR="000A27FF" w:rsidRPr="00EB2DD1">
        <w:rPr>
          <w:rFonts w:ascii="Times New Roman" w:hAnsi="Times New Roman" w:cs="Times New Roman"/>
          <w:sz w:val="28"/>
          <w:szCs w:val="28"/>
        </w:rPr>
        <w:t xml:space="preserve">58 </w:t>
      </w:r>
      <w:r w:rsidR="002040DF" w:rsidRPr="00EB2DD1">
        <w:rPr>
          <w:rFonts w:ascii="Times New Roman" w:hAnsi="Times New Roman" w:cs="Times New Roman"/>
          <w:sz w:val="28"/>
          <w:szCs w:val="28"/>
        </w:rPr>
        <w:t>человек</w:t>
      </w:r>
      <w:r w:rsidR="00710F9E" w:rsidRPr="00EB2DD1">
        <w:rPr>
          <w:rFonts w:ascii="Times New Roman" w:hAnsi="Times New Roman" w:cs="Times New Roman"/>
          <w:sz w:val="28"/>
          <w:szCs w:val="28"/>
        </w:rPr>
        <w:t>, из них 2</w:t>
      </w:r>
      <w:r w:rsidR="009C4065" w:rsidRPr="00EB2DD1">
        <w:rPr>
          <w:rFonts w:ascii="Times New Roman" w:hAnsi="Times New Roman" w:cs="Times New Roman"/>
          <w:sz w:val="28"/>
          <w:szCs w:val="28"/>
        </w:rPr>
        <w:t xml:space="preserve"> на</w:t>
      </w:r>
      <w:r w:rsidR="00EB2DD1" w:rsidRPr="00EB2DD1">
        <w:rPr>
          <w:rFonts w:ascii="Times New Roman" w:hAnsi="Times New Roman" w:cs="Times New Roman"/>
          <w:sz w:val="28"/>
          <w:szCs w:val="28"/>
        </w:rPr>
        <w:t xml:space="preserve"> </w:t>
      </w:r>
      <w:r w:rsidR="00DA651F" w:rsidRPr="00EB2DD1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567450" w:rsidRPr="00EB2DD1">
        <w:rPr>
          <w:rFonts w:ascii="Times New Roman" w:hAnsi="Times New Roman" w:cs="Times New Roman"/>
          <w:sz w:val="28"/>
          <w:szCs w:val="28"/>
        </w:rPr>
        <w:t>обучении;</w:t>
      </w:r>
    </w:p>
    <w:p w:rsidR="00567450" w:rsidRPr="00EB2DD1" w:rsidRDefault="00207CCA" w:rsidP="009C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- основная школа: 8</w:t>
      </w:r>
      <w:r w:rsidR="00567450" w:rsidRPr="00EB2DD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36927" w:rsidRPr="00EB2DD1">
        <w:rPr>
          <w:rFonts w:ascii="Times New Roman" w:hAnsi="Times New Roman" w:cs="Times New Roman"/>
          <w:sz w:val="28"/>
          <w:szCs w:val="28"/>
        </w:rPr>
        <w:t>ов</w:t>
      </w:r>
      <w:r w:rsidR="00567450" w:rsidRPr="00EB2DD1">
        <w:rPr>
          <w:rFonts w:ascii="Times New Roman" w:hAnsi="Times New Roman" w:cs="Times New Roman"/>
          <w:sz w:val="28"/>
          <w:szCs w:val="28"/>
        </w:rPr>
        <w:t xml:space="preserve"> к</w:t>
      </w:r>
      <w:r w:rsidRPr="00EB2DD1">
        <w:rPr>
          <w:rFonts w:ascii="Times New Roman" w:hAnsi="Times New Roman" w:cs="Times New Roman"/>
          <w:sz w:val="28"/>
          <w:szCs w:val="28"/>
        </w:rPr>
        <w:t>омплектов численностью  94 учащихся, из них 11</w:t>
      </w:r>
      <w:r w:rsidR="009C4065" w:rsidRPr="00EB2DD1">
        <w:rPr>
          <w:rFonts w:ascii="Times New Roman" w:hAnsi="Times New Roman" w:cs="Times New Roman"/>
          <w:sz w:val="28"/>
          <w:szCs w:val="28"/>
        </w:rPr>
        <w:t xml:space="preserve"> на индивидуальном</w:t>
      </w:r>
      <w:r w:rsidR="00A37567" w:rsidRPr="00EB2DD1">
        <w:rPr>
          <w:rFonts w:ascii="Times New Roman" w:hAnsi="Times New Roman" w:cs="Times New Roman"/>
          <w:sz w:val="28"/>
          <w:szCs w:val="28"/>
        </w:rPr>
        <w:t xml:space="preserve"> обучении.</w:t>
      </w:r>
    </w:p>
    <w:p w:rsidR="009C4065" w:rsidRPr="00EB2DD1" w:rsidRDefault="003529A8" w:rsidP="009C2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Контингент воспитанни</w:t>
      </w:r>
      <w:r w:rsidR="00B01A78" w:rsidRPr="00EB2DD1">
        <w:rPr>
          <w:rFonts w:ascii="Times New Roman" w:hAnsi="Times New Roman" w:cs="Times New Roman"/>
          <w:sz w:val="28"/>
          <w:szCs w:val="28"/>
        </w:rPr>
        <w:t>ков составляют</w:t>
      </w:r>
      <w:r w:rsidR="009C4065" w:rsidRPr="00EB2DD1">
        <w:rPr>
          <w:rFonts w:ascii="Times New Roman" w:hAnsi="Times New Roman" w:cs="Times New Roman"/>
          <w:sz w:val="28"/>
          <w:szCs w:val="28"/>
        </w:rPr>
        <w:t>:</w:t>
      </w:r>
    </w:p>
    <w:p w:rsidR="009C4065" w:rsidRPr="00EB2DD1" w:rsidRDefault="00EB2DD1" w:rsidP="009C2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-</w:t>
      </w:r>
      <w:r w:rsidR="00AB0AA7">
        <w:rPr>
          <w:rFonts w:ascii="Times New Roman" w:hAnsi="Times New Roman" w:cs="Times New Roman"/>
          <w:sz w:val="28"/>
          <w:szCs w:val="28"/>
        </w:rPr>
        <w:t xml:space="preserve"> </w:t>
      </w:r>
      <w:r w:rsidRPr="00EB2DD1">
        <w:rPr>
          <w:rFonts w:ascii="Times New Roman" w:hAnsi="Times New Roman" w:cs="Times New Roman"/>
          <w:sz w:val="28"/>
          <w:szCs w:val="28"/>
        </w:rPr>
        <w:t>116</w:t>
      </w:r>
      <w:r w:rsidR="009C4065" w:rsidRPr="00EB2DD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01A78" w:rsidRPr="00EB2DD1">
        <w:rPr>
          <w:rFonts w:ascii="Times New Roman" w:hAnsi="Times New Roman" w:cs="Times New Roman"/>
          <w:sz w:val="28"/>
          <w:szCs w:val="28"/>
        </w:rPr>
        <w:t>дети с лёгкой формой у/о</w:t>
      </w:r>
      <w:r w:rsidR="00207CCA" w:rsidRPr="00EB2DD1">
        <w:rPr>
          <w:rFonts w:ascii="Times New Roman" w:hAnsi="Times New Roman" w:cs="Times New Roman"/>
          <w:sz w:val="28"/>
          <w:szCs w:val="28"/>
        </w:rPr>
        <w:t>, обучающиеся по АООП</w:t>
      </w:r>
      <w:r w:rsidR="00B01A78" w:rsidRPr="00EB2DD1">
        <w:rPr>
          <w:rFonts w:ascii="Times New Roman" w:hAnsi="Times New Roman" w:cs="Times New Roman"/>
          <w:sz w:val="28"/>
          <w:szCs w:val="28"/>
        </w:rPr>
        <w:t xml:space="preserve"> (</w:t>
      </w:r>
      <w:r w:rsidR="009C4065" w:rsidRPr="00EB2DD1">
        <w:rPr>
          <w:rFonts w:ascii="Times New Roman" w:hAnsi="Times New Roman" w:cs="Times New Roman"/>
          <w:sz w:val="28"/>
          <w:szCs w:val="28"/>
        </w:rPr>
        <w:t>вариант 1)</w:t>
      </w:r>
      <w:r w:rsidR="003529A8" w:rsidRPr="00EB2DD1">
        <w:rPr>
          <w:rFonts w:ascii="Times New Roman" w:hAnsi="Times New Roman" w:cs="Times New Roman"/>
          <w:sz w:val="28"/>
          <w:szCs w:val="28"/>
        </w:rPr>
        <w:t>,</w:t>
      </w:r>
    </w:p>
    <w:p w:rsidR="003529A8" w:rsidRPr="00EB2DD1" w:rsidRDefault="00710F9E" w:rsidP="009C2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– 36</w:t>
      </w:r>
      <w:r w:rsidR="009C4065" w:rsidRPr="00EB2DD1">
        <w:rPr>
          <w:rFonts w:ascii="Times New Roman" w:hAnsi="Times New Roman" w:cs="Times New Roman"/>
          <w:sz w:val="28"/>
          <w:szCs w:val="28"/>
        </w:rPr>
        <w:t xml:space="preserve"> человек дети с ТМНР</w:t>
      </w:r>
      <w:r w:rsidR="00207CCA" w:rsidRPr="00EB2DD1">
        <w:rPr>
          <w:rFonts w:ascii="Times New Roman" w:hAnsi="Times New Roman" w:cs="Times New Roman"/>
          <w:sz w:val="28"/>
          <w:szCs w:val="28"/>
        </w:rPr>
        <w:t>,</w:t>
      </w:r>
      <w:r w:rsidR="00F31A73">
        <w:rPr>
          <w:rFonts w:ascii="Times New Roman" w:hAnsi="Times New Roman" w:cs="Times New Roman"/>
          <w:sz w:val="28"/>
          <w:szCs w:val="28"/>
        </w:rPr>
        <w:t xml:space="preserve"> </w:t>
      </w:r>
      <w:r w:rsidR="00207CCA" w:rsidRPr="00EB2DD1">
        <w:rPr>
          <w:rFonts w:ascii="Times New Roman" w:hAnsi="Times New Roman" w:cs="Times New Roman"/>
          <w:sz w:val="28"/>
          <w:szCs w:val="28"/>
        </w:rPr>
        <w:t xml:space="preserve">обучающиеся по АООП </w:t>
      </w:r>
      <w:r w:rsidR="009C4065" w:rsidRPr="00EB2DD1">
        <w:rPr>
          <w:rFonts w:ascii="Times New Roman" w:hAnsi="Times New Roman" w:cs="Times New Roman"/>
          <w:sz w:val="28"/>
          <w:szCs w:val="28"/>
        </w:rPr>
        <w:t>(вариант 2)</w:t>
      </w:r>
      <w:r w:rsidR="00207CCA" w:rsidRPr="00EB2DD1">
        <w:rPr>
          <w:rFonts w:ascii="Times New Roman" w:hAnsi="Times New Roman" w:cs="Times New Roman"/>
          <w:sz w:val="28"/>
          <w:szCs w:val="28"/>
        </w:rPr>
        <w:t>.</w:t>
      </w:r>
    </w:p>
    <w:p w:rsidR="000A7011" w:rsidRPr="00EB2DD1" w:rsidRDefault="00317ED7" w:rsidP="009C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В</w:t>
      </w:r>
      <w:r w:rsidR="00A37567" w:rsidRPr="00EB2DD1"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  <w:r w:rsidR="00F36927" w:rsidRPr="00EB2DD1">
        <w:rPr>
          <w:rFonts w:ascii="Times New Roman" w:hAnsi="Times New Roman" w:cs="Times New Roman"/>
          <w:sz w:val="28"/>
          <w:szCs w:val="28"/>
        </w:rPr>
        <w:t xml:space="preserve">прибыло </w:t>
      </w:r>
      <w:r w:rsidR="00257D36">
        <w:rPr>
          <w:rFonts w:ascii="Times New Roman" w:hAnsi="Times New Roman" w:cs="Times New Roman"/>
          <w:sz w:val="28"/>
          <w:szCs w:val="28"/>
        </w:rPr>
        <w:t>11</w:t>
      </w:r>
      <w:r w:rsidR="00F36927" w:rsidRPr="00EB2DD1">
        <w:rPr>
          <w:rFonts w:ascii="Times New Roman" w:hAnsi="Times New Roman" w:cs="Times New Roman"/>
          <w:sz w:val="28"/>
          <w:szCs w:val="28"/>
        </w:rPr>
        <w:t xml:space="preserve">, </w:t>
      </w:r>
      <w:r w:rsidR="00A37567" w:rsidRPr="00EB2DD1">
        <w:rPr>
          <w:rFonts w:ascii="Times New Roman" w:hAnsi="Times New Roman" w:cs="Times New Roman"/>
          <w:sz w:val="28"/>
          <w:szCs w:val="28"/>
        </w:rPr>
        <w:t>вы</w:t>
      </w:r>
      <w:r w:rsidR="004100E7">
        <w:rPr>
          <w:rFonts w:ascii="Times New Roman" w:hAnsi="Times New Roman" w:cs="Times New Roman"/>
          <w:sz w:val="28"/>
          <w:szCs w:val="28"/>
        </w:rPr>
        <w:t>было 2</w:t>
      </w:r>
      <w:r w:rsidR="009C4065" w:rsidRPr="00EB2DD1">
        <w:rPr>
          <w:rFonts w:ascii="Times New Roman" w:hAnsi="Times New Roman" w:cs="Times New Roman"/>
          <w:sz w:val="28"/>
          <w:szCs w:val="28"/>
        </w:rPr>
        <w:t xml:space="preserve"> учащихся, все они</w:t>
      </w:r>
      <w:r w:rsidR="00F36927" w:rsidRPr="00EB2DD1">
        <w:rPr>
          <w:rFonts w:ascii="Times New Roman" w:hAnsi="Times New Roman" w:cs="Times New Roman"/>
          <w:sz w:val="28"/>
          <w:szCs w:val="28"/>
        </w:rPr>
        <w:t xml:space="preserve"> продолжили обучение других в общеобразовательных организациях. </w:t>
      </w:r>
    </w:p>
    <w:p w:rsidR="00142911" w:rsidRPr="00EB2DD1" w:rsidRDefault="00710F9E" w:rsidP="009C2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>13</w:t>
      </w:r>
      <w:r w:rsidR="00EB2DD1" w:rsidRPr="00EB2DD1">
        <w:rPr>
          <w:rFonts w:ascii="Times New Roman" w:hAnsi="Times New Roman" w:cs="Times New Roman"/>
          <w:sz w:val="28"/>
          <w:szCs w:val="28"/>
        </w:rPr>
        <w:t xml:space="preserve"> </w:t>
      </w:r>
      <w:r w:rsidRPr="00EB2DD1">
        <w:rPr>
          <w:rFonts w:ascii="Times New Roman" w:hAnsi="Times New Roman" w:cs="Times New Roman"/>
          <w:sz w:val="28"/>
          <w:szCs w:val="28"/>
        </w:rPr>
        <w:t>апреля 202</w:t>
      </w:r>
      <w:r w:rsidR="00AB0AA7">
        <w:rPr>
          <w:rFonts w:ascii="Times New Roman" w:hAnsi="Times New Roman" w:cs="Times New Roman"/>
          <w:sz w:val="28"/>
          <w:szCs w:val="28"/>
        </w:rPr>
        <w:t>2</w:t>
      </w:r>
      <w:r w:rsidR="00EB2DD1">
        <w:rPr>
          <w:rFonts w:ascii="Times New Roman" w:hAnsi="Times New Roman" w:cs="Times New Roman"/>
          <w:sz w:val="28"/>
          <w:szCs w:val="28"/>
        </w:rPr>
        <w:t xml:space="preserve"> </w:t>
      </w:r>
      <w:r w:rsidR="00BB3AA8" w:rsidRPr="00EB2D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7CCA" w:rsidRPr="00EB2DD1">
        <w:rPr>
          <w:rFonts w:ascii="Times New Roman" w:hAnsi="Times New Roman" w:cs="Times New Roman"/>
          <w:sz w:val="28"/>
          <w:szCs w:val="28"/>
        </w:rPr>
        <w:t>на базе ГКОУ</w:t>
      </w:r>
      <w:r w:rsidR="004100E7">
        <w:rPr>
          <w:rFonts w:ascii="Times New Roman" w:hAnsi="Times New Roman" w:cs="Times New Roman"/>
          <w:sz w:val="28"/>
          <w:szCs w:val="28"/>
        </w:rPr>
        <w:t xml:space="preserve"> </w:t>
      </w:r>
      <w:r w:rsidRPr="00EB2DD1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 1»</w:t>
      </w:r>
      <w:r w:rsidR="00EB2DD1">
        <w:rPr>
          <w:rFonts w:ascii="Times New Roman" w:hAnsi="Times New Roman" w:cs="Times New Roman"/>
          <w:sz w:val="28"/>
          <w:szCs w:val="28"/>
        </w:rPr>
        <w:t xml:space="preserve"> </w:t>
      </w:r>
      <w:r w:rsidR="00F36927" w:rsidRPr="00EB2DD1">
        <w:rPr>
          <w:rFonts w:ascii="Times New Roman" w:hAnsi="Times New Roman" w:cs="Times New Roman"/>
          <w:sz w:val="28"/>
          <w:szCs w:val="28"/>
        </w:rPr>
        <w:t>работала ЦПМПК,</w:t>
      </w:r>
      <w:r w:rsidR="00C6289A" w:rsidRPr="00EB2DD1">
        <w:rPr>
          <w:rFonts w:ascii="Times New Roman" w:hAnsi="Times New Roman" w:cs="Times New Roman"/>
          <w:sz w:val="28"/>
          <w:szCs w:val="28"/>
        </w:rPr>
        <w:t xml:space="preserve"> на</w:t>
      </w:r>
      <w:r w:rsidR="00B447A6" w:rsidRPr="00EB2DD1">
        <w:rPr>
          <w:rFonts w:ascii="Times New Roman" w:hAnsi="Times New Roman" w:cs="Times New Roman"/>
          <w:sz w:val="28"/>
          <w:szCs w:val="28"/>
        </w:rPr>
        <w:t xml:space="preserve"> которую бы</w:t>
      </w:r>
      <w:r w:rsidR="00135146" w:rsidRPr="00EB2DD1">
        <w:rPr>
          <w:rFonts w:ascii="Times New Roman" w:hAnsi="Times New Roman" w:cs="Times New Roman"/>
          <w:sz w:val="28"/>
          <w:szCs w:val="28"/>
        </w:rPr>
        <w:t>ли представлены  7 воспитанников</w:t>
      </w:r>
      <w:r w:rsidR="00207CCA" w:rsidRPr="00EB2DD1">
        <w:rPr>
          <w:rFonts w:ascii="Times New Roman" w:hAnsi="Times New Roman" w:cs="Times New Roman"/>
          <w:sz w:val="28"/>
          <w:szCs w:val="28"/>
        </w:rPr>
        <w:t>.</w:t>
      </w:r>
    </w:p>
    <w:p w:rsidR="007669C8" w:rsidRPr="009C2E48" w:rsidRDefault="007669C8" w:rsidP="009C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67" w:rsidRPr="00EB2DD1" w:rsidRDefault="0033447C" w:rsidP="009C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DD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37567" w:rsidRPr="00EB2DD1">
        <w:rPr>
          <w:rFonts w:ascii="Times New Roman" w:hAnsi="Times New Roman" w:cs="Times New Roman"/>
          <w:sz w:val="28"/>
          <w:szCs w:val="28"/>
        </w:rPr>
        <w:t>учащихся ГКОУ «Специальная (коррекционная) общеобразо</w:t>
      </w:r>
      <w:r w:rsidRPr="00EB2DD1">
        <w:rPr>
          <w:rFonts w:ascii="Times New Roman" w:hAnsi="Times New Roman" w:cs="Times New Roman"/>
          <w:sz w:val="28"/>
          <w:szCs w:val="28"/>
        </w:rPr>
        <w:t xml:space="preserve">вательная школа-интернат № 1», </w:t>
      </w:r>
      <w:r w:rsidR="002424F9" w:rsidRPr="00EB2DD1">
        <w:rPr>
          <w:rFonts w:ascii="Times New Roman" w:hAnsi="Times New Roman" w:cs="Times New Roman"/>
          <w:sz w:val="28"/>
          <w:szCs w:val="28"/>
        </w:rPr>
        <w:t>представленных</w:t>
      </w:r>
      <w:r w:rsidR="00EB2DD1" w:rsidRPr="00EB2DD1">
        <w:rPr>
          <w:rFonts w:ascii="Times New Roman" w:hAnsi="Times New Roman" w:cs="Times New Roman"/>
          <w:sz w:val="28"/>
          <w:szCs w:val="28"/>
        </w:rPr>
        <w:t xml:space="preserve"> на ЦПМПК в 2022</w:t>
      </w:r>
      <w:r w:rsidR="00A37567" w:rsidRPr="00EB2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36927" w:rsidRPr="006B7E91" w:rsidRDefault="00F36927" w:rsidP="009C2E4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215"/>
        <w:gridCol w:w="1536"/>
        <w:gridCol w:w="1762"/>
        <w:gridCol w:w="4161"/>
        <w:gridCol w:w="4111"/>
      </w:tblGrid>
      <w:tr w:rsidR="003116B6" w:rsidRPr="00E4046C" w:rsidTr="00AB0AA7">
        <w:trPr>
          <w:cantSplit/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№ 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Место обучения, класс/группа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Цель направления: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Необходимость организации выездного заседания</w:t>
            </w:r>
          </w:p>
        </w:tc>
      </w:tr>
      <w:tr w:rsidR="003116B6" w:rsidRPr="008F538B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6</w:t>
            </w:r>
          </w:p>
        </w:tc>
      </w:tr>
      <w:tr w:rsidR="003116B6" w:rsidRPr="00E4046C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AB0AA7" w:rsidP="00AB0AA7">
            <w:pPr>
              <w:pStyle w:val="af3"/>
              <w:ind w:firstLine="0"/>
              <w:jc w:val="left"/>
              <w:rPr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  <w:lang w:bidi="hi-IN"/>
              </w:rPr>
              <w:t>Г.</w:t>
            </w:r>
            <w:r w:rsidR="003116B6" w:rsidRPr="003116B6">
              <w:rPr>
                <w:kern w:val="3"/>
                <w:sz w:val="28"/>
                <w:szCs w:val="28"/>
                <w:lang w:bidi="hi-IN"/>
              </w:rPr>
              <w:t xml:space="preserve"> Татьяна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AB0AA7" w:rsidP="00AB0AA7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3116B6" w:rsidRPr="003116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3116B6" w:rsidRPr="003116B6">
              <w:rPr>
                <w:sz w:val="28"/>
                <w:szCs w:val="28"/>
              </w:rPr>
              <w:t>.13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Рекомендован показ через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необходимо</w:t>
            </w:r>
          </w:p>
        </w:tc>
      </w:tr>
      <w:tr w:rsidR="003116B6" w:rsidRPr="00531FFF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AB0AA7">
            <w:pPr>
              <w:suppressAutoHyphens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</w:pPr>
            <w:r w:rsidRPr="003116B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>Е</w:t>
            </w:r>
            <w:r w:rsidR="00AB0AA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>.</w:t>
            </w:r>
            <w:r w:rsidRPr="003116B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 Захар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AB0AA7" w:rsidP="00AB0AA7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3116B6" w:rsidRPr="003116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3116B6" w:rsidRPr="003116B6">
              <w:rPr>
                <w:sz w:val="28"/>
                <w:szCs w:val="28"/>
              </w:rPr>
              <w:t>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 xml:space="preserve">Изменение образовательного маршрута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необходимо</w:t>
            </w:r>
          </w:p>
        </w:tc>
      </w:tr>
      <w:tr w:rsidR="003116B6" w:rsidRPr="00531FFF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AB0AA7" w:rsidP="003116B6">
            <w:pPr>
              <w:suppressAutoHyphens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К. </w:t>
            </w:r>
            <w:r w:rsidR="003116B6" w:rsidRPr="003116B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 xml:space="preserve">Дмитрий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AB0AA7" w:rsidP="00AB0AA7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3116B6" w:rsidRPr="003116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3116B6" w:rsidRPr="003116B6">
              <w:rPr>
                <w:sz w:val="28"/>
                <w:szCs w:val="28"/>
              </w:rPr>
              <w:t xml:space="preserve">.12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 xml:space="preserve">Изменение образовательного маршрута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необходимо</w:t>
            </w:r>
          </w:p>
        </w:tc>
      </w:tr>
      <w:tr w:rsidR="003116B6" w:rsidRPr="00801B03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0F7B60" w:rsidP="003116B6">
            <w:pPr>
              <w:suppressAutoHyphens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К.</w:t>
            </w:r>
            <w:r w:rsidR="003116B6" w:rsidRPr="003116B6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Артём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0F7B60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</w:t>
            </w:r>
            <w:r w:rsidR="003116B6" w:rsidRPr="003116B6">
              <w:rPr>
                <w:sz w:val="28"/>
                <w:szCs w:val="28"/>
              </w:rPr>
              <w:t>0.09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B6" w:rsidRPr="003116B6" w:rsidRDefault="003116B6" w:rsidP="003116B6">
            <w:pPr>
              <w:pStyle w:val="af3"/>
              <w:ind w:firstLine="0"/>
              <w:jc w:val="center"/>
              <w:rPr>
                <w:sz w:val="28"/>
                <w:szCs w:val="28"/>
              </w:rPr>
            </w:pPr>
            <w:r w:rsidRPr="003116B6">
              <w:rPr>
                <w:sz w:val="28"/>
                <w:szCs w:val="28"/>
              </w:rPr>
              <w:t>5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Рекомендован показ через год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3116B6" w:rsidRPr="00801B03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3116B6">
            <w:pPr>
              <w:suppressAutoHyphens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Л.</w:t>
            </w:r>
            <w:r w:rsidR="003116B6" w:rsidRPr="003116B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Арина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3116B6">
            <w:pPr>
              <w:suppressLineNumbers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>00.00</w:t>
            </w:r>
            <w:r w:rsidR="003116B6" w:rsidRPr="003116B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>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Уточнение образовательного маршрута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3116B6" w:rsidRPr="00801B03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0F7B60">
            <w:pPr>
              <w:suppressAutoHyphens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>М.</w:t>
            </w:r>
            <w:r w:rsidR="003116B6" w:rsidRPr="003116B6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Дарья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3116B6">
            <w:pPr>
              <w:suppressLineNumbers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>00.00</w:t>
            </w:r>
            <w:r w:rsidR="003116B6" w:rsidRPr="003116B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bidi="hi-IN"/>
              </w:rPr>
              <w:t>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 показ через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3116B6" w:rsidRPr="00801B03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0F7B6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r w:rsidR="003116B6"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Ростислав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0F7B6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00.00</w:t>
            </w:r>
            <w:r w:rsidR="003116B6"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.12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Рекомендован показ через год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</w:p>
        </w:tc>
      </w:tr>
      <w:tr w:rsidR="003116B6" w:rsidRPr="00801B03" w:rsidTr="00AB0AA7">
        <w:trPr>
          <w:cantSplit/>
          <w:trHeight w:val="1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0F7B6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Х.</w:t>
            </w:r>
            <w:r w:rsidR="003116B6"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0F7B60" w:rsidP="000F7B6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3116B6"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3116B6"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 показ через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B6" w:rsidRPr="003116B6" w:rsidRDefault="003116B6" w:rsidP="003116B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6B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</w:p>
        </w:tc>
      </w:tr>
    </w:tbl>
    <w:p w:rsidR="00F36927" w:rsidRPr="009C2E48" w:rsidRDefault="00F36927" w:rsidP="009C2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6E7" w:rsidRDefault="007669C8" w:rsidP="00250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E48">
        <w:rPr>
          <w:rFonts w:ascii="Times New Roman" w:hAnsi="Times New Roman" w:cs="Times New Roman"/>
          <w:sz w:val="28"/>
          <w:szCs w:val="28"/>
        </w:rPr>
        <w:lastRenderedPageBreak/>
        <w:t xml:space="preserve">Учебно-воспитательный процесс организован по всем  направлениям в соответствии </w:t>
      </w:r>
      <w:r w:rsidR="008F3E08" w:rsidRPr="009C2E48">
        <w:rPr>
          <w:rFonts w:ascii="Times New Roman" w:hAnsi="Times New Roman" w:cs="Times New Roman"/>
          <w:sz w:val="28"/>
          <w:szCs w:val="28"/>
        </w:rPr>
        <w:t xml:space="preserve">с </w:t>
      </w:r>
      <w:r w:rsidRPr="009C2E48">
        <w:rPr>
          <w:rFonts w:ascii="Times New Roman" w:hAnsi="Times New Roman" w:cs="Times New Roman"/>
          <w:sz w:val="28"/>
          <w:szCs w:val="28"/>
        </w:rPr>
        <w:t>основой темы работы школы: «Совершенствование процессов обучения, воспитания, коррекции нарушений развития, социокультурной адаптации и интеграции детей с ОВЗ».</w:t>
      </w:r>
    </w:p>
    <w:p w:rsidR="00567450" w:rsidRPr="009C2E48" w:rsidRDefault="006F59CB" w:rsidP="005323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 w:rsidR="002506E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06E7">
        <w:rPr>
          <w:rFonts w:ascii="Times New Roman" w:hAnsi="Times New Roman" w:cs="Times New Roman"/>
          <w:sz w:val="28"/>
          <w:szCs w:val="28"/>
        </w:rPr>
        <w:t xml:space="preserve"> и достижение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06E7">
        <w:rPr>
          <w:rFonts w:ascii="Times New Roman" w:hAnsi="Times New Roman" w:cs="Times New Roman"/>
          <w:sz w:val="28"/>
          <w:szCs w:val="28"/>
        </w:rPr>
        <w:t xml:space="preserve"> поставленных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E7">
        <w:rPr>
          <w:rFonts w:ascii="Times New Roman" w:hAnsi="Times New Roman" w:cs="Times New Roman"/>
          <w:sz w:val="28"/>
          <w:szCs w:val="28"/>
        </w:rPr>
        <w:t xml:space="preserve">по </w:t>
      </w:r>
      <w:r w:rsidR="002506E7" w:rsidRPr="002506E7">
        <w:rPr>
          <w:rFonts w:ascii="Times New Roman" w:hAnsi="Times New Roman" w:cs="Times New Roman"/>
          <w:sz w:val="28"/>
          <w:szCs w:val="28"/>
        </w:rPr>
        <w:t>организации и выстраиванию коррекционно-педагогиче</w:t>
      </w:r>
      <w:r w:rsidR="002506E7">
        <w:rPr>
          <w:rFonts w:ascii="Times New Roman" w:hAnsi="Times New Roman" w:cs="Times New Roman"/>
          <w:sz w:val="28"/>
          <w:szCs w:val="28"/>
        </w:rPr>
        <w:t xml:space="preserve">ского процесса в соответствии с современными требованиями, с требованиями, предъявляемыми сегодня </w:t>
      </w:r>
      <w:r w:rsidR="008141EA">
        <w:rPr>
          <w:rFonts w:ascii="Times New Roman" w:hAnsi="Times New Roman" w:cs="Times New Roman"/>
          <w:sz w:val="28"/>
          <w:szCs w:val="28"/>
        </w:rPr>
        <w:t>к образованию и воспитанию</w:t>
      </w:r>
      <w:r w:rsidR="002506E7" w:rsidRPr="002506E7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</w:t>
      </w:r>
      <w:r w:rsidR="002506E7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  <w:r w:rsidRPr="006F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 весь педагогический коллектив </w:t>
      </w:r>
    </w:p>
    <w:p w:rsidR="0033447C" w:rsidRPr="0033447C" w:rsidRDefault="00F721A3" w:rsidP="00334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E48">
        <w:rPr>
          <w:rFonts w:ascii="Times New Roman" w:hAnsi="Times New Roman" w:cs="Times New Roman"/>
          <w:sz w:val="28"/>
          <w:szCs w:val="28"/>
        </w:rPr>
        <w:tab/>
      </w:r>
      <w:r w:rsidR="0033447C" w:rsidRPr="0033447C">
        <w:rPr>
          <w:rFonts w:ascii="Times New Roman" w:hAnsi="Times New Roman" w:cs="Times New Roman"/>
          <w:sz w:val="28"/>
          <w:szCs w:val="28"/>
        </w:rPr>
        <w:t xml:space="preserve">Задачи, поставленные перед педагогическим коллективом по обучению </w:t>
      </w:r>
      <w:r w:rsidR="0033447C">
        <w:rPr>
          <w:rFonts w:ascii="Times New Roman" w:hAnsi="Times New Roman" w:cs="Times New Roman"/>
          <w:sz w:val="28"/>
          <w:szCs w:val="28"/>
        </w:rPr>
        <w:t xml:space="preserve">и воспитанию обучающихся с </w:t>
      </w:r>
      <w:r w:rsidR="0033447C" w:rsidRPr="0033447C">
        <w:rPr>
          <w:rFonts w:ascii="Times New Roman" w:hAnsi="Times New Roman" w:cs="Times New Roman"/>
          <w:sz w:val="28"/>
          <w:szCs w:val="28"/>
        </w:rPr>
        <w:t>нарушением интеллекта, реализовывались по специальным учебным программам, направленным на коррекцию н</w:t>
      </w:r>
      <w:r w:rsidR="0033447C">
        <w:rPr>
          <w:rFonts w:ascii="Times New Roman" w:hAnsi="Times New Roman" w:cs="Times New Roman"/>
          <w:sz w:val="28"/>
          <w:szCs w:val="28"/>
        </w:rPr>
        <w:t>едостатков   развития. В</w:t>
      </w:r>
      <w:r w:rsidR="003116B6">
        <w:rPr>
          <w:rFonts w:ascii="Times New Roman" w:hAnsi="Times New Roman" w:cs="Times New Roman"/>
          <w:sz w:val="28"/>
          <w:szCs w:val="28"/>
        </w:rPr>
        <w:t xml:space="preserve"> </w:t>
      </w:r>
      <w:r w:rsidR="008822A9" w:rsidRPr="009C2E48">
        <w:rPr>
          <w:rFonts w:ascii="Times New Roman" w:hAnsi="Times New Roman" w:cs="Times New Roman"/>
          <w:sz w:val="28"/>
          <w:szCs w:val="28"/>
        </w:rPr>
        <w:t xml:space="preserve">школе-интернате </w:t>
      </w:r>
      <w:r w:rsidR="003B2613" w:rsidRPr="009C2E48">
        <w:rPr>
          <w:rFonts w:ascii="Times New Roman" w:hAnsi="Times New Roman" w:cs="Times New Roman"/>
          <w:sz w:val="28"/>
          <w:szCs w:val="28"/>
        </w:rPr>
        <w:t xml:space="preserve">разработаны и успешно используются </w:t>
      </w:r>
      <w:r w:rsidR="00213CA7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>АООП образования о</w:t>
      </w:r>
      <w:r w:rsidR="007669C8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>бучающих</w:t>
      </w:r>
      <w:r w:rsidR="00213CA7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>ся с легкой умственной отсталостью (интеллектуальными нарушениями) (вариант 1);</w:t>
      </w:r>
      <w:r w:rsidR="00E26B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13CA7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</w:t>
      </w:r>
      <w:r w:rsidR="00D73901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>АООП начального общего образования  обучающихся с расстройствами аутистического спектра (вариант</w:t>
      </w:r>
      <w:r w:rsidR="00EE34E7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 8.3 и </w:t>
      </w:r>
      <w:r w:rsidR="00D73901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8.4). </w:t>
      </w:r>
    </w:p>
    <w:p w:rsidR="0033447C" w:rsidRPr="0033447C" w:rsidRDefault="0033447C" w:rsidP="0033447C">
      <w:pPr>
        <w:pStyle w:val="a3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Образовательные программы направлены на создание оптимальных педагогических коррекционно-развивающих условий образования детей с особыми образовательными потребностями и  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каждого воспитанника, способствующих социализации интеграции  в современное общество, а также формирование общей культуры личности; обучение на основе усвоения обязательного минимума содержания общеобразовательных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33447C" w:rsidRDefault="008F3E08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имеющимися программами, педагоги разрабатывали</w:t>
      </w:r>
      <w:r w:rsidR="00EE34E7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адаптированные</w:t>
      </w:r>
      <w:r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рабочие программы по каждому предмету учебного плана, отвечающие требованиям ФГОС НОО </w:t>
      </w:r>
      <w:r w:rsidR="00EE34E7"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детей </w:t>
      </w:r>
      <w:r w:rsidRPr="009C2E48">
        <w:rPr>
          <w:rFonts w:ascii="Times New Roman" w:eastAsia="Arial Unicode MS" w:hAnsi="Times New Roman" w:cs="Times New Roman"/>
          <w:sz w:val="28"/>
          <w:szCs w:val="28"/>
          <w:lang w:eastAsia="ru-RU"/>
        </w:rPr>
        <w:t>с ОВЗ.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составлении рабочих программ педагоги школы определяют следующие задачи: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1 Обеспечение условий для развивающего коррекционного обучения ребенка, освоение новыми технологиями и методами в обучении детей с интеллектуальными нарушениями.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 Формирование у учащихся потребностей в обучении и саморазвитии, развитие потенциала ученика, развитие культуры и нравственности учащихся. 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3 Охрана жизни и здоровья ребенка, создание эмоционально- психологических комфортных условий пребывания детей в школе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классе</w:t>
      </w: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4 Усиление общекультурной направленности общего образования в целях повышения адаптивных возможностей школьников с интеллектуальными нарушениями.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 Создания условий для обеспечения доступности образования детям с нарушением развития, в том числе детям </w:t>
      </w: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 сложной структурой дефекта.</w:t>
      </w:r>
      <w:r w:rsidR="004100E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Разработка индивидуальных маршрутов развития.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6 Реализация коррекционных мероприятий по физическому и психическому оздоровлению детей, устранение или преодоление специфических, индивидуальных нарушений в развитии.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7 Правильное использование и сохранность учебно-материальной базы школы-интерната. Пополнение материально-технической базы школы- интерната.</w:t>
      </w:r>
    </w:p>
    <w:p w:rsidR="0033447C" w:rsidRPr="0033447C" w:rsidRDefault="0033447C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47C">
        <w:rPr>
          <w:rFonts w:ascii="Times New Roman" w:eastAsia="Arial Unicode MS" w:hAnsi="Times New Roman" w:cs="Times New Roman"/>
          <w:sz w:val="28"/>
          <w:szCs w:val="28"/>
          <w:lang w:eastAsia="ru-RU"/>
        </w:rPr>
        <w:t>8 Оказание психолого-социально реабилитационной помощи учащимся и родителям.</w:t>
      </w:r>
    </w:p>
    <w:p w:rsidR="009C4065" w:rsidRPr="003116B6" w:rsidRDefault="008F3E08" w:rsidP="003344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16B6">
        <w:rPr>
          <w:rFonts w:ascii="Times New Roman" w:hAnsi="Times New Roman" w:cs="Times New Roman"/>
          <w:sz w:val="28"/>
          <w:szCs w:val="28"/>
        </w:rPr>
        <w:t>П</w:t>
      </w:r>
      <w:r w:rsidR="00FC68EC" w:rsidRPr="003116B6">
        <w:rPr>
          <w:rFonts w:ascii="Times New Roman" w:hAnsi="Times New Roman" w:cs="Times New Roman"/>
          <w:sz w:val="28"/>
          <w:szCs w:val="28"/>
        </w:rPr>
        <w:t>рограммы в 2021-2022</w:t>
      </w:r>
      <w:r w:rsidR="000B6443" w:rsidRPr="003116B6">
        <w:rPr>
          <w:rFonts w:ascii="Times New Roman" w:hAnsi="Times New Roman" w:cs="Times New Roman"/>
          <w:sz w:val="28"/>
          <w:szCs w:val="28"/>
        </w:rPr>
        <w:t xml:space="preserve"> учебном году выполнены полностью по всем учебным предметам. </w:t>
      </w:r>
    </w:p>
    <w:p w:rsidR="009C4065" w:rsidRPr="003116B6" w:rsidRDefault="000B6443" w:rsidP="003116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3116B6">
        <w:rPr>
          <w:rFonts w:ascii="Times New Roman" w:hAnsi="Times New Roman" w:cs="Times New Roman"/>
          <w:sz w:val="28"/>
          <w:szCs w:val="28"/>
        </w:rPr>
        <w:t>Анализ результативности образовательного процесса показал в целом положительную динамику.</w:t>
      </w:r>
      <w:r w:rsidR="004100E7">
        <w:rPr>
          <w:rFonts w:ascii="Times New Roman" w:hAnsi="Times New Roman" w:cs="Times New Roman"/>
          <w:sz w:val="28"/>
          <w:szCs w:val="28"/>
        </w:rPr>
        <w:t xml:space="preserve"> </w:t>
      </w:r>
      <w:r w:rsidR="008F3E08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При 100% уровне обученности,</w:t>
      </w:r>
      <w:r w:rsidR="00B51A54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качество в среднем составило </w:t>
      </w:r>
      <w:r w:rsidR="003116B6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90,5</w:t>
      </w:r>
      <w:r w:rsidR="00EE34E7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%. На «4» и «5» закончили год </w:t>
      </w:r>
      <w:r w:rsidR="003116B6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69</w:t>
      </w:r>
      <w:r w:rsidR="008B68CF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человек.</w:t>
      </w:r>
    </w:p>
    <w:p w:rsidR="00B36F4F" w:rsidRPr="003116B6" w:rsidRDefault="003116B6" w:rsidP="003116B6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hi-IN"/>
        </w:rPr>
      </w:pPr>
      <w:r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Из 13</w:t>
      </w:r>
      <w:r w:rsidR="008F3E08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первоклассников</w:t>
      </w:r>
      <w:r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8 переведено во 2 класс, 1 оставлен</w:t>
      </w:r>
      <w:r w:rsidR="00E02212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на дублирование (</w:t>
      </w:r>
      <w:r w:rsidR="00E26BAB">
        <w:rPr>
          <w:rFonts w:ascii="Times New Roman" w:hAnsi="Times New Roman" w:cs="Times New Roman"/>
          <w:sz w:val="28"/>
          <w:szCs w:val="28"/>
          <w:lang w:bidi="hi-IN"/>
        </w:rPr>
        <w:t>Ч.</w:t>
      </w:r>
      <w:r w:rsidRPr="003116B6">
        <w:rPr>
          <w:rFonts w:ascii="Times New Roman" w:hAnsi="Times New Roman" w:cs="Times New Roman"/>
          <w:sz w:val="28"/>
          <w:szCs w:val="28"/>
          <w:lang w:bidi="hi-IN"/>
        </w:rPr>
        <w:t xml:space="preserve"> Андрей</w:t>
      </w:r>
      <w:r w:rsidR="00B51A54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)</w:t>
      </w:r>
      <w:r w:rsidR="00710F9E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, </w:t>
      </w:r>
      <w:r w:rsidR="00E26BAB">
        <w:rPr>
          <w:rFonts w:ascii="Times New Roman" w:hAnsi="Times New Roman" w:cs="Times New Roman"/>
          <w:sz w:val="28"/>
          <w:szCs w:val="28"/>
          <w:lang w:bidi="hi-IN"/>
        </w:rPr>
        <w:t>Е. Захару, К. Дмитрию, М. Ростиславу, Х. Яну</w:t>
      </w:r>
      <w:r w:rsidRPr="003116B6">
        <w:rPr>
          <w:rFonts w:ascii="Times New Roman" w:hAnsi="Times New Roman"/>
          <w:sz w:val="28"/>
          <w:szCs w:val="28"/>
        </w:rPr>
        <w:t xml:space="preserve">  по </w:t>
      </w:r>
      <w:r w:rsidR="008F3E08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заключению ЦПМ</w:t>
      </w:r>
      <w:r w:rsidR="00B51A54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ПК</w:t>
      </w:r>
      <w:r w:rsidR="00EE34E7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изменён диагноз и образовате</w:t>
      </w:r>
      <w:r w:rsidR="00B00842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льный маршрут. Он</w:t>
      </w:r>
      <w:r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и буду</w:t>
      </w:r>
      <w:r w:rsidR="008F3E08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т обучаться в классе </w:t>
      </w:r>
      <w:r w:rsidR="00767948" w:rsidRPr="003116B6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для детей со сложным дефектом.</w:t>
      </w:r>
    </w:p>
    <w:p w:rsidR="00BE0066" w:rsidRPr="003116B6" w:rsidRDefault="00BE0066" w:rsidP="000B644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B01A78" w:rsidRPr="004043F3" w:rsidRDefault="00B36F4F" w:rsidP="007669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color w:val="FF0000"/>
          <w:kern w:val="3"/>
          <w:sz w:val="24"/>
          <w:szCs w:val="24"/>
          <w:lang w:eastAsia="zh-CN" w:bidi="hi-IN"/>
        </w:rPr>
      </w:pPr>
      <w:r w:rsidRPr="004043F3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447C" w:rsidRDefault="0033447C" w:rsidP="00213C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E039D9" w:rsidRPr="005323EA" w:rsidRDefault="00E039D9" w:rsidP="00B008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2E4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СВОДНАЯ ВЕДОМОСТЬ</w:t>
      </w:r>
    </w:p>
    <w:p w:rsidR="00E039D9" w:rsidRPr="006B7E91" w:rsidRDefault="00E039D9" w:rsidP="00E039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color w:val="FF0000"/>
          <w:kern w:val="3"/>
          <w:sz w:val="24"/>
          <w:szCs w:val="24"/>
          <w:lang w:eastAsia="zh-CN" w:bidi="hi-IN"/>
        </w:rPr>
      </w:pPr>
      <w:r w:rsidRPr="009C2E4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УЧЁТА УСПЕВАЕМ</w:t>
      </w:r>
      <w:r w:rsidR="000949A3" w:rsidRPr="009C2E4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ОСТИ И </w:t>
      </w:r>
      <w:r w:rsidR="00E26BAB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ДВИЖЕНИЯ УЧАЩИХСЯ ЗА 2021</w:t>
      </w:r>
      <w:r w:rsidR="000949A3" w:rsidRPr="00213CE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-202</w:t>
      </w:r>
      <w:r w:rsidR="00E26BAB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</w:t>
      </w:r>
      <w:r w:rsidRPr="00213CE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УЧЕБНЫЙ ГОД</w:t>
      </w:r>
    </w:p>
    <w:tbl>
      <w:tblPr>
        <w:tblW w:w="14033" w:type="dxa"/>
        <w:tblInd w:w="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987"/>
        <w:gridCol w:w="1129"/>
        <w:gridCol w:w="735"/>
        <w:gridCol w:w="984"/>
        <w:gridCol w:w="719"/>
        <w:gridCol w:w="708"/>
        <w:gridCol w:w="709"/>
        <w:gridCol w:w="851"/>
        <w:gridCol w:w="992"/>
        <w:gridCol w:w="855"/>
        <w:gridCol w:w="885"/>
        <w:gridCol w:w="933"/>
        <w:gridCol w:w="851"/>
        <w:gridCol w:w="708"/>
        <w:gridCol w:w="1134"/>
      </w:tblGrid>
      <w:tr w:rsidR="004043F3" w:rsidRPr="006B7E91" w:rsidTr="00E039D9">
        <w:trPr>
          <w:trHeight w:val="360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класс</w:t>
            </w: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 xml:space="preserve">Кол-во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уч-ся на нач. года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Прибыли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в теч.  года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Выбы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ли в теч. года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Кол-во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уч-ся на конец</w:t>
            </w:r>
          </w:p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года</w:t>
            </w: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Усваи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вают программу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Не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успевают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Не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аттестован</w:t>
            </w:r>
          </w:p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либо частично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Учатся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на 4 и 5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Резерв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уч-ся с </w:t>
            </w:r>
          </w:p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t>1-2 «3»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На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дублирован.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Прибы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ли летом</w:t>
            </w:r>
          </w:p>
        </w:tc>
        <w:tc>
          <w:tcPr>
            <w:tcW w:w="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Выбыли 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летом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 xml:space="preserve">Переведены </w:t>
            </w:r>
          </w:p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8"/>
                <w:lang w:eastAsia="zh-CN" w:bidi="hi-IN"/>
              </w:rPr>
              <w:lastRenderedPageBreak/>
              <w:t>в сл. класс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257D36" w:rsidP="00E039D9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Times New Roman"/>
                <w:kern w:val="3"/>
                <w:sz w:val="24"/>
                <w:szCs w:val="28"/>
                <w:lang w:eastAsia="zh-CN" w:bidi="hi-IN"/>
              </w:rPr>
              <w:lastRenderedPageBreak/>
              <w:t xml:space="preserve">Кол-во  </w:t>
            </w:r>
            <w:r w:rsidRPr="004100E7">
              <w:rPr>
                <w:rFonts w:ascii="Times New Roman" w:eastAsia="Arial Unicode MS" w:hAnsi="Times New Roman" w:cs="Times New Roman"/>
                <w:kern w:val="3"/>
                <w:sz w:val="24"/>
                <w:szCs w:val="28"/>
                <w:lang w:eastAsia="zh-CN" w:bidi="hi-IN"/>
              </w:rPr>
              <w:lastRenderedPageBreak/>
              <w:t>уч-ся в 2022-2023</w:t>
            </w:r>
            <w:r w:rsidR="00E039D9" w:rsidRPr="004100E7">
              <w:rPr>
                <w:rFonts w:ascii="Times New Roman" w:eastAsia="Arial Unicode MS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уч. году</w:t>
            </w:r>
          </w:p>
        </w:tc>
      </w:tr>
      <w:tr w:rsidR="004043F3" w:rsidRPr="006B7E91" w:rsidTr="00E039D9">
        <w:trPr>
          <w:trHeight w:val="1045"/>
        </w:trPr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66"/>
        </w:trPr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75"/>
        </w:trPr>
        <w:tc>
          <w:tcPr>
            <w:tcW w:w="85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8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101B2B" w:rsidP="00E039D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100E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2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101B2B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101B2B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71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101B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255"/>
        </w:trPr>
        <w:tc>
          <w:tcPr>
            <w:tcW w:w="8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949A3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="00101B2B"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101B2B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31"/>
        </w:trPr>
        <w:tc>
          <w:tcPr>
            <w:tcW w:w="85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8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101B2B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101B2B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FC68EC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2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CE4" w:rsidRPr="00410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</w:t>
            </w:r>
            <w:r w:rsidR="00FC68EC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 w:rsidR="000A033F"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0A033F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277"/>
        </w:trPr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33F" w:rsidRPr="00410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05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FC68EC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4а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0A033F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02"/>
        </w:trPr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4</w:t>
            </w:r>
            <w:r w:rsidR="00FC68EC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  <w:r w:rsidR="000A033F"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0A033F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30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FC68EC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0A033F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cantSplit/>
          <w:trHeight w:val="375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FC68EC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6а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6</w:t>
            </w:r>
            <w:r w:rsidR="00FC68EC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  <w:r w:rsidR="000A033F"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0A033F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FC68EC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  <w:r w:rsidR="00257D36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  <w:r w:rsidR="00257D36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213CE4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97FD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7</w:t>
            </w:r>
            <w:r w:rsidR="00FC68EC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97FD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val="en-US" w:eastAsia="zh-CN" w:bidi="hi-IN"/>
              </w:rPr>
              <w:t>1</w:t>
            </w:r>
            <w:r w:rsidR="000A27FF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27F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   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0A27F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80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043F3" w:rsidRPr="006B7E91" w:rsidTr="00E039D9">
        <w:trPr>
          <w:trHeight w:val="234"/>
        </w:trPr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9</w:t>
            </w:r>
            <w:r w:rsidR="00FC68EC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FC68EC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   Допущены к экзамену</w:t>
            </w:r>
          </w:p>
        </w:tc>
      </w:tr>
      <w:tr w:rsidR="004043F3" w:rsidRPr="006B7E91" w:rsidTr="00E039D9">
        <w:trPr>
          <w:trHeight w:val="266"/>
        </w:trPr>
        <w:tc>
          <w:tcPr>
            <w:tcW w:w="8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9</w:t>
            </w:r>
            <w:r w:rsidR="00FC68EC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б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A033F" w:rsidP="00E26B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Допущены к экзамену</w:t>
            </w:r>
          </w:p>
        </w:tc>
      </w:tr>
      <w:tr w:rsidR="004043F3" w:rsidRPr="006B7E91" w:rsidTr="00E039D9"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13CE4" w:rsidP="00E0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D36" w:rsidRPr="004100E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257D36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7C1CFA" w:rsidP="00213C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15</w:t>
            </w:r>
            <w:r w:rsidR="00213CE4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097FDF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val="en-US"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val="en-US" w:eastAsia="zh-CN" w:bidi="hi-IN"/>
              </w:rPr>
              <w:t>1</w:t>
            </w:r>
            <w:r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eastAsia="zh-CN" w:bidi="hi-IN"/>
              </w:rPr>
              <w:t>2</w:t>
            </w:r>
            <w:r w:rsidR="00E039D9" w:rsidRPr="004100E7">
              <w:rPr>
                <w:rFonts w:ascii="Times New Roman" w:eastAsia="Arial Unicode MS" w:hAnsi="Times New Roman" w:cs="Arial Unicode MS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E039D9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9D9" w:rsidRPr="004100E7" w:rsidRDefault="004100E7" w:rsidP="00E039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100E7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9D9" w:rsidRPr="006B7E91" w:rsidRDefault="00E039D9" w:rsidP="00E039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13CE4" w:rsidRDefault="00213CE4" w:rsidP="00B008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213CE4" w:rsidRDefault="00213CE4" w:rsidP="00B008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</w:p>
    <w:p w:rsidR="00A152BD" w:rsidRPr="00572B5B" w:rsidRDefault="00A152BD" w:rsidP="00E26B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572B5B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Анализ контрольных работ за </w:t>
      </w:r>
      <w:r w:rsidR="00E26BAB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2021</w:t>
      </w:r>
      <w:r w:rsidRPr="00572B5B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-</w:t>
      </w:r>
      <w:r w:rsidR="00E26BAB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2022</w:t>
      </w:r>
      <w:r w:rsidRPr="00572B5B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учебный год</w:t>
      </w: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6"/>
        <w:gridCol w:w="1942"/>
        <w:gridCol w:w="793"/>
        <w:gridCol w:w="1192"/>
        <w:gridCol w:w="640"/>
        <w:gridCol w:w="1177"/>
        <w:gridCol w:w="1812"/>
        <w:gridCol w:w="1974"/>
        <w:gridCol w:w="822"/>
        <w:gridCol w:w="1272"/>
        <w:gridCol w:w="611"/>
        <w:gridCol w:w="1232"/>
      </w:tblGrid>
      <w:tr w:rsidR="004043F3" w:rsidRPr="00572B5B" w:rsidTr="00A152BD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Предмет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Уровень обученности %</w:t>
            </w:r>
          </w:p>
        </w:tc>
        <w:tc>
          <w:tcPr>
            <w:tcW w:w="1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Уровень обуч. %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Уровень обученности %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2BD" w:rsidRPr="00572B5B" w:rsidRDefault="00A152BD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</w:tr>
      <w:tr w:rsidR="004043F3" w:rsidRPr="00572B5B" w:rsidTr="00A152BD">
        <w:trPr>
          <w:trHeight w:val="540"/>
        </w:trPr>
        <w:tc>
          <w:tcPr>
            <w:tcW w:w="17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lastRenderedPageBreak/>
              <w:t>Русский язык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097FDF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2</w:t>
            </w:r>
            <w:r w:rsidR="00101B2B" w:rsidRPr="00572B5B">
              <w:rPr>
                <w:sz w:val="20"/>
                <w:szCs w:val="20"/>
              </w:rPr>
              <w:t>а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3</w:t>
            </w:r>
          </w:p>
          <w:p w:rsidR="00DD0AC8" w:rsidRPr="00572B5B" w:rsidRDefault="00097FDF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4</w:t>
            </w:r>
            <w:r w:rsidR="00101B2B" w:rsidRPr="00572B5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 xml:space="preserve">100 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101B2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66</w:t>
            </w:r>
          </w:p>
          <w:p w:rsidR="00DD0AC8" w:rsidRPr="00572B5B" w:rsidRDefault="00097FDF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87</w:t>
            </w:r>
          </w:p>
          <w:p w:rsidR="00DD0AC8" w:rsidRPr="00572B5B" w:rsidRDefault="00097FDF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101B2B" w:rsidP="00CC5B87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78(84,6</w:t>
            </w:r>
            <w:r w:rsidR="00CC5B87" w:rsidRPr="00572B5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CC5B87" w:rsidP="00CC5B87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86,6(</w:t>
            </w:r>
            <w:r w:rsidR="00DD0AC8" w:rsidRPr="00572B5B">
              <w:rPr>
                <w:sz w:val="20"/>
                <w:szCs w:val="20"/>
              </w:rPr>
              <w:t xml:space="preserve">75 </w:t>
            </w:r>
            <w:r w:rsidRPr="00572B5B">
              <w:rPr>
                <w:sz w:val="20"/>
                <w:szCs w:val="20"/>
              </w:rPr>
              <w:t xml:space="preserve">) </w:t>
            </w:r>
          </w:p>
        </w:tc>
      </w:tr>
      <w:tr w:rsidR="004043F3" w:rsidRPr="00572B5B" w:rsidTr="00A152BD">
        <w:tc>
          <w:tcPr>
            <w:tcW w:w="175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5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6</w:t>
            </w:r>
            <w:r w:rsidR="00097FDF" w:rsidRPr="00572B5B">
              <w:rPr>
                <w:sz w:val="20"/>
                <w:szCs w:val="20"/>
              </w:rPr>
              <w:t>а</w:t>
            </w:r>
          </w:p>
          <w:p w:rsidR="00DD0AC8" w:rsidRPr="00572B5B" w:rsidRDefault="00097FDF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</w:t>
            </w:r>
            <w:r w:rsidR="00572B5B" w:rsidRPr="00572B5B">
              <w:rPr>
                <w:sz w:val="20"/>
                <w:szCs w:val="20"/>
              </w:rPr>
              <w:t>а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572B5B" w:rsidP="00097FDF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92</w:t>
            </w:r>
          </w:p>
          <w:p w:rsidR="00DD0AC8" w:rsidRPr="00572B5B" w:rsidRDefault="00101B2B" w:rsidP="00101B2B">
            <w:pPr>
              <w:pStyle w:val="TableContents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 xml:space="preserve">              100</w:t>
            </w:r>
          </w:p>
          <w:p w:rsidR="00DD0AC8" w:rsidRPr="00572B5B" w:rsidRDefault="00101B2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90</w:t>
            </w:r>
          </w:p>
          <w:p w:rsidR="00DD0AC8" w:rsidRPr="00572B5B" w:rsidRDefault="00101B2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70</w:t>
            </w:r>
          </w:p>
          <w:p w:rsidR="00DD0AC8" w:rsidRPr="00572B5B" w:rsidRDefault="00101B2B" w:rsidP="00097FDF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</w:t>
            </w:r>
            <w:r w:rsidR="00097FDF" w:rsidRPr="00572B5B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101B2B" w:rsidP="00CC5B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val="en-US" w:eastAsia="zh-CN" w:bidi="hi-IN"/>
              </w:rPr>
            </w:pPr>
            <w:r w:rsidRPr="00572B5B">
              <w:rPr>
                <w:sz w:val="20"/>
                <w:szCs w:val="20"/>
              </w:rPr>
              <w:t>90,4(88,6</w:t>
            </w:r>
            <w:r w:rsidR="00CC5B87" w:rsidRPr="00572B5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043F3" w:rsidRPr="00572B5B" w:rsidTr="00C20699">
        <w:trPr>
          <w:trHeight w:val="688"/>
        </w:trPr>
        <w:tc>
          <w:tcPr>
            <w:tcW w:w="17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Математика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2а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3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4а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66</w:t>
            </w:r>
          </w:p>
          <w:p w:rsidR="00572B5B" w:rsidRPr="00572B5B" w:rsidRDefault="00572B5B" w:rsidP="00572B5B">
            <w:pPr>
              <w:pStyle w:val="TableContents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80,3(76,3</w:t>
            </w:r>
            <w:r w:rsidR="00CC5B87" w:rsidRPr="00572B5B">
              <w:rPr>
                <w:sz w:val="20"/>
                <w:szCs w:val="20"/>
              </w:rPr>
              <w:t>)</w:t>
            </w:r>
          </w:p>
        </w:tc>
        <w:tc>
          <w:tcPr>
            <w:tcW w:w="209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CC5B87" w:rsidP="00CC5B87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81,8(</w:t>
            </w:r>
            <w:r w:rsidR="00DD0AC8" w:rsidRPr="00572B5B">
              <w:rPr>
                <w:sz w:val="20"/>
                <w:szCs w:val="20"/>
              </w:rPr>
              <w:t>83,6</w:t>
            </w:r>
            <w:r w:rsidRPr="00572B5B">
              <w:rPr>
                <w:sz w:val="20"/>
                <w:szCs w:val="20"/>
              </w:rPr>
              <w:t>)</w:t>
            </w:r>
          </w:p>
        </w:tc>
      </w:tr>
      <w:tr w:rsidR="004043F3" w:rsidRPr="00572B5B" w:rsidTr="00E26BAB">
        <w:trPr>
          <w:trHeight w:val="1243"/>
        </w:trPr>
        <w:tc>
          <w:tcPr>
            <w:tcW w:w="175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5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6а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7а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83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93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82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90</w:t>
            </w:r>
          </w:p>
          <w:p w:rsidR="00DD0AC8" w:rsidRPr="00572B5B" w:rsidRDefault="00572B5B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86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E26BAB" w:rsidRDefault="00572B5B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6BAB">
              <w:rPr>
                <w:rFonts w:ascii="Times New Roman" w:hAnsi="Times New Roman" w:cs="Times New Roman"/>
                <w:sz w:val="20"/>
                <w:szCs w:val="20"/>
              </w:rPr>
              <w:t>87(87,2</w:t>
            </w:r>
            <w:r w:rsidR="00CC5B87" w:rsidRPr="00E26BA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094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043F3" w:rsidRPr="00572B5B" w:rsidTr="00A152BD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Трудовое об.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Т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П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Т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П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Т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П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Т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П</w:t>
            </w:r>
          </w:p>
        </w:tc>
      </w:tr>
      <w:tr w:rsidR="004043F3" w:rsidRPr="00572B5B" w:rsidTr="00A152BD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Швейное дело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5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6а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7а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572B5B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572B5B" w:rsidP="00E26BA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</w:tr>
      <w:tr w:rsidR="004043F3" w:rsidRPr="00572B5B" w:rsidTr="00A152BD">
        <w:trPr>
          <w:trHeight w:val="1139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Столярное дело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5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6а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7а</w:t>
            </w:r>
          </w:p>
          <w:p w:rsidR="00572B5B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572B5B" w:rsidP="00572B5B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86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86</w:t>
            </w:r>
          </w:p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86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86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C36F55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C36F5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94,4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94,4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043F3" w:rsidRPr="00572B5B" w:rsidTr="00A152BD">
        <w:trPr>
          <w:trHeight w:val="731"/>
        </w:trPr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История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</w:t>
            </w:r>
            <w:r w:rsidR="00572B5B" w:rsidRPr="00572B5B">
              <w:rPr>
                <w:sz w:val="20"/>
                <w:szCs w:val="20"/>
              </w:rPr>
              <w:t>а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</w:t>
            </w:r>
            <w:r w:rsidR="00572B5B" w:rsidRPr="00572B5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81,8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91,6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98,8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572B5B" w:rsidP="00C36F55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92,4(84,3</w:t>
            </w:r>
            <w:r w:rsidR="00C36F55" w:rsidRPr="00572B5B">
              <w:rPr>
                <w:sz w:val="20"/>
                <w:szCs w:val="20"/>
              </w:rPr>
              <w:t>)</w:t>
            </w:r>
          </w:p>
        </w:tc>
      </w:tr>
      <w:tr w:rsidR="004043F3" w:rsidRPr="00572B5B" w:rsidTr="00A152BD">
        <w:trPr>
          <w:trHeight w:val="720"/>
        </w:trPr>
        <w:tc>
          <w:tcPr>
            <w:tcW w:w="17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Биология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</w:t>
            </w:r>
            <w:r w:rsidR="00572B5B" w:rsidRPr="00572B5B">
              <w:rPr>
                <w:sz w:val="20"/>
                <w:szCs w:val="20"/>
              </w:rPr>
              <w:t>а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</w:t>
            </w:r>
            <w:r w:rsidR="00572B5B" w:rsidRPr="00572B5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82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91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93,2(93,4</w:t>
            </w:r>
            <w:r w:rsidR="00C36F55" w:rsidRPr="00572B5B">
              <w:rPr>
                <w:sz w:val="20"/>
                <w:szCs w:val="20"/>
              </w:rPr>
              <w:t>)</w:t>
            </w:r>
          </w:p>
        </w:tc>
      </w:tr>
      <w:tr w:rsidR="004043F3" w:rsidRPr="00572B5B" w:rsidTr="00A152BD">
        <w:trPr>
          <w:trHeight w:val="795"/>
        </w:trPr>
        <w:tc>
          <w:tcPr>
            <w:tcW w:w="17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A15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572B5B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 xml:space="preserve"> География 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</w:t>
            </w:r>
            <w:r w:rsidR="00572B5B" w:rsidRPr="00572B5B">
              <w:rPr>
                <w:sz w:val="20"/>
                <w:szCs w:val="20"/>
              </w:rPr>
              <w:t>а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</w:t>
            </w:r>
          </w:p>
          <w:p w:rsidR="00DD0AC8" w:rsidRPr="00572B5B" w:rsidRDefault="00CC5B87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</w:t>
            </w:r>
            <w:r w:rsidR="00572B5B" w:rsidRPr="00572B5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81,8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90</w:t>
            </w:r>
          </w:p>
          <w:p w:rsidR="00DD0AC8" w:rsidRPr="00572B5B" w:rsidRDefault="00572B5B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78,5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AC8" w:rsidRPr="00572B5B" w:rsidRDefault="00DD0AC8" w:rsidP="00892CE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DD0AC8" w:rsidRPr="00572B5B" w:rsidRDefault="00572B5B" w:rsidP="00C36F55">
            <w:pPr>
              <w:pStyle w:val="TableContents"/>
              <w:jc w:val="center"/>
              <w:rPr>
                <w:sz w:val="20"/>
                <w:szCs w:val="20"/>
              </w:rPr>
            </w:pPr>
            <w:r w:rsidRPr="00572B5B">
              <w:rPr>
                <w:sz w:val="20"/>
                <w:szCs w:val="20"/>
              </w:rPr>
              <w:t>85,9(87,3</w:t>
            </w:r>
            <w:r w:rsidR="00C36F55" w:rsidRPr="00572B5B">
              <w:rPr>
                <w:sz w:val="20"/>
                <w:szCs w:val="20"/>
              </w:rPr>
              <w:t>)</w:t>
            </w:r>
          </w:p>
        </w:tc>
      </w:tr>
    </w:tbl>
    <w:p w:rsidR="00213CE4" w:rsidRDefault="00213CE4" w:rsidP="004100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8"/>
          <w:szCs w:val="28"/>
          <w:lang w:eastAsia="zh-CN" w:bidi="hi-IN"/>
        </w:rPr>
      </w:pPr>
    </w:p>
    <w:p w:rsidR="00C36F55" w:rsidRPr="004100E7" w:rsidRDefault="00C36F55" w:rsidP="003A35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100E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АНАЛИЗ</w:t>
      </w:r>
    </w:p>
    <w:p w:rsidR="00C36F55" w:rsidRPr="004100E7" w:rsidRDefault="00C36F55" w:rsidP="00C36F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100E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состояния техники чтения за 2020-2021 учебный год</w:t>
      </w:r>
    </w:p>
    <w:tbl>
      <w:tblPr>
        <w:tblW w:w="15442" w:type="dxa"/>
        <w:tblInd w:w="-4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6"/>
        <w:gridCol w:w="524"/>
        <w:gridCol w:w="538"/>
        <w:gridCol w:w="495"/>
        <w:gridCol w:w="494"/>
        <w:gridCol w:w="480"/>
        <w:gridCol w:w="538"/>
        <w:gridCol w:w="611"/>
        <w:gridCol w:w="539"/>
        <w:gridCol w:w="436"/>
        <w:gridCol w:w="465"/>
        <w:gridCol w:w="437"/>
        <w:gridCol w:w="465"/>
        <w:gridCol w:w="655"/>
        <w:gridCol w:w="567"/>
        <w:gridCol w:w="553"/>
        <w:gridCol w:w="567"/>
        <w:gridCol w:w="553"/>
        <w:gridCol w:w="567"/>
        <w:gridCol w:w="553"/>
        <w:gridCol w:w="567"/>
        <w:gridCol w:w="567"/>
        <w:gridCol w:w="553"/>
        <w:gridCol w:w="567"/>
        <w:gridCol w:w="553"/>
        <w:gridCol w:w="562"/>
      </w:tblGrid>
      <w:tr w:rsidR="004100E7" w:rsidTr="004100E7"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</w:t>
            </w:r>
            <w:r>
              <w:rPr>
                <w:rFonts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чита</w:t>
            </w:r>
            <w:r>
              <w:rPr>
                <w:rFonts w:cs="Times New Roman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2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  четверть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% </w:t>
            </w:r>
            <w:r>
              <w:rPr>
                <w:rFonts w:cs="Times New Roman"/>
                <w:sz w:val="20"/>
                <w:szCs w:val="20"/>
              </w:rPr>
              <w:lastRenderedPageBreak/>
              <w:t>качества</w:t>
            </w:r>
          </w:p>
        </w:tc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чита</w:t>
            </w:r>
            <w:r>
              <w:rPr>
                <w:rFonts w:cs="Times New Roman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1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II четверть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% </w:t>
            </w:r>
            <w:r>
              <w:rPr>
                <w:rFonts w:cs="Times New Roman"/>
                <w:sz w:val="20"/>
                <w:szCs w:val="20"/>
              </w:rPr>
              <w:lastRenderedPageBreak/>
              <w:t>качества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чита</w:t>
            </w:r>
            <w:r>
              <w:rPr>
                <w:rFonts w:cs="Times New Roman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III четверть</w:t>
            </w:r>
          </w:p>
        </w:tc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% </w:t>
            </w:r>
            <w:r>
              <w:rPr>
                <w:rFonts w:cs="Times New Roman"/>
                <w:sz w:val="20"/>
                <w:szCs w:val="20"/>
              </w:rPr>
              <w:lastRenderedPageBreak/>
              <w:t>качества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чита</w:t>
            </w:r>
            <w:r>
              <w:rPr>
                <w:rFonts w:cs="Times New Roman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IV четверть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% </w:t>
            </w:r>
            <w:r>
              <w:rPr>
                <w:rFonts w:cs="Times New Roman"/>
                <w:sz w:val="20"/>
                <w:szCs w:val="20"/>
              </w:rPr>
              <w:lastRenderedPageBreak/>
              <w:t>качества</w:t>
            </w:r>
          </w:p>
        </w:tc>
      </w:tr>
      <w:tr w:rsidR="004100E7" w:rsidTr="004100E7">
        <w:tc>
          <w:tcPr>
            <w:tcW w:w="2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rPr>
                <w:rFonts w:cs="Times New Roman"/>
              </w:rPr>
            </w:pP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436CC0">
              <w:rPr>
                <w:rFonts w:cs="Times New Roman"/>
              </w:rPr>
              <w:lastRenderedPageBreak/>
              <w:t>Зинченко Н.М.</w:t>
            </w:r>
            <w:r w:rsidRPr="00985639">
              <w:rPr>
                <w:rFonts w:cs="Times New Roman"/>
              </w:rPr>
              <w:t>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436CC0">
              <w:rPr>
                <w:rFonts w:cs="Times New Roman"/>
              </w:rPr>
              <w:t>Дубровина А.Н</w:t>
            </w:r>
            <w:r>
              <w:rPr>
                <w:rFonts w:cs="Times New Roman"/>
              </w:rPr>
              <w:t>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 xml:space="preserve">- 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 xml:space="preserve">-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85,8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436CC0">
              <w:rPr>
                <w:rFonts w:cs="Times New Roman"/>
              </w:rPr>
              <w:t>Цындрина С.И.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9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1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67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4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436CC0" w:rsidRDefault="004100E7" w:rsidP="004100E7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7229AC">
              <w:rPr>
                <w:rFonts w:cs="Times New Roman"/>
              </w:rPr>
              <w:t>67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9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67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436CC0">
              <w:rPr>
                <w:rFonts w:cs="Times New Roman"/>
              </w:rPr>
              <w:t>Позднякова Т.П.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11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7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A3619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A3619">
              <w:rPr>
                <w:rFonts w:cs="Times New Roman"/>
              </w:rPr>
              <w:t>80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9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436CC0" w:rsidRDefault="004100E7" w:rsidP="004100E7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7229AC">
              <w:rPr>
                <w:rFonts w:cs="Times New Roman"/>
              </w:rPr>
              <w:t>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3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91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92</w:t>
            </w:r>
          </w:p>
        </w:tc>
      </w:tr>
      <w:tr w:rsidR="004100E7" w:rsidTr="004100E7">
        <w:trPr>
          <w:trHeight w:val="405"/>
        </w:trPr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436CC0">
              <w:rPr>
                <w:rFonts w:cs="Times New Roman"/>
              </w:rPr>
              <w:t>Гузий М.А.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8D40B0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8D40B0">
              <w:rPr>
                <w:rFonts w:cs="Times New Roman"/>
              </w:rPr>
              <w:t>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8D40B0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8D40B0">
              <w:rPr>
                <w:rFonts w:cs="Times New Roman"/>
              </w:rPr>
              <w:t>5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8D40B0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8D40B0">
              <w:rPr>
                <w:rFonts w:cs="Times New Roman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100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8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90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43AB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43AB6">
              <w:rPr>
                <w:rFonts w:cs="Times New Roman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43AB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43AB6">
              <w:rPr>
                <w:rFonts w:cs="Times New Roman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43AB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43AB6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43AB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43AB6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43AB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43AB6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43AB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43AB6">
              <w:rPr>
                <w:rFonts w:cs="Times New Roman"/>
              </w:rPr>
              <w:t>100</w:t>
            </w: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985639">
              <w:rPr>
                <w:rFonts w:cs="Times New Roman"/>
              </w:rPr>
              <w:t>Кашперовская Т.Г.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13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8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436CC0" w:rsidRDefault="004100E7" w:rsidP="004100E7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642167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436CC0" w:rsidRDefault="004100E7" w:rsidP="004100E7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642167">
              <w:rPr>
                <w:rFonts w:cs="Times New Roman"/>
              </w:rPr>
              <w:t>77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9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65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66,6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4100E7" w:rsidRPr="00223FAC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436CC0">
              <w:rPr>
                <w:rFonts w:cs="Times New Roman"/>
              </w:rPr>
              <w:t>Кашперовская Т.Г.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6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80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8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82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82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90</w:t>
            </w:r>
          </w:p>
        </w:tc>
      </w:tr>
      <w:tr w:rsidR="004100E7" w:rsidRPr="00223FAC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985639">
              <w:rPr>
                <w:rFonts w:cs="Times New Roman"/>
              </w:rPr>
              <w:t>Мотина Е.Н.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5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90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82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7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91,6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 w:rsidRPr="00985639">
              <w:rPr>
                <w:rFonts w:cs="Times New Roman"/>
              </w:rPr>
              <w:t>Кашперовская Т.Г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9а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8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64216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642167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436CC0" w:rsidRDefault="004100E7" w:rsidP="004100E7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642167">
              <w:rPr>
                <w:rFonts w:cs="Times New Roman"/>
              </w:rPr>
              <w:t>90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7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9B26D6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9B26D6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73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1F36BF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1F36BF">
              <w:rPr>
                <w:rFonts w:cs="Times New Roman"/>
              </w:rPr>
              <w:t>83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9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2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223F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223FAC">
              <w:rPr>
                <w:rFonts w:cs="Times New Roman"/>
              </w:rPr>
              <w:t>84</w:t>
            </w:r>
          </w:p>
        </w:tc>
      </w:tr>
      <w:tr w:rsidR="004100E7" w:rsidTr="004100E7"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69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40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17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12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-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E309CE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E309CE">
              <w:rPr>
                <w:rFonts w:cs="Times New Roman"/>
              </w:rPr>
              <w:t>82,6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80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50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11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12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-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229AC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229AC">
              <w:rPr>
                <w:rFonts w:cs="Times New Roman"/>
              </w:rPr>
              <w:t>77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88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53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19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-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755B6D">
              <w:rPr>
                <w:rFonts w:cs="Times New Roman"/>
              </w:rPr>
              <w:t>82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755B6D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55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22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10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-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0E7" w:rsidRPr="000701F1" w:rsidRDefault="004100E7" w:rsidP="004100E7">
            <w:pPr>
              <w:pStyle w:val="TableContents"/>
              <w:jc w:val="center"/>
              <w:rPr>
                <w:rFonts w:cs="Times New Roman"/>
              </w:rPr>
            </w:pPr>
            <w:r w:rsidRPr="000701F1">
              <w:rPr>
                <w:rFonts w:cs="Times New Roman"/>
              </w:rPr>
              <w:t>89,5</w:t>
            </w:r>
          </w:p>
        </w:tc>
      </w:tr>
    </w:tbl>
    <w:p w:rsidR="00E26BAB" w:rsidRPr="006B7E91" w:rsidRDefault="00E26BAB" w:rsidP="001860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8"/>
          <w:szCs w:val="28"/>
          <w:lang w:eastAsia="zh-CN" w:bidi="hi-IN"/>
        </w:rPr>
      </w:pPr>
    </w:p>
    <w:p w:rsidR="00210FAD" w:rsidRPr="001860DF" w:rsidRDefault="004100E7" w:rsidP="00B3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DF">
        <w:rPr>
          <w:rFonts w:ascii="Times New Roman" w:hAnsi="Times New Roman" w:cs="Times New Roman"/>
          <w:sz w:val="28"/>
          <w:szCs w:val="28"/>
        </w:rPr>
        <w:t>В 2021-2022</w:t>
      </w:r>
      <w:r w:rsidR="00567450" w:rsidRPr="001860D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36F55" w:rsidRPr="001860DF">
        <w:rPr>
          <w:rFonts w:ascii="Times New Roman" w:hAnsi="Times New Roman" w:cs="Times New Roman"/>
          <w:sz w:val="28"/>
          <w:szCs w:val="28"/>
        </w:rPr>
        <w:t xml:space="preserve">все </w:t>
      </w:r>
      <w:r w:rsidRPr="001860DF">
        <w:rPr>
          <w:rFonts w:ascii="Times New Roman" w:hAnsi="Times New Roman" w:cs="Times New Roman"/>
          <w:sz w:val="28"/>
          <w:szCs w:val="28"/>
        </w:rPr>
        <w:t>25 выпускников</w:t>
      </w:r>
      <w:r w:rsidR="00567450" w:rsidRPr="001860DF">
        <w:rPr>
          <w:rFonts w:ascii="Times New Roman" w:hAnsi="Times New Roman" w:cs="Times New Roman"/>
          <w:sz w:val="28"/>
          <w:szCs w:val="28"/>
        </w:rPr>
        <w:t xml:space="preserve"> допущены </w:t>
      </w:r>
      <w:r w:rsidR="008A2AAE" w:rsidRPr="001860DF">
        <w:rPr>
          <w:rFonts w:ascii="Times New Roman" w:hAnsi="Times New Roman" w:cs="Times New Roman"/>
          <w:sz w:val="28"/>
          <w:szCs w:val="28"/>
        </w:rPr>
        <w:t>к итоговой</w:t>
      </w:r>
      <w:r w:rsidR="00567450" w:rsidRPr="001860DF">
        <w:rPr>
          <w:rFonts w:ascii="Times New Roman" w:hAnsi="Times New Roman" w:cs="Times New Roman"/>
          <w:sz w:val="28"/>
          <w:szCs w:val="28"/>
        </w:rPr>
        <w:t xml:space="preserve"> атт</w:t>
      </w:r>
      <w:r w:rsidR="00317ED7" w:rsidRPr="001860DF">
        <w:rPr>
          <w:rFonts w:ascii="Times New Roman" w:hAnsi="Times New Roman" w:cs="Times New Roman"/>
          <w:sz w:val="28"/>
          <w:szCs w:val="28"/>
        </w:rPr>
        <w:t xml:space="preserve">естацию по трудовому </w:t>
      </w:r>
      <w:r w:rsidR="000A7011" w:rsidRPr="001860DF">
        <w:rPr>
          <w:rFonts w:ascii="Times New Roman" w:hAnsi="Times New Roman" w:cs="Times New Roman"/>
          <w:sz w:val="28"/>
          <w:szCs w:val="28"/>
        </w:rPr>
        <w:t>професс</w:t>
      </w:r>
      <w:r w:rsidR="009C4065" w:rsidRPr="001860DF">
        <w:rPr>
          <w:rFonts w:ascii="Times New Roman" w:hAnsi="Times New Roman" w:cs="Times New Roman"/>
          <w:sz w:val="28"/>
          <w:szCs w:val="28"/>
        </w:rPr>
        <w:t xml:space="preserve">иональному обучению. </w:t>
      </w:r>
      <w:r w:rsidR="00C36F55" w:rsidRPr="001860DF">
        <w:rPr>
          <w:rFonts w:ascii="Times New Roman" w:hAnsi="Times New Roman" w:cs="Times New Roman"/>
          <w:sz w:val="28"/>
          <w:szCs w:val="28"/>
        </w:rPr>
        <w:t xml:space="preserve"> В результате итоговой аттестации</w:t>
      </w:r>
      <w:r w:rsidR="00E66813">
        <w:rPr>
          <w:rFonts w:ascii="Times New Roman" w:hAnsi="Times New Roman" w:cs="Times New Roman"/>
          <w:sz w:val="28"/>
          <w:szCs w:val="28"/>
        </w:rPr>
        <w:t xml:space="preserve"> </w:t>
      </w:r>
      <w:r w:rsidR="00C36F55" w:rsidRPr="001860DF">
        <w:rPr>
          <w:rFonts w:ascii="Times New Roman" w:hAnsi="Times New Roman" w:cs="Times New Roman"/>
          <w:sz w:val="28"/>
          <w:szCs w:val="28"/>
        </w:rPr>
        <w:t>в</w:t>
      </w:r>
      <w:r w:rsidR="009C4065" w:rsidRPr="001860DF">
        <w:rPr>
          <w:rFonts w:ascii="Times New Roman" w:hAnsi="Times New Roman" w:cs="Times New Roman"/>
          <w:sz w:val="28"/>
          <w:szCs w:val="28"/>
        </w:rPr>
        <w:t xml:space="preserve">сем </w:t>
      </w:r>
      <w:r w:rsidR="008A2AAE" w:rsidRPr="001860D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9C4065" w:rsidRPr="001860DF">
        <w:rPr>
          <w:rFonts w:ascii="Times New Roman" w:hAnsi="Times New Roman" w:cs="Times New Roman"/>
          <w:sz w:val="28"/>
          <w:szCs w:val="28"/>
        </w:rPr>
        <w:t>выданы</w:t>
      </w:r>
      <w:r w:rsidR="00653BA3" w:rsidRPr="001860DF">
        <w:rPr>
          <w:rFonts w:ascii="Times New Roman" w:hAnsi="Times New Roman" w:cs="Times New Roman"/>
          <w:sz w:val="28"/>
          <w:szCs w:val="28"/>
        </w:rPr>
        <w:t xml:space="preserve"> «Свидетельства об обучении»</w:t>
      </w:r>
      <w:r w:rsidR="00567450" w:rsidRPr="001860DF">
        <w:rPr>
          <w:rFonts w:ascii="Times New Roman" w:hAnsi="Times New Roman" w:cs="Times New Roman"/>
          <w:sz w:val="28"/>
          <w:szCs w:val="28"/>
        </w:rPr>
        <w:t>.</w:t>
      </w:r>
    </w:p>
    <w:p w:rsidR="00567450" w:rsidRPr="001860DF" w:rsidRDefault="00EC3438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0DF">
        <w:rPr>
          <w:rFonts w:ascii="Times New Roman" w:hAnsi="Times New Roman" w:cs="Times New Roman"/>
          <w:sz w:val="28"/>
          <w:szCs w:val="28"/>
        </w:rPr>
        <w:t>Из</w:t>
      </w:r>
      <w:r w:rsidR="00C36F55" w:rsidRPr="001860DF">
        <w:rPr>
          <w:rFonts w:ascii="Times New Roman" w:hAnsi="Times New Roman" w:cs="Times New Roman"/>
          <w:sz w:val="28"/>
          <w:szCs w:val="28"/>
        </w:rPr>
        <w:t xml:space="preserve"> </w:t>
      </w:r>
      <w:r w:rsidR="004100E7" w:rsidRPr="001860DF">
        <w:rPr>
          <w:rFonts w:ascii="Times New Roman" w:hAnsi="Times New Roman" w:cs="Times New Roman"/>
          <w:sz w:val="28"/>
          <w:szCs w:val="28"/>
        </w:rPr>
        <w:t>25</w:t>
      </w:r>
      <w:r w:rsidR="008A2AAE" w:rsidRPr="001860D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1860DF">
        <w:rPr>
          <w:rFonts w:ascii="Times New Roman" w:hAnsi="Times New Roman" w:cs="Times New Roman"/>
          <w:sz w:val="28"/>
          <w:szCs w:val="28"/>
        </w:rPr>
        <w:t>:</w:t>
      </w:r>
    </w:p>
    <w:p w:rsidR="00567450" w:rsidRPr="001860DF" w:rsidRDefault="004100E7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0DF">
        <w:rPr>
          <w:rFonts w:ascii="Times New Roman" w:hAnsi="Times New Roman" w:cs="Times New Roman"/>
          <w:sz w:val="28"/>
          <w:szCs w:val="28"/>
        </w:rPr>
        <w:t>10</w:t>
      </w:r>
      <w:r w:rsidR="009C4065" w:rsidRPr="001860DF">
        <w:rPr>
          <w:rFonts w:ascii="Times New Roman" w:hAnsi="Times New Roman" w:cs="Times New Roman"/>
          <w:sz w:val="28"/>
          <w:szCs w:val="28"/>
        </w:rPr>
        <w:t>- продолжат</w:t>
      </w:r>
      <w:r w:rsidR="00223B5C" w:rsidRPr="001860DF">
        <w:rPr>
          <w:rFonts w:ascii="Times New Roman" w:hAnsi="Times New Roman" w:cs="Times New Roman"/>
          <w:sz w:val="28"/>
          <w:szCs w:val="28"/>
        </w:rPr>
        <w:t xml:space="preserve"> обучение в </w:t>
      </w:r>
      <w:r w:rsidR="009C4065" w:rsidRPr="001860D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23B5C" w:rsidRPr="001860D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9C4065" w:rsidRPr="001860DF">
        <w:rPr>
          <w:rFonts w:ascii="Times New Roman" w:hAnsi="Times New Roman" w:cs="Times New Roman"/>
          <w:sz w:val="28"/>
          <w:szCs w:val="28"/>
        </w:rPr>
        <w:t>начального профессиональн</w:t>
      </w:r>
      <w:r w:rsidR="00223B5C" w:rsidRPr="001860DF">
        <w:rPr>
          <w:rFonts w:ascii="Times New Roman" w:hAnsi="Times New Roman" w:cs="Times New Roman"/>
          <w:sz w:val="28"/>
          <w:szCs w:val="28"/>
        </w:rPr>
        <w:t>ого обучения</w:t>
      </w:r>
      <w:r w:rsidR="009C4065" w:rsidRPr="001860DF">
        <w:rPr>
          <w:rFonts w:ascii="Times New Roman" w:hAnsi="Times New Roman" w:cs="Times New Roman"/>
          <w:sz w:val="28"/>
          <w:szCs w:val="28"/>
        </w:rPr>
        <w:t>;</w:t>
      </w:r>
    </w:p>
    <w:p w:rsidR="008A2AAE" w:rsidRPr="001860DF" w:rsidRDefault="004100E7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0DF">
        <w:rPr>
          <w:rFonts w:ascii="Times New Roman" w:hAnsi="Times New Roman" w:cs="Times New Roman"/>
          <w:sz w:val="28"/>
          <w:szCs w:val="28"/>
        </w:rPr>
        <w:t>5</w:t>
      </w:r>
      <w:r w:rsidR="008A2AAE" w:rsidRPr="001860DF">
        <w:rPr>
          <w:rFonts w:ascii="Times New Roman" w:hAnsi="Times New Roman" w:cs="Times New Roman"/>
          <w:sz w:val="28"/>
          <w:szCs w:val="28"/>
        </w:rPr>
        <w:t xml:space="preserve"> – трудоустроены;</w:t>
      </w:r>
    </w:p>
    <w:p w:rsidR="00271D9B" w:rsidRPr="001860DF" w:rsidRDefault="004100E7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0DF">
        <w:rPr>
          <w:rFonts w:ascii="Times New Roman" w:hAnsi="Times New Roman" w:cs="Times New Roman"/>
          <w:sz w:val="28"/>
          <w:szCs w:val="28"/>
        </w:rPr>
        <w:t>10</w:t>
      </w:r>
      <w:r w:rsidR="009C2E48" w:rsidRPr="001860DF">
        <w:rPr>
          <w:rFonts w:ascii="Times New Roman" w:hAnsi="Times New Roman" w:cs="Times New Roman"/>
          <w:sz w:val="28"/>
          <w:szCs w:val="28"/>
        </w:rPr>
        <w:t xml:space="preserve"> </w:t>
      </w:r>
      <w:r w:rsidR="009C4065" w:rsidRPr="001860DF">
        <w:rPr>
          <w:rFonts w:ascii="Times New Roman" w:hAnsi="Times New Roman" w:cs="Times New Roman"/>
          <w:sz w:val="28"/>
          <w:szCs w:val="28"/>
        </w:rPr>
        <w:t xml:space="preserve">- </w:t>
      </w:r>
      <w:r w:rsidR="00567450" w:rsidRPr="001860DF">
        <w:rPr>
          <w:rFonts w:ascii="Times New Roman" w:hAnsi="Times New Roman" w:cs="Times New Roman"/>
          <w:sz w:val="28"/>
          <w:szCs w:val="28"/>
        </w:rPr>
        <w:t>на инвалидности</w:t>
      </w:r>
      <w:r w:rsidR="008A7A00" w:rsidRPr="001860DF">
        <w:rPr>
          <w:rFonts w:ascii="Times New Roman" w:hAnsi="Times New Roman" w:cs="Times New Roman"/>
          <w:sz w:val="28"/>
          <w:szCs w:val="28"/>
        </w:rPr>
        <w:t>.</w:t>
      </w:r>
    </w:p>
    <w:p w:rsidR="007669C8" w:rsidRPr="001860DF" w:rsidRDefault="007669C8" w:rsidP="00F72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F6" w:rsidRPr="009C2E48" w:rsidRDefault="003A18F6" w:rsidP="003A1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AB" w:rsidRDefault="00E26BAB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F6" w:rsidRPr="009C2E48" w:rsidRDefault="003A18F6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lastRenderedPageBreak/>
        <w:t>ИТОГИ СОЦИАЛИЗАЦИИ ВЫПУСКНИКОВ ГКОУ «СПЕЦИАЛЬНАЯ (КОРРЕКЦИОННАЯ) ОБЩЕОБРАЗОВАТЕЛЬНАЯ ШКОЛА-ИНТЕРНАТ № 1»</w:t>
      </w:r>
    </w:p>
    <w:p w:rsidR="003A18F6" w:rsidRPr="009C2E48" w:rsidRDefault="00222D25" w:rsidP="003A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ЗА</w:t>
      </w:r>
      <w:r w:rsidR="00E26BAB">
        <w:rPr>
          <w:rFonts w:ascii="Times New Roman" w:hAnsi="Times New Roman" w:cs="Times New Roman"/>
          <w:b/>
          <w:sz w:val="28"/>
          <w:szCs w:val="28"/>
        </w:rPr>
        <w:t xml:space="preserve"> 2019/2020, 2020/2021, 2021/2022</w:t>
      </w:r>
      <w:r w:rsidR="003A18F6" w:rsidRPr="009C2E48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3A18F6" w:rsidRPr="004043F3" w:rsidRDefault="003A18F6" w:rsidP="0056745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5E77" w:rsidRPr="004043F3" w:rsidRDefault="003A18F6" w:rsidP="007669C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43F3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388F" w:rsidRDefault="004A388F" w:rsidP="00223B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8F" w:rsidRDefault="004A388F" w:rsidP="00223B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5C" w:rsidRPr="00D519BD" w:rsidRDefault="00D519BD" w:rsidP="00E26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BD">
        <w:rPr>
          <w:rFonts w:ascii="Times New Roman" w:hAnsi="Times New Roman" w:cs="Times New Roman"/>
          <w:b/>
          <w:sz w:val="28"/>
          <w:szCs w:val="28"/>
        </w:rPr>
        <w:t>Итоги аттестации и социализации выпускников ГКОУ «специальная (коррекционная) общеобразовательная школа-интернат № 1»</w:t>
      </w:r>
    </w:p>
    <w:p w:rsidR="00223B5C" w:rsidRPr="00E26BAB" w:rsidRDefault="00D519BD" w:rsidP="00E26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519B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BAB">
        <w:rPr>
          <w:rFonts w:ascii="Times New Roman" w:hAnsi="Times New Roman" w:cs="Times New Roman"/>
          <w:b/>
          <w:sz w:val="28"/>
          <w:szCs w:val="28"/>
        </w:rPr>
        <w:t>2019/2020, 2020/2021, 2021/2022</w:t>
      </w:r>
      <w:r w:rsidR="00E26BAB" w:rsidRPr="009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9BD">
        <w:rPr>
          <w:rFonts w:ascii="Times New Roman" w:hAnsi="Times New Roman" w:cs="Times New Roman"/>
          <w:b/>
          <w:sz w:val="28"/>
          <w:szCs w:val="28"/>
        </w:rPr>
        <w:t>учебные годы</w:t>
      </w:r>
    </w:p>
    <w:tbl>
      <w:tblPr>
        <w:tblStyle w:val="ab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4043F3" w:rsidRPr="006B7E91" w:rsidTr="00B82CDF">
        <w:tc>
          <w:tcPr>
            <w:tcW w:w="1333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2410" w:type="dxa"/>
            <w:gridSpan w:val="2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544" w:type="dxa"/>
            <w:gridSpan w:val="4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</w:tr>
      <w:tr w:rsidR="004043F3" w:rsidRPr="006B7E91" w:rsidTr="00B82CDF">
        <w:tc>
          <w:tcPr>
            <w:tcW w:w="1333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Аттестовано%</w:t>
            </w:r>
          </w:p>
        </w:tc>
        <w:tc>
          <w:tcPr>
            <w:tcW w:w="1276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Не аттестовано,%</w:t>
            </w:r>
          </w:p>
        </w:tc>
        <w:tc>
          <w:tcPr>
            <w:tcW w:w="1843" w:type="dxa"/>
            <w:gridSpan w:val="2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ОУ НПО</w:t>
            </w:r>
          </w:p>
        </w:tc>
        <w:tc>
          <w:tcPr>
            <w:tcW w:w="1701" w:type="dxa"/>
            <w:gridSpan w:val="2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134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4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Из них по инвалидности</w:t>
            </w:r>
          </w:p>
        </w:tc>
        <w:tc>
          <w:tcPr>
            <w:tcW w:w="993" w:type="dxa"/>
            <w:vMerge w:val="restart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43F3" w:rsidRPr="006B7E91" w:rsidTr="00B82CDF">
        <w:tc>
          <w:tcPr>
            <w:tcW w:w="1333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3B5C" w:rsidRPr="00D519BD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EF" w:rsidRPr="006B7E91" w:rsidTr="00B82CDF">
        <w:tc>
          <w:tcPr>
            <w:tcW w:w="1333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935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805EF" w:rsidRPr="006B7E91" w:rsidTr="00B82CDF">
        <w:trPr>
          <w:trHeight w:val="345"/>
        </w:trPr>
        <w:tc>
          <w:tcPr>
            <w:tcW w:w="1333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935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05EF" w:rsidRPr="006B7E91" w:rsidTr="00B82CDF">
        <w:trPr>
          <w:trHeight w:val="345"/>
        </w:trPr>
        <w:tc>
          <w:tcPr>
            <w:tcW w:w="1333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935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805EF" w:rsidRPr="006B7E91" w:rsidTr="00B82CDF">
        <w:tc>
          <w:tcPr>
            <w:tcW w:w="1333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8805EF" w:rsidRPr="00D519BD" w:rsidRDefault="00D519BD" w:rsidP="00D519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8805EF" w:rsidRPr="00D519BD" w:rsidRDefault="00D519BD" w:rsidP="008805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9BD"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434" w:type="dxa"/>
          </w:tcPr>
          <w:p w:rsidR="008805EF" w:rsidRPr="00D519BD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9BD" w:rsidRPr="00D51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805EF" w:rsidRPr="00D519BD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9BD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</w:tbl>
    <w:p w:rsidR="00223B5C" w:rsidRPr="006B7E91" w:rsidRDefault="00223B5C" w:rsidP="00223B5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4043F3" w:rsidRPr="006B7E91" w:rsidTr="00B82CDF">
        <w:trPr>
          <w:trHeight w:val="456"/>
        </w:trPr>
        <w:tc>
          <w:tcPr>
            <w:tcW w:w="1335" w:type="dxa"/>
            <w:vMerge w:val="restart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Оценки по экзаменам</w:t>
            </w:r>
          </w:p>
          <w:p w:rsidR="00223B5C" w:rsidRPr="001860DF" w:rsidRDefault="00223B5C" w:rsidP="00B82CD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223B5C" w:rsidRPr="001860DF" w:rsidRDefault="00223B5C" w:rsidP="00B8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Закончили</w:t>
            </w:r>
          </w:p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4043F3" w:rsidRPr="006B7E91" w:rsidTr="00B82CDF">
        <w:tc>
          <w:tcPr>
            <w:tcW w:w="1335" w:type="dxa"/>
            <w:vMerge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4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3F3" w:rsidRPr="006B7E91" w:rsidTr="00B82CDF">
        <w:tc>
          <w:tcPr>
            <w:tcW w:w="1335" w:type="dxa"/>
            <w:vMerge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223B5C" w:rsidRPr="001860DF" w:rsidRDefault="00223B5C" w:rsidP="00B82C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805EF" w:rsidRPr="006B7E91" w:rsidTr="00B82CDF">
        <w:tc>
          <w:tcPr>
            <w:tcW w:w="133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1436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805EF" w:rsidRPr="006B7E91" w:rsidTr="00B82CDF">
        <w:trPr>
          <w:trHeight w:val="350"/>
        </w:trPr>
        <w:tc>
          <w:tcPr>
            <w:tcW w:w="133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2020-21</w:t>
            </w:r>
          </w:p>
        </w:tc>
        <w:tc>
          <w:tcPr>
            <w:tcW w:w="1436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9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126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805EF" w:rsidRPr="006B7E91" w:rsidTr="00B82CDF">
        <w:trPr>
          <w:trHeight w:val="350"/>
        </w:trPr>
        <w:tc>
          <w:tcPr>
            <w:tcW w:w="133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</w:tc>
        <w:tc>
          <w:tcPr>
            <w:tcW w:w="1436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3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805EF" w:rsidRPr="001860DF" w:rsidRDefault="00D519BD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2" w:type="dxa"/>
          </w:tcPr>
          <w:p w:rsidR="008805EF" w:rsidRPr="001860DF" w:rsidRDefault="004A388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8805EF" w:rsidRPr="001860DF" w:rsidRDefault="004A388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805EF" w:rsidRPr="001860DF" w:rsidRDefault="004A388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05EF" w:rsidRPr="006B7E91" w:rsidTr="00B82CDF">
        <w:tc>
          <w:tcPr>
            <w:tcW w:w="133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8805EF" w:rsidRPr="001860DF" w:rsidRDefault="004A388F" w:rsidP="008805EF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3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8805EF" w:rsidRPr="001860DF" w:rsidRDefault="004A388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DF" w:rsidRPr="00186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8805EF" w:rsidRPr="001860DF" w:rsidRDefault="004A388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DF" w:rsidRPr="00186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:rsidR="008805EF" w:rsidRPr="001860DF" w:rsidRDefault="001860D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05EF" w:rsidRPr="001860DF" w:rsidRDefault="001860D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</w:tcPr>
          <w:p w:rsidR="008805EF" w:rsidRPr="001860DF" w:rsidRDefault="001860D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892" w:type="dxa"/>
          </w:tcPr>
          <w:p w:rsidR="008805EF" w:rsidRPr="001860DF" w:rsidRDefault="001860D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126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DF" w:rsidRPr="00186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805EF" w:rsidRPr="001860DF" w:rsidRDefault="008805EF" w:rsidP="008805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60DF" w:rsidRPr="00186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23B5C" w:rsidRPr="006B7E91" w:rsidRDefault="00223B5C" w:rsidP="00223B5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23B5C" w:rsidRPr="006B7E91" w:rsidRDefault="00223B5C" w:rsidP="00223B5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0DF">
        <w:rPr>
          <w:rFonts w:ascii="Times New Roman" w:hAnsi="Times New Roman" w:cs="Times New Roman"/>
          <w:sz w:val="28"/>
          <w:szCs w:val="28"/>
        </w:rPr>
        <w:t>ЗАКЛЮЧЕНИЕ: анализ итоговой аттестации выпускников за последние 3 года показал 100% аттестацию. На «4» и «</w:t>
      </w:r>
      <w:r w:rsidR="001860DF" w:rsidRPr="001860DF">
        <w:rPr>
          <w:rFonts w:ascii="Times New Roman" w:hAnsi="Times New Roman" w:cs="Times New Roman"/>
          <w:sz w:val="28"/>
          <w:szCs w:val="28"/>
        </w:rPr>
        <w:t>5» окончили школу за три года 39 человек, что составляет 64</w:t>
      </w:r>
      <w:r w:rsidRPr="001860DF">
        <w:rPr>
          <w:rFonts w:ascii="Times New Roman" w:hAnsi="Times New Roman" w:cs="Times New Roman"/>
          <w:sz w:val="28"/>
          <w:szCs w:val="28"/>
        </w:rPr>
        <w:t>% от общего количества выпускников</w:t>
      </w:r>
      <w:r w:rsidRPr="006B7E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447C" w:rsidRPr="006B7E91" w:rsidRDefault="0033447C" w:rsidP="0033447C">
      <w:pPr>
        <w:pStyle w:val="a3"/>
        <w:ind w:firstLine="708"/>
        <w:jc w:val="both"/>
        <w:rPr>
          <w:color w:val="FF0000"/>
        </w:rPr>
      </w:pPr>
    </w:p>
    <w:p w:rsidR="00CD129B" w:rsidRPr="00BD7D1E" w:rsidRDefault="008A7A00" w:rsidP="003344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1E">
        <w:rPr>
          <w:rFonts w:ascii="Times New Roman" w:hAnsi="Times New Roman" w:cs="Times New Roman"/>
          <w:sz w:val="28"/>
          <w:szCs w:val="28"/>
        </w:rPr>
        <w:t xml:space="preserve">Над достижением качества учебно-воспитательного процесса как приоритета деятельности образовательной организации трудится  замечательный работоспособный творческий </w:t>
      </w:r>
      <w:r w:rsidR="009F047C" w:rsidRPr="00BD7D1E">
        <w:rPr>
          <w:rFonts w:ascii="Times New Roman" w:hAnsi="Times New Roman" w:cs="Times New Roman"/>
          <w:sz w:val="28"/>
          <w:szCs w:val="28"/>
        </w:rPr>
        <w:t>коллектив, сос</w:t>
      </w:r>
      <w:r w:rsidR="009C2E48" w:rsidRPr="00BD7D1E">
        <w:rPr>
          <w:rFonts w:ascii="Times New Roman" w:hAnsi="Times New Roman" w:cs="Times New Roman"/>
          <w:sz w:val="28"/>
          <w:szCs w:val="28"/>
        </w:rPr>
        <w:t>тоящий из 44</w:t>
      </w:r>
      <w:r w:rsidR="006076EA" w:rsidRPr="00BD7D1E">
        <w:rPr>
          <w:rFonts w:ascii="Times New Roman" w:hAnsi="Times New Roman" w:cs="Times New Roman"/>
          <w:sz w:val="28"/>
          <w:szCs w:val="28"/>
        </w:rPr>
        <w:t xml:space="preserve"> педагогов, из них </w:t>
      </w:r>
      <w:r w:rsidR="004F5506" w:rsidRPr="00BD7D1E">
        <w:rPr>
          <w:rFonts w:ascii="Times New Roman" w:hAnsi="Times New Roman" w:cs="Times New Roman"/>
          <w:sz w:val="28"/>
          <w:szCs w:val="28"/>
        </w:rPr>
        <w:t>3 административных работника,</w:t>
      </w:r>
      <w:r w:rsidR="001860DF" w:rsidRPr="00BD7D1E">
        <w:rPr>
          <w:rFonts w:ascii="Times New Roman" w:hAnsi="Times New Roman" w:cs="Times New Roman"/>
          <w:sz w:val="28"/>
          <w:szCs w:val="28"/>
        </w:rPr>
        <w:t xml:space="preserve"> </w:t>
      </w:r>
      <w:r w:rsidR="006076EA" w:rsidRPr="00BD7D1E">
        <w:rPr>
          <w:rFonts w:ascii="Times New Roman" w:hAnsi="Times New Roman" w:cs="Times New Roman"/>
          <w:sz w:val="28"/>
          <w:szCs w:val="28"/>
        </w:rPr>
        <w:t>2</w:t>
      </w:r>
      <w:r w:rsidR="00CD129B" w:rsidRPr="00BD7D1E">
        <w:rPr>
          <w:rFonts w:ascii="Times New Roman" w:hAnsi="Times New Roman" w:cs="Times New Roman"/>
          <w:sz w:val="28"/>
          <w:szCs w:val="28"/>
        </w:rPr>
        <w:t xml:space="preserve"> совместителей, учителей</w:t>
      </w:r>
      <w:r w:rsidR="00567450" w:rsidRPr="00BD7D1E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F46452" w:rsidRPr="00BD7D1E">
        <w:rPr>
          <w:rFonts w:ascii="Times New Roman" w:hAnsi="Times New Roman" w:cs="Times New Roman"/>
          <w:sz w:val="28"/>
          <w:szCs w:val="28"/>
        </w:rPr>
        <w:t xml:space="preserve"> обучения на дому.            </w:t>
      </w:r>
    </w:p>
    <w:p w:rsidR="00CD129B" w:rsidRPr="00BD7D1E" w:rsidRDefault="00CD129B" w:rsidP="00A36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1E">
        <w:rPr>
          <w:rFonts w:ascii="Times New Roman" w:hAnsi="Times New Roman" w:cs="Times New Roman"/>
          <w:sz w:val="28"/>
          <w:szCs w:val="28"/>
        </w:rPr>
        <w:t xml:space="preserve">Из них:                                                                                                      </w:t>
      </w:r>
    </w:p>
    <w:p w:rsidR="00CD129B" w:rsidRPr="00BD7D1E" w:rsidRDefault="00E46774" w:rsidP="00CD1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D1E">
        <w:rPr>
          <w:rFonts w:ascii="Times New Roman" w:hAnsi="Times New Roman" w:cs="Times New Roman"/>
          <w:sz w:val="28"/>
          <w:szCs w:val="28"/>
        </w:rPr>
        <w:t>вы</w:t>
      </w:r>
      <w:r w:rsidR="00EB0676" w:rsidRPr="00BD7D1E">
        <w:rPr>
          <w:rFonts w:ascii="Times New Roman" w:hAnsi="Times New Roman" w:cs="Times New Roman"/>
          <w:sz w:val="28"/>
          <w:szCs w:val="28"/>
        </w:rPr>
        <w:t>сшее образование — 37</w:t>
      </w:r>
      <w:r w:rsidR="004F5506" w:rsidRPr="00BD7D1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D129B" w:rsidRPr="00BD7D1E" w:rsidRDefault="00EB0676" w:rsidP="00CD1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D1E">
        <w:rPr>
          <w:rFonts w:ascii="Times New Roman" w:hAnsi="Times New Roman" w:cs="Times New Roman"/>
          <w:sz w:val="28"/>
          <w:szCs w:val="28"/>
        </w:rPr>
        <w:t>среднее-специальное — 7</w:t>
      </w:r>
      <w:r w:rsidR="00CD129B" w:rsidRPr="00BD7D1E">
        <w:rPr>
          <w:rFonts w:ascii="Times New Roman" w:hAnsi="Times New Roman" w:cs="Times New Roman"/>
          <w:sz w:val="28"/>
          <w:szCs w:val="28"/>
        </w:rPr>
        <w:t xml:space="preserve"> человек                                                       </w:t>
      </w:r>
    </w:p>
    <w:p w:rsidR="004F5506" w:rsidRPr="00BD7D1E" w:rsidRDefault="004F5506" w:rsidP="004F55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 w:rsidRPr="00BD7D1E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дефектологическое –</w:t>
      </w:r>
      <w:r w:rsidR="00EB0676" w:rsidRPr="00BD7D1E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5</w:t>
      </w:r>
      <w:r w:rsidRPr="00BD7D1E"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человек</w:t>
      </w:r>
    </w:p>
    <w:p w:rsidR="004F5506" w:rsidRPr="00BD7D1E" w:rsidRDefault="004F5506" w:rsidP="004F5506">
      <w:pPr>
        <w:pStyle w:val="a3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D7D1E">
        <w:rPr>
          <w:rFonts w:ascii="Times New Roman" w:hAnsi="Times New Roman" w:cs="Times New Roman"/>
          <w:sz w:val="28"/>
          <w:szCs w:val="28"/>
          <w:lang w:eastAsia="zh-CN" w:bidi="hi-IN"/>
        </w:rPr>
        <w:t>переподготовку по  с</w:t>
      </w:r>
      <w:r w:rsidR="00751EBA" w:rsidRPr="00BD7D1E">
        <w:rPr>
          <w:rFonts w:ascii="Times New Roman" w:hAnsi="Times New Roman" w:cs="Times New Roman"/>
          <w:sz w:val="28"/>
          <w:szCs w:val="28"/>
          <w:lang w:eastAsia="zh-CN" w:bidi="hi-IN"/>
        </w:rPr>
        <w:t>пециальности «Дефектология» - 38</w:t>
      </w:r>
      <w:r w:rsidRPr="00BD7D1E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человек </w:t>
      </w:r>
    </w:p>
    <w:p w:rsidR="004F5506" w:rsidRPr="00BD7D1E" w:rsidRDefault="004F5506" w:rsidP="004F5506">
      <w:pPr>
        <w:pStyle w:val="a3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D7D1E">
        <w:rPr>
          <w:rFonts w:ascii="Times New Roman" w:hAnsi="Times New Roman" w:cs="Times New Roman"/>
          <w:sz w:val="28"/>
          <w:szCs w:val="28"/>
          <w:lang w:eastAsia="zh-CN" w:bidi="hi-IN"/>
        </w:rPr>
        <w:t>переподготовку по  специальности «Сурдоперевод» - 3 человека</w:t>
      </w:r>
    </w:p>
    <w:p w:rsidR="004F5506" w:rsidRPr="00BD7D1E" w:rsidRDefault="004F5506" w:rsidP="004F5506">
      <w:pPr>
        <w:pStyle w:val="a3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D7D1E">
        <w:rPr>
          <w:rFonts w:ascii="Times New Roman" w:hAnsi="Times New Roman" w:cs="Times New Roman"/>
          <w:sz w:val="28"/>
          <w:szCs w:val="28"/>
          <w:lang w:eastAsia="zh-CN" w:bidi="hi-IN"/>
        </w:rPr>
        <w:t>переподготовка по специально</w:t>
      </w:r>
      <w:r w:rsidR="00EB0676" w:rsidRPr="00BD7D1E">
        <w:rPr>
          <w:rFonts w:ascii="Times New Roman" w:hAnsi="Times New Roman" w:cs="Times New Roman"/>
          <w:sz w:val="28"/>
          <w:szCs w:val="28"/>
          <w:lang w:eastAsia="zh-CN" w:bidi="hi-IN"/>
        </w:rPr>
        <w:t>сти «Адаптивная физкультура» - 3</w:t>
      </w:r>
      <w:r w:rsidRPr="00BD7D1E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человека.</w:t>
      </w:r>
    </w:p>
    <w:p w:rsidR="00321601" w:rsidRPr="00BD7D1E" w:rsidRDefault="00751EBA" w:rsidP="00BD7D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1E">
        <w:rPr>
          <w:rFonts w:ascii="Times New Roman" w:hAnsi="Times New Roman" w:cs="Times New Roman"/>
          <w:sz w:val="28"/>
          <w:szCs w:val="28"/>
        </w:rPr>
        <w:t>4 педагога</w:t>
      </w:r>
      <w:r w:rsidR="00567450" w:rsidRPr="00BD7D1E">
        <w:rPr>
          <w:rFonts w:ascii="Times New Roman" w:hAnsi="Times New Roman" w:cs="Times New Roman"/>
          <w:sz w:val="28"/>
          <w:szCs w:val="28"/>
        </w:rPr>
        <w:t xml:space="preserve"> имеют нагрудный знак «Почётный работник общего образования РФ»</w:t>
      </w:r>
      <w:r w:rsidR="009C4065" w:rsidRPr="00BD7D1E">
        <w:rPr>
          <w:rFonts w:ascii="Times New Roman" w:hAnsi="Times New Roman" w:cs="Times New Roman"/>
          <w:sz w:val="28"/>
          <w:szCs w:val="28"/>
        </w:rPr>
        <w:t>: КолотушкинаТ.Ф.</w:t>
      </w:r>
      <w:r w:rsidR="00567450" w:rsidRPr="00BD7D1E">
        <w:rPr>
          <w:rFonts w:ascii="Times New Roman" w:hAnsi="Times New Roman" w:cs="Times New Roman"/>
          <w:sz w:val="28"/>
          <w:szCs w:val="28"/>
        </w:rPr>
        <w:t>, Гузий</w:t>
      </w:r>
      <w:r w:rsidR="00E67F3A" w:rsidRPr="00BD7D1E">
        <w:rPr>
          <w:rFonts w:ascii="Times New Roman" w:hAnsi="Times New Roman" w:cs="Times New Roman"/>
          <w:sz w:val="28"/>
          <w:szCs w:val="28"/>
        </w:rPr>
        <w:t xml:space="preserve"> Г.Н.,</w:t>
      </w:r>
      <w:r w:rsidR="002F3C1F">
        <w:rPr>
          <w:rFonts w:ascii="Times New Roman" w:hAnsi="Times New Roman" w:cs="Times New Roman"/>
          <w:sz w:val="28"/>
          <w:szCs w:val="28"/>
        </w:rPr>
        <w:t xml:space="preserve"> </w:t>
      </w:r>
      <w:r w:rsidR="00E46774" w:rsidRPr="00BD7D1E">
        <w:rPr>
          <w:rFonts w:ascii="Times New Roman" w:hAnsi="Times New Roman" w:cs="Times New Roman"/>
          <w:sz w:val="28"/>
          <w:szCs w:val="28"/>
        </w:rPr>
        <w:t>Челикиди А.Х.</w:t>
      </w:r>
      <w:r w:rsidR="00567450" w:rsidRPr="00BD7D1E">
        <w:rPr>
          <w:rFonts w:ascii="Times New Roman" w:hAnsi="Times New Roman" w:cs="Times New Roman"/>
          <w:sz w:val="28"/>
          <w:szCs w:val="28"/>
        </w:rPr>
        <w:t>;</w:t>
      </w:r>
      <w:r w:rsidR="00BD7D1E" w:rsidRPr="00BD7D1E">
        <w:rPr>
          <w:rFonts w:ascii="Times New Roman" w:hAnsi="Times New Roman" w:cs="Times New Roman"/>
          <w:sz w:val="28"/>
          <w:szCs w:val="28"/>
        </w:rPr>
        <w:t xml:space="preserve"> </w:t>
      </w:r>
      <w:r w:rsidR="00892CE0" w:rsidRPr="00BD7D1E">
        <w:rPr>
          <w:rFonts w:ascii="Times New Roman" w:hAnsi="Times New Roman" w:cs="Times New Roman"/>
          <w:sz w:val="28"/>
          <w:szCs w:val="28"/>
        </w:rPr>
        <w:t xml:space="preserve">Кучеренко О.Г.; </w:t>
      </w:r>
      <w:r w:rsidR="009F047C" w:rsidRPr="00BD7D1E">
        <w:rPr>
          <w:rFonts w:ascii="Times New Roman" w:hAnsi="Times New Roman" w:cs="Times New Roman"/>
          <w:sz w:val="28"/>
          <w:szCs w:val="28"/>
        </w:rPr>
        <w:t>Позднякова Т.П.</w:t>
      </w:r>
      <w:r w:rsidR="00567450" w:rsidRPr="00BD7D1E">
        <w:rPr>
          <w:rFonts w:ascii="Times New Roman" w:hAnsi="Times New Roman" w:cs="Times New Roman"/>
          <w:sz w:val="28"/>
          <w:szCs w:val="28"/>
        </w:rPr>
        <w:t xml:space="preserve"> имеет звание «</w:t>
      </w:r>
      <w:r w:rsidR="007669C8" w:rsidRPr="00BD7D1E">
        <w:rPr>
          <w:rFonts w:ascii="Times New Roman" w:hAnsi="Times New Roman" w:cs="Times New Roman"/>
          <w:sz w:val="28"/>
          <w:szCs w:val="28"/>
        </w:rPr>
        <w:t>Отличник народного образования»;</w:t>
      </w:r>
      <w:r w:rsidR="00567450" w:rsidRPr="006B7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33C5" w:rsidRPr="006B7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D1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333C5" w:rsidRPr="006B7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33C5" w:rsidRPr="00BD7D1E">
        <w:rPr>
          <w:rFonts w:ascii="Times New Roman" w:hAnsi="Times New Roman" w:cs="Times New Roman"/>
          <w:sz w:val="28"/>
          <w:szCs w:val="28"/>
        </w:rPr>
        <w:t>награждены</w:t>
      </w:r>
      <w:r w:rsidR="00567450" w:rsidRPr="00BD7D1E">
        <w:rPr>
          <w:rFonts w:ascii="Times New Roman" w:hAnsi="Times New Roman" w:cs="Times New Roman"/>
          <w:sz w:val="28"/>
          <w:szCs w:val="28"/>
        </w:rPr>
        <w:t xml:space="preserve"> Почётной грамотой Министерства образования</w:t>
      </w:r>
      <w:r w:rsidR="002333C5" w:rsidRPr="00BD7D1E">
        <w:rPr>
          <w:rFonts w:ascii="Times New Roman" w:hAnsi="Times New Roman" w:cs="Times New Roman"/>
          <w:sz w:val="28"/>
          <w:szCs w:val="28"/>
        </w:rPr>
        <w:t xml:space="preserve"> </w:t>
      </w:r>
      <w:r w:rsidR="00BD7D1E" w:rsidRPr="00BD7D1E">
        <w:rPr>
          <w:rFonts w:ascii="Times New Roman" w:hAnsi="Times New Roman" w:cs="Times New Roman"/>
          <w:sz w:val="28"/>
          <w:szCs w:val="28"/>
        </w:rPr>
        <w:t xml:space="preserve">СК- Соколан Т.Н., Ерохин С.В., Агафонова В.И., Зинченко Н.М.; </w:t>
      </w:r>
      <w:r w:rsidR="00892CE0" w:rsidRPr="00BD7D1E">
        <w:rPr>
          <w:rFonts w:ascii="Times New Roman" w:hAnsi="Times New Roman" w:cs="Times New Roman"/>
          <w:sz w:val="28"/>
          <w:szCs w:val="28"/>
        </w:rPr>
        <w:t xml:space="preserve"> П</w:t>
      </w:r>
      <w:r w:rsidR="00BD7D1E" w:rsidRPr="00BD7D1E">
        <w:rPr>
          <w:rFonts w:ascii="Times New Roman" w:hAnsi="Times New Roman" w:cs="Times New Roman"/>
          <w:sz w:val="28"/>
          <w:szCs w:val="28"/>
        </w:rPr>
        <w:t>очётной грамотой Губернатора СК- Кашперовская Т.Г., Дубровина А.Н., Губенко И В.</w:t>
      </w:r>
    </w:p>
    <w:p w:rsidR="00567450" w:rsidRPr="006B7E91" w:rsidRDefault="00567450" w:rsidP="0056745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F92" w:rsidRPr="002F3C1F" w:rsidRDefault="00321601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B5D">
        <w:rPr>
          <w:rFonts w:ascii="Times New Roman" w:hAnsi="Times New Roman" w:cs="Times New Roman"/>
          <w:sz w:val="28"/>
          <w:szCs w:val="28"/>
        </w:rPr>
        <w:tab/>
      </w:r>
      <w:r w:rsidRPr="002F3C1F">
        <w:rPr>
          <w:rFonts w:ascii="Times New Roman" w:hAnsi="Times New Roman" w:cs="Times New Roman"/>
          <w:sz w:val="28"/>
          <w:szCs w:val="28"/>
        </w:rPr>
        <w:t>Важнейшим условием совершенствования учебно-воспитательного процесса является повышение педагогического мастерства, которое было и остается стержневым звеном любой педагогической системы.</w:t>
      </w:r>
    </w:p>
    <w:p w:rsidR="00321601" w:rsidRPr="002F3C1F" w:rsidRDefault="00321601" w:rsidP="003216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1F">
        <w:rPr>
          <w:rFonts w:ascii="Times New Roman" w:hAnsi="Times New Roman" w:cs="Times New Roman"/>
          <w:b/>
          <w:sz w:val="28"/>
          <w:szCs w:val="28"/>
        </w:rPr>
        <w:t>Формы повышения педагогического мастерства:</w:t>
      </w:r>
    </w:p>
    <w:p w:rsidR="00321601" w:rsidRPr="002F3C1F" w:rsidRDefault="00321601" w:rsidP="00321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C1F">
        <w:rPr>
          <w:rFonts w:ascii="Times New Roman" w:hAnsi="Times New Roman" w:cs="Times New Roman"/>
          <w:sz w:val="28"/>
          <w:szCs w:val="28"/>
        </w:rPr>
        <w:t>1.</w:t>
      </w:r>
      <w:r w:rsidRPr="002F3C1F">
        <w:rPr>
          <w:rFonts w:ascii="Times New Roman" w:hAnsi="Times New Roman" w:cs="Times New Roman"/>
          <w:sz w:val="28"/>
          <w:szCs w:val="28"/>
        </w:rPr>
        <w:tab/>
      </w:r>
      <w:r w:rsidRPr="002F3C1F">
        <w:rPr>
          <w:rFonts w:ascii="Times New Roman" w:hAnsi="Times New Roman" w:cs="Times New Roman"/>
          <w:b/>
          <w:sz w:val="28"/>
          <w:szCs w:val="28"/>
        </w:rPr>
        <w:t>Аттестация руководящих и педагогических кадров</w:t>
      </w:r>
      <w:r w:rsidRPr="002F3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601" w:rsidRPr="002F3C1F" w:rsidRDefault="00321601" w:rsidP="003216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C1F">
        <w:rPr>
          <w:rFonts w:ascii="Times New Roman" w:hAnsi="Times New Roman" w:cs="Times New Roman"/>
          <w:sz w:val="28"/>
          <w:szCs w:val="28"/>
        </w:rPr>
        <w:t xml:space="preserve">Аттестация – это непрерывный, комплексный, индивидуальный процесс оценки деятельности всех педагогических работников. При этом задача аттестационной комиссии состоит в том, чтобы стимулировать педагога к </w:t>
      </w:r>
      <w:r w:rsidRPr="002F3C1F">
        <w:rPr>
          <w:rFonts w:ascii="Times New Roman" w:hAnsi="Times New Roman" w:cs="Times New Roman"/>
          <w:sz w:val="28"/>
          <w:szCs w:val="28"/>
        </w:rPr>
        <w:lastRenderedPageBreak/>
        <w:t>осмыслению и решению своих профессиональных проблем. Другими словами, вызвать желание педагога к самосовершенствованию, повышению своей профессиональной компетентности.</w:t>
      </w:r>
    </w:p>
    <w:p w:rsidR="00321601" w:rsidRPr="002F3C1F" w:rsidRDefault="00321601" w:rsidP="00321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C1F">
        <w:rPr>
          <w:rFonts w:ascii="Times New Roman" w:hAnsi="Times New Roman" w:cs="Times New Roman"/>
          <w:sz w:val="28"/>
          <w:szCs w:val="28"/>
        </w:rPr>
        <w:t>2.</w:t>
      </w:r>
      <w:r w:rsidRPr="002F3C1F">
        <w:rPr>
          <w:rFonts w:ascii="Times New Roman" w:hAnsi="Times New Roman" w:cs="Times New Roman"/>
          <w:sz w:val="28"/>
          <w:szCs w:val="28"/>
        </w:rPr>
        <w:tab/>
      </w:r>
      <w:r w:rsidRPr="002F3C1F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Pr="002F3C1F">
        <w:rPr>
          <w:rFonts w:ascii="Times New Roman" w:hAnsi="Times New Roman" w:cs="Times New Roman"/>
          <w:sz w:val="28"/>
          <w:szCs w:val="28"/>
        </w:rPr>
        <w:t xml:space="preserve">, которая направлена на анализ, оценку, планирование и организацию педагогической деятельности с целью включения педагогов в творческий поиск. </w:t>
      </w:r>
    </w:p>
    <w:p w:rsidR="00321601" w:rsidRPr="002F3C1F" w:rsidRDefault="00321601" w:rsidP="00321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C1F">
        <w:rPr>
          <w:rFonts w:ascii="Times New Roman" w:hAnsi="Times New Roman" w:cs="Times New Roman"/>
          <w:sz w:val="28"/>
          <w:szCs w:val="28"/>
        </w:rPr>
        <w:t>3.</w:t>
      </w:r>
      <w:r w:rsidRPr="002F3C1F">
        <w:rPr>
          <w:rFonts w:ascii="Times New Roman" w:hAnsi="Times New Roman" w:cs="Times New Roman"/>
          <w:sz w:val="28"/>
          <w:szCs w:val="28"/>
        </w:rPr>
        <w:tab/>
      </w:r>
      <w:r w:rsidRPr="002F3C1F">
        <w:rPr>
          <w:rFonts w:ascii="Times New Roman" w:hAnsi="Times New Roman" w:cs="Times New Roman"/>
          <w:b/>
          <w:sz w:val="28"/>
          <w:szCs w:val="28"/>
        </w:rPr>
        <w:t>Непрерывное образование.</w:t>
      </w:r>
      <w:r w:rsidRPr="002F3C1F">
        <w:rPr>
          <w:rFonts w:ascii="Times New Roman" w:hAnsi="Times New Roman" w:cs="Times New Roman"/>
          <w:sz w:val="28"/>
          <w:szCs w:val="28"/>
        </w:rPr>
        <w:t xml:space="preserve"> Администрация школы организует работу по по</w:t>
      </w:r>
      <w:r w:rsidR="002F3C1F" w:rsidRPr="002F3C1F">
        <w:rPr>
          <w:rFonts w:ascii="Times New Roman" w:hAnsi="Times New Roman" w:cs="Times New Roman"/>
          <w:sz w:val="28"/>
          <w:szCs w:val="28"/>
        </w:rPr>
        <w:t>вышению профессионального уровня</w:t>
      </w:r>
      <w:r w:rsidRPr="002F3C1F">
        <w:rPr>
          <w:rFonts w:ascii="Times New Roman" w:hAnsi="Times New Roman" w:cs="Times New Roman"/>
          <w:sz w:val="28"/>
          <w:szCs w:val="28"/>
        </w:rPr>
        <w:t xml:space="preserve"> учителей, делая его непрерывным и систематическим.</w:t>
      </w:r>
    </w:p>
    <w:p w:rsidR="00321601" w:rsidRPr="006B7E91" w:rsidRDefault="00321601" w:rsidP="0032160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C97" w:rsidRPr="0041273F" w:rsidRDefault="002F3C1F" w:rsidP="00233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73F">
        <w:rPr>
          <w:rFonts w:ascii="Times New Roman" w:hAnsi="Times New Roman" w:cs="Times New Roman"/>
          <w:sz w:val="28"/>
          <w:szCs w:val="28"/>
        </w:rPr>
        <w:t>В 2021-22</w:t>
      </w:r>
      <w:r w:rsidR="00567450" w:rsidRPr="0041273F">
        <w:rPr>
          <w:rFonts w:ascii="Times New Roman" w:hAnsi="Times New Roman" w:cs="Times New Roman"/>
          <w:sz w:val="28"/>
          <w:szCs w:val="28"/>
        </w:rPr>
        <w:t xml:space="preserve"> учебном году повысили </w:t>
      </w:r>
      <w:r w:rsidR="007E4C97" w:rsidRPr="0041273F">
        <w:rPr>
          <w:rFonts w:ascii="Times New Roman" w:hAnsi="Times New Roman" w:cs="Times New Roman"/>
          <w:sz w:val="28"/>
          <w:szCs w:val="28"/>
        </w:rPr>
        <w:t xml:space="preserve">или подтвердили </w:t>
      </w:r>
      <w:r w:rsidR="00567450" w:rsidRPr="0041273F">
        <w:rPr>
          <w:rFonts w:ascii="Times New Roman" w:hAnsi="Times New Roman" w:cs="Times New Roman"/>
          <w:sz w:val="28"/>
          <w:szCs w:val="28"/>
        </w:rPr>
        <w:t xml:space="preserve">свой квалификационный уровень: </w:t>
      </w:r>
    </w:p>
    <w:p w:rsidR="007E4C97" w:rsidRPr="0041273F" w:rsidRDefault="007E4C97" w:rsidP="007E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должности «Учитель» </w:t>
      </w:r>
    </w:p>
    <w:tbl>
      <w:tblPr>
        <w:tblStyle w:val="11"/>
        <w:tblW w:w="0" w:type="auto"/>
        <w:tblLayout w:type="fixed"/>
        <w:tblLook w:val="01E0"/>
      </w:tblPr>
      <w:tblGrid>
        <w:gridCol w:w="534"/>
        <w:gridCol w:w="4252"/>
        <w:gridCol w:w="2835"/>
        <w:gridCol w:w="6946"/>
      </w:tblGrid>
      <w:tr w:rsidR="004043F3" w:rsidRPr="0041273F" w:rsidTr="00AA1EEA">
        <w:trPr>
          <w:trHeight w:val="371"/>
        </w:trPr>
        <w:tc>
          <w:tcPr>
            <w:tcW w:w="534" w:type="dxa"/>
            <w:vAlign w:val="center"/>
          </w:tcPr>
          <w:p w:rsidR="00C854A9" w:rsidRPr="0041273F" w:rsidRDefault="00C854A9" w:rsidP="007E4C97">
            <w:pPr>
              <w:jc w:val="center"/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Ф.И.О.</w:t>
            </w:r>
          </w:p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2835" w:type="dxa"/>
            <w:vAlign w:val="center"/>
          </w:tcPr>
          <w:p w:rsidR="00C854A9" w:rsidRPr="0041273F" w:rsidRDefault="00C854A9" w:rsidP="00EB6F3E">
            <w:pPr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 xml:space="preserve">Занимаемая должность  </w:t>
            </w:r>
          </w:p>
        </w:tc>
        <w:tc>
          <w:tcPr>
            <w:tcW w:w="6946" w:type="dxa"/>
            <w:vAlign w:val="center"/>
          </w:tcPr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3F3" w:rsidRPr="0041273F" w:rsidTr="00AA1EEA">
        <w:tc>
          <w:tcPr>
            <w:tcW w:w="534" w:type="dxa"/>
          </w:tcPr>
          <w:p w:rsidR="00C854A9" w:rsidRPr="0041273F" w:rsidRDefault="00C854A9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854A9" w:rsidRPr="0041273F" w:rsidRDefault="00751EBA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Земцова В.Я.</w:t>
            </w:r>
          </w:p>
        </w:tc>
        <w:tc>
          <w:tcPr>
            <w:tcW w:w="2835" w:type="dxa"/>
          </w:tcPr>
          <w:p w:rsidR="00C854A9" w:rsidRPr="0041273F" w:rsidRDefault="00C854A9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C854A9" w:rsidRPr="0041273F" w:rsidRDefault="00C854A9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751EBA" w:rsidRPr="0041273F" w:rsidTr="00AA1EEA">
        <w:tc>
          <w:tcPr>
            <w:tcW w:w="534" w:type="dxa"/>
          </w:tcPr>
          <w:p w:rsidR="00751EBA" w:rsidRPr="0041273F" w:rsidRDefault="00751EBA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51EBA" w:rsidRPr="0041273F" w:rsidRDefault="00751EBA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Зинченко Н.М.</w:t>
            </w:r>
          </w:p>
        </w:tc>
        <w:tc>
          <w:tcPr>
            <w:tcW w:w="2835" w:type="dxa"/>
          </w:tcPr>
          <w:p w:rsidR="00751EBA" w:rsidRPr="0041273F" w:rsidRDefault="00751EBA" w:rsidP="008B68C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751EBA" w:rsidRPr="0041273F" w:rsidRDefault="00751EBA" w:rsidP="008B68C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E66813" w:rsidRPr="0041273F" w:rsidTr="00AA1EEA">
        <w:tc>
          <w:tcPr>
            <w:tcW w:w="534" w:type="dxa"/>
          </w:tcPr>
          <w:p w:rsidR="00E66813" w:rsidRPr="0041273F" w:rsidRDefault="00E66813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66813" w:rsidRPr="0041273F" w:rsidRDefault="00E66813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Денисенко В.В</w:t>
            </w:r>
          </w:p>
        </w:tc>
        <w:tc>
          <w:tcPr>
            <w:tcW w:w="2835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E66813" w:rsidRPr="0041273F" w:rsidRDefault="00E66813" w:rsidP="008B68C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E66813" w:rsidRPr="0041273F" w:rsidTr="00AA1EEA">
        <w:tc>
          <w:tcPr>
            <w:tcW w:w="534" w:type="dxa"/>
          </w:tcPr>
          <w:p w:rsidR="00E66813" w:rsidRPr="0041273F" w:rsidRDefault="00E66813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66813" w:rsidRPr="0041273F" w:rsidRDefault="00E66813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Дубровина А.Н.</w:t>
            </w:r>
          </w:p>
        </w:tc>
        <w:tc>
          <w:tcPr>
            <w:tcW w:w="2835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E66813" w:rsidRPr="0041273F" w:rsidRDefault="00E66813" w:rsidP="008B68C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Pr="0041273F" w:rsidRDefault="00195979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О.Г.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Pr="0041273F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Цындрина С.И.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Кашперовская Т.Г.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Т.П.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М.В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Охрименко М.В.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  <w:lang w:val="en-US"/>
              </w:rPr>
              <w:t>I</w:t>
            </w:r>
            <w:r w:rsidRPr="0041273F">
              <w:rPr>
                <w:sz w:val="28"/>
                <w:szCs w:val="28"/>
              </w:rPr>
              <w:t xml:space="preserve">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И.И.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  <w:lang w:val="en-US"/>
              </w:rPr>
              <w:t>I</w:t>
            </w:r>
            <w:r w:rsidRPr="0041273F">
              <w:rPr>
                <w:sz w:val="28"/>
                <w:szCs w:val="28"/>
              </w:rPr>
              <w:t xml:space="preserve">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Дацева Ю.А.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</w:tbl>
    <w:p w:rsidR="007E4C97" w:rsidRPr="0041273F" w:rsidRDefault="007E4C97" w:rsidP="0095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должности «Воспитатель»</w:t>
      </w:r>
    </w:p>
    <w:tbl>
      <w:tblPr>
        <w:tblStyle w:val="21"/>
        <w:tblW w:w="0" w:type="auto"/>
        <w:tblLayout w:type="fixed"/>
        <w:tblLook w:val="01E0"/>
      </w:tblPr>
      <w:tblGrid>
        <w:gridCol w:w="534"/>
        <w:gridCol w:w="4252"/>
        <w:gridCol w:w="2835"/>
        <w:gridCol w:w="6946"/>
      </w:tblGrid>
      <w:tr w:rsidR="004043F3" w:rsidRPr="0041273F" w:rsidTr="00AA1EEA">
        <w:trPr>
          <w:trHeight w:val="371"/>
        </w:trPr>
        <w:tc>
          <w:tcPr>
            <w:tcW w:w="534" w:type="dxa"/>
            <w:vAlign w:val="center"/>
          </w:tcPr>
          <w:p w:rsidR="00C854A9" w:rsidRPr="0041273F" w:rsidRDefault="00C854A9" w:rsidP="007E4C97">
            <w:pPr>
              <w:jc w:val="center"/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Ф.И.О.</w:t>
            </w:r>
          </w:p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2835" w:type="dxa"/>
            <w:vAlign w:val="center"/>
          </w:tcPr>
          <w:p w:rsidR="00C854A9" w:rsidRPr="0041273F" w:rsidRDefault="00C854A9" w:rsidP="00EB6F3E">
            <w:pPr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 xml:space="preserve">Занимаемая должность  </w:t>
            </w:r>
          </w:p>
        </w:tc>
        <w:tc>
          <w:tcPr>
            <w:tcW w:w="6946" w:type="dxa"/>
            <w:vAlign w:val="center"/>
          </w:tcPr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3F3" w:rsidRPr="0041273F" w:rsidTr="00AA1EEA">
        <w:tc>
          <w:tcPr>
            <w:tcW w:w="534" w:type="dxa"/>
          </w:tcPr>
          <w:p w:rsidR="00C854A9" w:rsidRPr="0041273F" w:rsidRDefault="00C854A9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854A9" w:rsidRPr="0041273F" w:rsidRDefault="00E66813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Шалашников А.Н</w:t>
            </w:r>
          </w:p>
        </w:tc>
        <w:tc>
          <w:tcPr>
            <w:tcW w:w="2835" w:type="dxa"/>
          </w:tcPr>
          <w:p w:rsidR="00C854A9" w:rsidRPr="0041273F" w:rsidRDefault="00C854A9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C854A9" w:rsidRPr="0041273F" w:rsidRDefault="002F3C1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  <w:lang w:val="en-US"/>
              </w:rPr>
              <w:t>I</w:t>
            </w:r>
            <w:r w:rsidR="00C854A9" w:rsidRPr="0041273F">
              <w:rPr>
                <w:sz w:val="28"/>
                <w:szCs w:val="28"/>
              </w:rPr>
              <w:t xml:space="preserve"> категория</w:t>
            </w:r>
          </w:p>
        </w:tc>
      </w:tr>
      <w:tr w:rsidR="0033447C" w:rsidRPr="0041273F" w:rsidTr="00AA1EEA">
        <w:tc>
          <w:tcPr>
            <w:tcW w:w="534" w:type="dxa"/>
          </w:tcPr>
          <w:p w:rsidR="0033447C" w:rsidRPr="0041273F" w:rsidRDefault="0033447C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3447C" w:rsidRPr="0041273F" w:rsidRDefault="00B00842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Козадёрова С.А.</w:t>
            </w:r>
          </w:p>
        </w:tc>
        <w:tc>
          <w:tcPr>
            <w:tcW w:w="2835" w:type="dxa"/>
          </w:tcPr>
          <w:p w:rsidR="0033447C" w:rsidRPr="0041273F" w:rsidRDefault="0033447C" w:rsidP="00B00842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33447C" w:rsidRPr="0041273F" w:rsidRDefault="0033447C" w:rsidP="00B00842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2F3C1F" w:rsidRPr="0041273F" w:rsidTr="00AA1EEA">
        <w:tc>
          <w:tcPr>
            <w:tcW w:w="534" w:type="dxa"/>
          </w:tcPr>
          <w:p w:rsidR="002F3C1F" w:rsidRPr="0041273F" w:rsidRDefault="002F3C1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F3C1F" w:rsidRPr="0041273F" w:rsidRDefault="002F3C1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Ракитина Т.И.</w:t>
            </w:r>
          </w:p>
        </w:tc>
        <w:tc>
          <w:tcPr>
            <w:tcW w:w="2835" w:type="dxa"/>
          </w:tcPr>
          <w:p w:rsidR="002F3C1F" w:rsidRPr="0041273F" w:rsidRDefault="002F3C1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2F3C1F" w:rsidRPr="0041273F" w:rsidRDefault="002F3C1F" w:rsidP="00B00842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41273F" w:rsidRPr="0041273F" w:rsidTr="00AA1EEA">
        <w:tc>
          <w:tcPr>
            <w:tcW w:w="534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Баробина О.А</w:t>
            </w:r>
          </w:p>
        </w:tc>
        <w:tc>
          <w:tcPr>
            <w:tcW w:w="2835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41273F" w:rsidRPr="0041273F" w:rsidTr="00AA1EEA">
        <w:tc>
          <w:tcPr>
            <w:tcW w:w="534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Губенко И. В.</w:t>
            </w:r>
          </w:p>
        </w:tc>
        <w:tc>
          <w:tcPr>
            <w:tcW w:w="2835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41273F" w:rsidRPr="0041273F" w:rsidTr="00AA1EEA">
        <w:tc>
          <w:tcPr>
            <w:tcW w:w="534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Менщикова Т.В</w:t>
            </w:r>
          </w:p>
        </w:tc>
        <w:tc>
          <w:tcPr>
            <w:tcW w:w="2835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41273F" w:rsidRPr="0041273F" w:rsidTr="00AA1EEA">
        <w:tc>
          <w:tcPr>
            <w:tcW w:w="534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1273F" w:rsidRPr="0041273F" w:rsidRDefault="0041273F" w:rsidP="007E4C97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Соколан Т.Н.</w:t>
            </w:r>
          </w:p>
        </w:tc>
        <w:tc>
          <w:tcPr>
            <w:tcW w:w="2835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E66813" w:rsidRPr="0041273F" w:rsidTr="00AA1EEA">
        <w:tc>
          <w:tcPr>
            <w:tcW w:w="534" w:type="dxa"/>
          </w:tcPr>
          <w:p w:rsidR="00E66813" w:rsidRPr="0041273F" w:rsidRDefault="00E66813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Зинченко Е.Н.</w:t>
            </w:r>
          </w:p>
        </w:tc>
        <w:tc>
          <w:tcPr>
            <w:tcW w:w="2835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AA1EEA">
        <w:tc>
          <w:tcPr>
            <w:tcW w:w="534" w:type="dxa"/>
          </w:tcPr>
          <w:p w:rsidR="00195979" w:rsidRDefault="00195979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Баробина О.А.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</w:tbl>
    <w:p w:rsidR="007E4C97" w:rsidRPr="0041273F" w:rsidRDefault="007E4C97" w:rsidP="0095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должности «</w:t>
      </w:r>
      <w:r w:rsidR="002F3C1F"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Тьютор</w:t>
      </w: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Style w:val="31"/>
        <w:tblW w:w="0" w:type="auto"/>
        <w:tblLayout w:type="fixed"/>
        <w:tblLook w:val="01E0"/>
      </w:tblPr>
      <w:tblGrid>
        <w:gridCol w:w="534"/>
        <w:gridCol w:w="4252"/>
        <w:gridCol w:w="2835"/>
        <w:gridCol w:w="6946"/>
      </w:tblGrid>
      <w:tr w:rsidR="004043F3" w:rsidRPr="0041273F" w:rsidTr="00AA1EEA">
        <w:trPr>
          <w:trHeight w:val="371"/>
        </w:trPr>
        <w:tc>
          <w:tcPr>
            <w:tcW w:w="534" w:type="dxa"/>
            <w:vAlign w:val="center"/>
          </w:tcPr>
          <w:p w:rsidR="00C854A9" w:rsidRPr="0041273F" w:rsidRDefault="00C854A9" w:rsidP="007E4C97">
            <w:pPr>
              <w:jc w:val="center"/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Ф.И.О.</w:t>
            </w:r>
          </w:p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2835" w:type="dxa"/>
            <w:vAlign w:val="center"/>
          </w:tcPr>
          <w:p w:rsidR="00C854A9" w:rsidRPr="0041273F" w:rsidRDefault="00C854A9" w:rsidP="00EB6F3E">
            <w:pPr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 xml:space="preserve">Занимаемая должность  </w:t>
            </w:r>
          </w:p>
        </w:tc>
        <w:tc>
          <w:tcPr>
            <w:tcW w:w="6946" w:type="dxa"/>
            <w:vAlign w:val="center"/>
          </w:tcPr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C854A9" w:rsidRPr="0041273F" w:rsidRDefault="00C854A9" w:rsidP="007E4C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73F" w:rsidRPr="0041273F" w:rsidTr="00AA1EEA">
        <w:tc>
          <w:tcPr>
            <w:tcW w:w="534" w:type="dxa"/>
          </w:tcPr>
          <w:p w:rsidR="0041273F" w:rsidRPr="0041273F" w:rsidRDefault="00B31723" w:rsidP="007E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1273F" w:rsidRPr="0041273F" w:rsidRDefault="0041273F" w:rsidP="006A61B5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Исаева А.А.</w:t>
            </w:r>
          </w:p>
        </w:tc>
        <w:tc>
          <w:tcPr>
            <w:tcW w:w="2835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 xml:space="preserve"> тьютор</w:t>
            </w:r>
          </w:p>
        </w:tc>
        <w:tc>
          <w:tcPr>
            <w:tcW w:w="6946" w:type="dxa"/>
          </w:tcPr>
          <w:p w:rsidR="0041273F" w:rsidRPr="0041273F" w:rsidRDefault="0041273F" w:rsidP="0041273F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  <w:lang w:val="en-US"/>
              </w:rPr>
              <w:t>I</w:t>
            </w:r>
            <w:r w:rsidRPr="0041273F">
              <w:rPr>
                <w:sz w:val="28"/>
                <w:szCs w:val="28"/>
              </w:rPr>
              <w:t xml:space="preserve"> категория</w:t>
            </w:r>
          </w:p>
        </w:tc>
      </w:tr>
    </w:tbl>
    <w:p w:rsidR="00E66813" w:rsidRPr="0041273F" w:rsidRDefault="00E66813" w:rsidP="00E2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должности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Педагог-психолог</w:t>
      </w: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Style w:val="31"/>
        <w:tblW w:w="0" w:type="auto"/>
        <w:tblLayout w:type="fixed"/>
        <w:tblLook w:val="01E0"/>
      </w:tblPr>
      <w:tblGrid>
        <w:gridCol w:w="534"/>
        <w:gridCol w:w="4252"/>
        <w:gridCol w:w="2835"/>
        <w:gridCol w:w="6946"/>
      </w:tblGrid>
      <w:tr w:rsidR="00E66813" w:rsidRPr="0041273F" w:rsidTr="00195979">
        <w:trPr>
          <w:trHeight w:val="371"/>
        </w:trPr>
        <w:tc>
          <w:tcPr>
            <w:tcW w:w="534" w:type="dxa"/>
            <w:vAlign w:val="center"/>
          </w:tcPr>
          <w:p w:rsidR="00E66813" w:rsidRPr="0041273F" w:rsidRDefault="00E66813" w:rsidP="00195979">
            <w:pPr>
              <w:jc w:val="center"/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E66813" w:rsidRPr="0041273F" w:rsidRDefault="00E66813" w:rsidP="00195979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Ф.И.О.</w:t>
            </w:r>
          </w:p>
          <w:p w:rsidR="00E66813" w:rsidRPr="0041273F" w:rsidRDefault="00E66813" w:rsidP="00195979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2835" w:type="dxa"/>
            <w:vAlign w:val="center"/>
          </w:tcPr>
          <w:p w:rsidR="00E66813" w:rsidRPr="0041273F" w:rsidRDefault="00E66813" w:rsidP="00195979">
            <w:pPr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 xml:space="preserve">Занимаемая должность  </w:t>
            </w:r>
          </w:p>
        </w:tc>
        <w:tc>
          <w:tcPr>
            <w:tcW w:w="6946" w:type="dxa"/>
            <w:vAlign w:val="center"/>
          </w:tcPr>
          <w:p w:rsidR="00E66813" w:rsidRPr="0041273F" w:rsidRDefault="00E66813" w:rsidP="00195979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E66813" w:rsidRPr="0041273F" w:rsidRDefault="00E66813" w:rsidP="001959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813" w:rsidRPr="0041273F" w:rsidTr="00195979">
        <w:tc>
          <w:tcPr>
            <w:tcW w:w="534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Е.В.</w:t>
            </w:r>
          </w:p>
        </w:tc>
        <w:tc>
          <w:tcPr>
            <w:tcW w:w="2835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6946" w:type="dxa"/>
          </w:tcPr>
          <w:p w:rsidR="00E66813" w:rsidRPr="0041273F" w:rsidRDefault="00E66813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  <w:lang w:val="en-US"/>
              </w:rPr>
              <w:t>I</w:t>
            </w:r>
            <w:r w:rsidRPr="0041273F">
              <w:rPr>
                <w:sz w:val="28"/>
                <w:szCs w:val="28"/>
              </w:rPr>
              <w:t xml:space="preserve"> категория</w:t>
            </w:r>
          </w:p>
        </w:tc>
      </w:tr>
    </w:tbl>
    <w:p w:rsidR="009E6C7C" w:rsidRPr="00E26BAB" w:rsidRDefault="00195979" w:rsidP="00E2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должности «Учитель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-логопед</w:t>
      </w:r>
      <w:r w:rsidRPr="00412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tbl>
      <w:tblPr>
        <w:tblStyle w:val="31"/>
        <w:tblW w:w="0" w:type="auto"/>
        <w:tblLayout w:type="fixed"/>
        <w:tblLook w:val="01E0"/>
      </w:tblPr>
      <w:tblGrid>
        <w:gridCol w:w="534"/>
        <w:gridCol w:w="4252"/>
        <w:gridCol w:w="2835"/>
        <w:gridCol w:w="6946"/>
      </w:tblGrid>
      <w:tr w:rsidR="00195979" w:rsidRPr="0041273F" w:rsidTr="00195979">
        <w:trPr>
          <w:trHeight w:val="371"/>
        </w:trPr>
        <w:tc>
          <w:tcPr>
            <w:tcW w:w="534" w:type="dxa"/>
            <w:vAlign w:val="center"/>
          </w:tcPr>
          <w:p w:rsidR="00195979" w:rsidRPr="0041273F" w:rsidRDefault="00195979" w:rsidP="00195979">
            <w:pPr>
              <w:jc w:val="center"/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vAlign w:val="center"/>
          </w:tcPr>
          <w:p w:rsidR="00195979" w:rsidRPr="0041273F" w:rsidRDefault="00195979" w:rsidP="00195979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Ф.И.О.</w:t>
            </w:r>
          </w:p>
          <w:p w:rsidR="00195979" w:rsidRPr="0041273F" w:rsidRDefault="00195979" w:rsidP="00195979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(в алфавитном порядке)</w:t>
            </w:r>
          </w:p>
        </w:tc>
        <w:tc>
          <w:tcPr>
            <w:tcW w:w="2835" w:type="dxa"/>
            <w:vAlign w:val="center"/>
          </w:tcPr>
          <w:p w:rsidR="00195979" w:rsidRPr="0041273F" w:rsidRDefault="00195979" w:rsidP="00195979">
            <w:pPr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 xml:space="preserve">Занимаемая должность  </w:t>
            </w:r>
          </w:p>
        </w:tc>
        <w:tc>
          <w:tcPr>
            <w:tcW w:w="6946" w:type="dxa"/>
            <w:vAlign w:val="center"/>
          </w:tcPr>
          <w:p w:rsidR="00195979" w:rsidRPr="0041273F" w:rsidRDefault="00195979" w:rsidP="00195979">
            <w:pPr>
              <w:jc w:val="center"/>
              <w:rPr>
                <w:b/>
                <w:sz w:val="28"/>
                <w:szCs w:val="28"/>
              </w:rPr>
            </w:pPr>
            <w:r w:rsidRPr="0041273F">
              <w:rPr>
                <w:b/>
                <w:sz w:val="28"/>
                <w:szCs w:val="28"/>
              </w:rPr>
              <w:t>Квалификационная категория</w:t>
            </w:r>
          </w:p>
          <w:p w:rsidR="00195979" w:rsidRPr="0041273F" w:rsidRDefault="00195979" w:rsidP="001959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5979" w:rsidRPr="0041273F" w:rsidTr="00195979">
        <w:tc>
          <w:tcPr>
            <w:tcW w:w="534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ГузийМ.А.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-логопед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  <w:tr w:rsidR="00195979" w:rsidRPr="0041273F" w:rsidTr="00195979">
        <w:tc>
          <w:tcPr>
            <w:tcW w:w="534" w:type="dxa"/>
          </w:tcPr>
          <w:p w:rsidR="00195979" w:rsidRDefault="00195979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95979" w:rsidRDefault="00E26BAB" w:rsidP="0019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Е.Н</w:t>
            </w:r>
            <w:r w:rsidR="0019597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>-логопед</w:t>
            </w:r>
          </w:p>
        </w:tc>
        <w:tc>
          <w:tcPr>
            <w:tcW w:w="6946" w:type="dxa"/>
          </w:tcPr>
          <w:p w:rsidR="00195979" w:rsidRPr="0041273F" w:rsidRDefault="00195979" w:rsidP="00195979">
            <w:pPr>
              <w:rPr>
                <w:sz w:val="28"/>
                <w:szCs w:val="28"/>
              </w:rPr>
            </w:pPr>
            <w:r w:rsidRPr="0041273F">
              <w:rPr>
                <w:sz w:val="28"/>
                <w:szCs w:val="28"/>
              </w:rPr>
              <w:t>В категория</w:t>
            </w:r>
          </w:p>
        </w:tc>
      </w:tr>
    </w:tbl>
    <w:p w:rsidR="00E26BAB" w:rsidRDefault="00E26BAB" w:rsidP="009C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C7C" w:rsidRPr="009E6C7C" w:rsidRDefault="009E6C7C" w:rsidP="009C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C7C">
        <w:rPr>
          <w:rFonts w:ascii="Times New Roman" w:hAnsi="Times New Roman" w:cs="Times New Roman"/>
          <w:sz w:val="28"/>
          <w:szCs w:val="28"/>
        </w:rPr>
        <w:t>В результате работы по повышению или подтверждению квалификационной категории  выявлены следующие данные:</w:t>
      </w:r>
    </w:p>
    <w:p w:rsidR="009E6C7C" w:rsidRPr="006B7E91" w:rsidRDefault="009E6C7C" w:rsidP="009C406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F7C" w:rsidRPr="006B7E91" w:rsidRDefault="0041273F" w:rsidP="0060231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534500998"/>
      <w:bookmarkStart w:id="1" w:name="_Toc128800572"/>
      <w:bookmarkStart w:id="2" w:name="_Toc129154347"/>
      <w:bookmarkStart w:id="3" w:name="_Toc129154399"/>
      <w:bookmarkStart w:id="4" w:name="_Toc129163984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6C7C" w:rsidRPr="009E6C7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672235" cy="2569057"/>
            <wp:effectExtent l="19050" t="0" r="23465" b="269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447C" w:rsidRPr="00A44A94" w:rsidRDefault="0033447C" w:rsidP="001C7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p w:rsidR="00EB6F3E" w:rsidRPr="008F6BD3" w:rsidRDefault="002F76E4" w:rsidP="001C7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601" w:rsidRPr="008F6BD3" w:rsidRDefault="00321601" w:rsidP="00321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</w:t>
      </w:r>
      <w:r w:rsidR="00DA4210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строилась,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 w:rsidR="00E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A4210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на достижения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передового педагог</w:t>
      </w:r>
      <w:r w:rsidR="00DA4210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опыта, 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конкретном анализе учебно-воспитательного процесса</w:t>
      </w:r>
      <w:r w:rsidR="00E26B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системе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взаимосвязанных мер, действий и мероприятий, направленных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школы в целом, и, в конечном счете, на совершенствование учебно-воспитательного процесса, достижение оптимального уровня образования, воспитания и развития обучающихся с ОВЗ. </w:t>
      </w:r>
    </w:p>
    <w:p w:rsidR="00223961" w:rsidRPr="008F6BD3" w:rsidRDefault="00DA4210" w:rsidP="00DA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Работа</w:t>
      </w:r>
      <w:r w:rsidRPr="008F6B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533BC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3BC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E26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3BC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творческого потенциала педагогического коллектива в целом, а в конечном счете – на повышение качества и эффективности образовательного процесса: роста уровня образованности, во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спитанности и развития учащихся и</w:t>
      </w:r>
      <w:r w:rsidR="00B533BC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 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</w:t>
      </w:r>
      <w:r w:rsidR="00B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квалификации учителей и тьюто</w:t>
      </w:r>
      <w:r w:rsidR="00B533BC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школы</w:t>
      </w:r>
      <w:r w:rsidR="00223961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61" w:rsidRPr="008F6BD3" w:rsidRDefault="00223961" w:rsidP="0022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методической работы в школе  формируется на основе:</w:t>
      </w:r>
    </w:p>
    <w:p w:rsidR="00223961" w:rsidRPr="008F6BD3" w:rsidRDefault="00223961" w:rsidP="0022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Законов РФ, нормативных документов, инструкций, приказов Министерства образования РФ.</w:t>
      </w:r>
    </w:p>
    <w:p w:rsidR="00223961" w:rsidRPr="008F6BD3" w:rsidRDefault="00223961" w:rsidP="0022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Устава школы, локальных актов</w:t>
      </w:r>
      <w:r w:rsidR="008B1798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Педагогическом совете», «Положение о Методическом совете школы», «Положение о мето</w:t>
      </w:r>
      <w:r w:rsidR="008B1798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дическом объединении педагогов»</w:t>
      </w:r>
      <w:r w:rsidR="009B5C8B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развития школы, ежегодного плана работы школы.</w:t>
      </w:r>
    </w:p>
    <w:p w:rsidR="00223961" w:rsidRPr="008F6BD3" w:rsidRDefault="00223961" w:rsidP="0022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Новых психолого-педагогических, методических исследований, повышающих уровень методической службы.</w:t>
      </w:r>
    </w:p>
    <w:p w:rsidR="00223961" w:rsidRPr="008F6BD3" w:rsidRDefault="00223961" w:rsidP="0022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 .</w:t>
      </w:r>
    </w:p>
    <w:p w:rsidR="00223961" w:rsidRPr="008F6BD3" w:rsidRDefault="00223961" w:rsidP="00223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Использования информации о передовом опыте методической службы в других школах РФ.</w:t>
      </w:r>
    </w:p>
    <w:p w:rsidR="00B533BC" w:rsidRPr="008F6BD3" w:rsidRDefault="00B533BC" w:rsidP="00A24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01" w:rsidRPr="008F6BD3" w:rsidRDefault="0041273F" w:rsidP="005E77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течение 2021-2022 </w:t>
      </w:r>
      <w:r w:rsidR="00321601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велась по следующим </w:t>
      </w:r>
      <w:r w:rsidR="00321601" w:rsidRPr="008F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направлениям: </w:t>
      </w:r>
    </w:p>
    <w:p w:rsidR="00321601" w:rsidRPr="008F6BD3" w:rsidRDefault="00321601" w:rsidP="00EE5B7B">
      <w:pPr>
        <w:widowControl w:val="0"/>
        <w:numPr>
          <w:ilvl w:val="0"/>
          <w:numId w:val="2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учебно-воспитательного процесса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(носит непрерывный характер; вытекает из реальных проблем, возникающих в педагогической действительности; включает широкий набор видов, форм и содержания деятельности);</w:t>
      </w:r>
    </w:p>
    <w:p w:rsidR="00321601" w:rsidRPr="008F6BD3" w:rsidRDefault="00321601" w:rsidP="00EE5B7B">
      <w:pPr>
        <w:widowControl w:val="0"/>
        <w:numPr>
          <w:ilvl w:val="0"/>
          <w:numId w:val="2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 методическая деятельность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(подготовка, переподготовка и повышение квалификации кадров);</w:t>
      </w:r>
    </w:p>
    <w:p w:rsidR="00321601" w:rsidRPr="008F6BD3" w:rsidRDefault="00321601" w:rsidP="00EE5B7B">
      <w:pPr>
        <w:widowControl w:val="0"/>
        <w:numPr>
          <w:ilvl w:val="0"/>
          <w:numId w:val="2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деятельность</w:t>
      </w: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педагогическим коллективом, с каждым педагогом в отдельности). </w:t>
      </w:r>
    </w:p>
    <w:p w:rsidR="00321601" w:rsidRPr="008F6BD3" w:rsidRDefault="00321601" w:rsidP="004958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возможностей, профессиональных ин</w:t>
      </w:r>
      <w:r w:rsidR="0049585B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и способностей каждого.</w:t>
      </w:r>
    </w:p>
    <w:p w:rsidR="00321601" w:rsidRPr="008F6BD3" w:rsidRDefault="00321601" w:rsidP="00321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61" w:rsidRPr="008F6BD3" w:rsidRDefault="00241F7C" w:rsidP="008B17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D3">
        <w:rPr>
          <w:rFonts w:ascii="Times New Roman" w:hAnsi="Times New Roman" w:cs="Times New Roman"/>
          <w:b/>
          <w:sz w:val="28"/>
          <w:szCs w:val="28"/>
        </w:rPr>
        <w:t xml:space="preserve">     Цел</w:t>
      </w:r>
      <w:r w:rsidR="008B1798" w:rsidRPr="008F6BD3">
        <w:rPr>
          <w:rFonts w:ascii="Times New Roman" w:hAnsi="Times New Roman" w:cs="Times New Roman"/>
          <w:b/>
          <w:sz w:val="28"/>
          <w:szCs w:val="28"/>
        </w:rPr>
        <w:t>и и задачи методической работы:</w:t>
      </w:r>
    </w:p>
    <w:p w:rsidR="00223961" w:rsidRPr="008F6BD3" w:rsidRDefault="00223961" w:rsidP="0022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223961" w:rsidRPr="008F6BD3" w:rsidRDefault="00223961" w:rsidP="0022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223961" w:rsidRPr="008F6BD3" w:rsidRDefault="008B1798" w:rsidP="008F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3961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потенциала:</w:t>
      </w:r>
    </w:p>
    <w:p w:rsidR="00223961" w:rsidRPr="008F6BD3" w:rsidRDefault="00DA4210" w:rsidP="00CF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F3E32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961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8F6BD3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23961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образовательной деятельности школы за счет совершенствования организационной и управленческой деятельности</w:t>
      </w:r>
      <w:r w:rsidR="008F6BD3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732" w:rsidRPr="008F6BD3" w:rsidRDefault="0014151E" w:rsidP="007A7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реализации выше</w:t>
      </w:r>
      <w:r w:rsidR="001C7732" w:rsidRPr="008F6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возможностей, профессиональных интересов и способностей каждого.</w:t>
      </w:r>
    </w:p>
    <w:p w:rsidR="008B1798" w:rsidRPr="008F6BD3" w:rsidRDefault="00321601" w:rsidP="0056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 xml:space="preserve">Педагогическим коллективом школы используются </w:t>
      </w:r>
      <w:r w:rsidR="008F6BD3" w:rsidRPr="008F6BD3">
        <w:rPr>
          <w:rFonts w:ascii="Times New Roman" w:hAnsi="Times New Roman" w:cs="Times New Roman"/>
          <w:sz w:val="28"/>
          <w:szCs w:val="28"/>
        </w:rPr>
        <w:t>различные</w:t>
      </w:r>
      <w:r w:rsidRPr="008F6BD3">
        <w:rPr>
          <w:rFonts w:ascii="Times New Roman" w:hAnsi="Times New Roman" w:cs="Times New Roman"/>
          <w:sz w:val="28"/>
          <w:szCs w:val="28"/>
        </w:rPr>
        <w:t xml:space="preserve"> формы работы, которые</w:t>
      </w:r>
      <w:r w:rsidR="00567450" w:rsidRPr="008F6BD3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Pr="008F6BD3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567450" w:rsidRPr="008F6BD3">
        <w:rPr>
          <w:rFonts w:ascii="Times New Roman" w:hAnsi="Times New Roman" w:cs="Times New Roman"/>
          <w:sz w:val="28"/>
          <w:szCs w:val="28"/>
        </w:rPr>
        <w:t xml:space="preserve">решать </w:t>
      </w:r>
      <w:r w:rsidRPr="008F6BD3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8B1798" w:rsidRPr="008F6BD3">
        <w:rPr>
          <w:rFonts w:ascii="Times New Roman" w:hAnsi="Times New Roman" w:cs="Times New Roman"/>
          <w:sz w:val="28"/>
          <w:szCs w:val="28"/>
        </w:rPr>
        <w:t>задачи.</w:t>
      </w:r>
    </w:p>
    <w:p w:rsidR="008B1798" w:rsidRPr="008F6BD3" w:rsidRDefault="008B1798" w:rsidP="005674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50" w:rsidRPr="008F6BD3" w:rsidRDefault="008B1798" w:rsidP="005674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D3">
        <w:rPr>
          <w:rFonts w:ascii="Times New Roman" w:hAnsi="Times New Roman" w:cs="Times New Roman"/>
          <w:b/>
          <w:sz w:val="28"/>
          <w:szCs w:val="28"/>
        </w:rPr>
        <w:t>Структура методической работы школы:</w:t>
      </w:r>
    </w:p>
    <w:p w:rsidR="008B1798" w:rsidRPr="008F6BD3" w:rsidRDefault="008B1798" w:rsidP="00EE5B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педсовет</w:t>
      </w:r>
    </w:p>
    <w:p w:rsidR="008B1798" w:rsidRPr="008F6BD3" w:rsidRDefault="008B1798" w:rsidP="00EE5B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7A70CA" w:rsidRPr="008F6BD3" w:rsidRDefault="007A70CA" w:rsidP="00EE5B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методические объединения</w:t>
      </w:r>
    </w:p>
    <w:p w:rsidR="007A70CA" w:rsidRPr="004E4638" w:rsidRDefault="008B1798" w:rsidP="008B17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D3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:rsidR="008B1798" w:rsidRPr="008F6BD3" w:rsidRDefault="008B1798" w:rsidP="00B53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коллективные формы: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открытые уроки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творческие группы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семинары</w:t>
      </w:r>
    </w:p>
    <w:p w:rsidR="007A70CA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практикумы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практические конференции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школы передового опыта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творческие отчеты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внеклассные мероприятия по предмету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экскурсии</w:t>
      </w:r>
    </w:p>
    <w:p w:rsidR="008B1798" w:rsidRPr="008F6BD3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</w:p>
    <w:p w:rsidR="007A70CA" w:rsidRPr="004E4638" w:rsidRDefault="008B1798" w:rsidP="00EE5B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lastRenderedPageBreak/>
        <w:t>курсовая подготовка учителей</w:t>
      </w:r>
    </w:p>
    <w:p w:rsidR="008B1798" w:rsidRPr="008F6BD3" w:rsidRDefault="008B1798" w:rsidP="008B17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индивидуальные формы: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разработка творческой темы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взаимопосещение уроков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самоанализ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посещение уроков администрацией</w:t>
      </w:r>
    </w:p>
    <w:p w:rsidR="008B1798" w:rsidRPr="008F6BD3" w:rsidRDefault="008B1798" w:rsidP="00EE5B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BD3">
        <w:rPr>
          <w:rFonts w:ascii="Times New Roman" w:hAnsi="Times New Roman" w:cs="Times New Roman"/>
          <w:sz w:val="28"/>
          <w:szCs w:val="28"/>
        </w:rPr>
        <w:t>анализ планов уроков</w:t>
      </w:r>
    </w:p>
    <w:p w:rsidR="007A70CA" w:rsidRPr="006B7E91" w:rsidRDefault="007A70CA" w:rsidP="007A70CA">
      <w:pPr>
        <w:pStyle w:val="a3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7450" w:rsidRPr="00A44A94" w:rsidRDefault="00567450" w:rsidP="004E463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A94">
        <w:rPr>
          <w:rFonts w:ascii="Times New Roman" w:hAnsi="Times New Roman" w:cs="Times New Roman"/>
          <w:sz w:val="28"/>
          <w:szCs w:val="28"/>
        </w:rPr>
        <w:t>Главной формой методической работы являе</w:t>
      </w:r>
      <w:r w:rsidR="004E4638">
        <w:rPr>
          <w:rFonts w:ascii="Times New Roman" w:hAnsi="Times New Roman" w:cs="Times New Roman"/>
          <w:sz w:val="28"/>
          <w:szCs w:val="28"/>
        </w:rPr>
        <w:t>тся педагогический совет. В 2021</w:t>
      </w:r>
      <w:r w:rsidR="000132B2" w:rsidRPr="00A44A94">
        <w:rPr>
          <w:rFonts w:ascii="Times New Roman" w:hAnsi="Times New Roman" w:cs="Times New Roman"/>
          <w:sz w:val="28"/>
          <w:szCs w:val="28"/>
        </w:rPr>
        <w:t>-202</w:t>
      </w:r>
      <w:r w:rsidR="004E4638">
        <w:rPr>
          <w:rFonts w:ascii="Times New Roman" w:hAnsi="Times New Roman" w:cs="Times New Roman"/>
          <w:sz w:val="28"/>
          <w:szCs w:val="28"/>
        </w:rPr>
        <w:t>2</w:t>
      </w:r>
      <w:r w:rsidRPr="00A44A94">
        <w:rPr>
          <w:rFonts w:ascii="Times New Roman" w:hAnsi="Times New Roman" w:cs="Times New Roman"/>
          <w:sz w:val="28"/>
          <w:szCs w:val="28"/>
        </w:rPr>
        <w:t xml:space="preserve"> учебном году запланировано и</w:t>
      </w:r>
      <w:r w:rsidR="000132B2" w:rsidRPr="00A44A94">
        <w:rPr>
          <w:rFonts w:ascii="Times New Roman" w:hAnsi="Times New Roman" w:cs="Times New Roman"/>
          <w:sz w:val="28"/>
          <w:szCs w:val="28"/>
        </w:rPr>
        <w:t xml:space="preserve"> проведено 6</w:t>
      </w:r>
      <w:r w:rsidRPr="00A44A94">
        <w:rPr>
          <w:rFonts w:ascii="Times New Roman" w:hAnsi="Times New Roman" w:cs="Times New Roman"/>
          <w:sz w:val="28"/>
          <w:szCs w:val="28"/>
        </w:rPr>
        <w:t xml:space="preserve"> педсоветов. Три из них тематические:</w:t>
      </w:r>
    </w:p>
    <w:p w:rsidR="00B31723" w:rsidRDefault="00A44A94" w:rsidP="004E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94">
        <w:rPr>
          <w:rFonts w:ascii="Times New Roman" w:hAnsi="Times New Roman" w:cs="Times New Roman"/>
          <w:sz w:val="28"/>
          <w:szCs w:val="28"/>
        </w:rPr>
        <w:t>1.«Буллинг, кибербуллинг и скулшутинг- причины, формы, профилактика в образовательном учреждении»</w:t>
      </w:r>
    </w:p>
    <w:p w:rsidR="00A44A94" w:rsidRPr="00A44A94" w:rsidRDefault="00A44A94" w:rsidP="004E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94">
        <w:rPr>
          <w:rFonts w:ascii="Times New Roman" w:hAnsi="Times New Roman" w:cs="Times New Roman"/>
          <w:sz w:val="28"/>
          <w:szCs w:val="28"/>
        </w:rPr>
        <w:t>2.«Роль соместной индивидуальной и дифференцированной работы учителя и тьютора в развитии детей с особыми образовательными потребностями»</w:t>
      </w:r>
    </w:p>
    <w:p w:rsidR="00B71E17" w:rsidRPr="00A44A94" w:rsidRDefault="00A44A94" w:rsidP="004E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94">
        <w:rPr>
          <w:rFonts w:ascii="Times New Roman" w:hAnsi="Times New Roman" w:cs="Times New Roman"/>
          <w:sz w:val="28"/>
          <w:szCs w:val="28"/>
        </w:rPr>
        <w:t xml:space="preserve">3. </w:t>
      </w:r>
      <w:r w:rsidR="00B71E17" w:rsidRPr="00A44A94">
        <w:rPr>
          <w:rFonts w:ascii="Times New Roman" w:hAnsi="Times New Roman" w:cs="Times New Roman"/>
          <w:sz w:val="28"/>
          <w:szCs w:val="28"/>
        </w:rPr>
        <w:t>«</w:t>
      </w:r>
      <w:r w:rsidRPr="00A44A94">
        <w:rPr>
          <w:rFonts w:ascii="Times New Roman" w:hAnsi="Times New Roman" w:cs="Times New Roman"/>
          <w:sz w:val="28"/>
          <w:szCs w:val="28"/>
        </w:rPr>
        <w:t xml:space="preserve">Логопедическое сопровождение обучающихся с умеренной, тяжёлой, глубокой умственной отсталостью, тяжёлыми, множественными нарушениями развития»   </w:t>
      </w:r>
    </w:p>
    <w:p w:rsidR="009C4065" w:rsidRPr="00A44A94" w:rsidRDefault="009C4065" w:rsidP="004E46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совет, как совещательный и коллегиальный орган при Педагогическом совете,  направлял работу учителей, создавал условия для развития их творчества. Заседания методического совета проводились раз в четверть.</w:t>
      </w:r>
      <w:r w:rsidR="00314761" w:rsidRPr="00A4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методического совета входят все руководители </w:t>
      </w:r>
      <w:r w:rsidR="004E463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методических объединений (далее Ш</w:t>
      </w:r>
      <w:r w:rsidR="00314761" w:rsidRPr="00A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E4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МО)</w:t>
      </w:r>
      <w:r w:rsidR="00314761" w:rsidRPr="00A4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70CA" w:rsidRPr="00711B5D" w:rsidRDefault="007A70CA" w:rsidP="006620D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61" w:rsidRPr="00F21E76" w:rsidRDefault="00F21E76" w:rsidP="004E46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работают девять методических объединений:</w:t>
      </w:r>
    </w:p>
    <w:p w:rsidR="00321601" w:rsidRPr="00711B5D" w:rsidRDefault="00321601" w:rsidP="00EE5B7B">
      <w:pPr>
        <w:pStyle w:val="a3"/>
        <w:numPr>
          <w:ilvl w:val="0"/>
          <w:numId w:val="3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начальных классов – руководитель Дубровина А Н.;</w:t>
      </w:r>
    </w:p>
    <w:p w:rsidR="00321601" w:rsidRPr="00711B5D" w:rsidRDefault="00321601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русского языка и  чтения  – руководитель Кашперовская Т.Г.;</w:t>
      </w:r>
    </w:p>
    <w:p w:rsidR="00321601" w:rsidRPr="00711B5D" w:rsidRDefault="00321601" w:rsidP="00EE5B7B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2127" w:hanging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естественно-географического цикла и физического воспитания</w:t>
      </w:r>
      <w:r w:rsidR="00F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руководитель  Кучеренко О.Г.;</w:t>
      </w:r>
    </w:p>
    <w:p w:rsidR="00321601" w:rsidRPr="00711B5D" w:rsidRDefault="00321601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трудового обучения и СБО – руководитель Таланова Л.В.;</w:t>
      </w:r>
    </w:p>
    <w:p w:rsidR="00321601" w:rsidRPr="00711B5D" w:rsidRDefault="00321601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учителей-логопедов– руководитель </w:t>
      </w:r>
      <w:r w:rsidR="007812B1"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Гузий М.А.</w:t>
      </w: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2B1" w:rsidRPr="00711B5D" w:rsidRDefault="00321601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</w:t>
      </w:r>
      <w:r w:rsidR="0041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– руководитель Земцова В.Я.</w:t>
      </w:r>
      <w:r w:rsidR="007812B1"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1601" w:rsidRPr="00711B5D" w:rsidRDefault="007812B1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учителей, работающих с детьми с ТМНР – руководитель Федотова М.А.,</w:t>
      </w:r>
    </w:p>
    <w:p w:rsidR="00321601" w:rsidRPr="00711B5D" w:rsidRDefault="00321601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воспитателей – руководитель Челикиди А.Х.</w:t>
      </w:r>
      <w:r w:rsidR="00314761"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ABB" w:rsidRPr="00711B5D" w:rsidRDefault="00A92ABB" w:rsidP="00EE5B7B">
      <w:pPr>
        <w:numPr>
          <w:ilvl w:val="0"/>
          <w:numId w:val="3"/>
        </w:numPr>
        <w:tabs>
          <w:tab w:val="num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 дополнительного образования – руководитель Колещатая Е.А.</w:t>
      </w:r>
    </w:p>
    <w:p w:rsidR="007A70CA" w:rsidRPr="00711B5D" w:rsidRDefault="007A70CA" w:rsidP="0032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01" w:rsidRPr="00711B5D" w:rsidRDefault="00321601" w:rsidP="0032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методическое объединение работало в течение учебного года над своей методической темой, тесно связанной с методической темой школы. В своей деятельности МО ориентировались на организацию методической помощи учителям, разрабатывало пути и способы использования новых образовательных технологий и форм обучения, позволяющих учитывать индивидуальные способности, возрастные и психофизические особенности, интересы и возможности детей с ОВЗ. Мы говорим о технологиях, методах и приемах повышения мотивации образовательной деятельности школьников: информационные и интерактивные технологии, использование элементов проблемного обучения,  метод обучения, групповые формы работы, игровые методы. </w:t>
      </w:r>
    </w:p>
    <w:p w:rsidR="00321601" w:rsidRPr="00711B5D" w:rsidRDefault="00321601" w:rsidP="0032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ШМО давала педагогам возможность проявить активность, творчество, реализовать познавательные  процессы учителей и обучающихся, организовать и провести информационные и другие многоплановые мероприятия. </w:t>
      </w:r>
    </w:p>
    <w:p w:rsidR="00314761" w:rsidRPr="00711B5D" w:rsidRDefault="00314761" w:rsidP="00321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методическое объединение в процессе своей работы в течение года проводило анализ возможностей, успехов и проблем , возникающих в процессе работы с учащимися, родителями и коллегами; подбирало формы работы по улучшению качества преподавания, приёмы и методы, позволяющие поднять результативность работы с учащимися на более высокий профессиональный уровень. </w:t>
      </w:r>
      <w:r w:rsidR="0049585B" w:rsidRPr="00711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работает над определённой темой по самообразованию. Результаты работы над темой излагаются в выступлениях на методических объединениях.</w:t>
      </w:r>
    </w:p>
    <w:p w:rsidR="00851873" w:rsidRDefault="009366D0" w:rsidP="0085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4761" w:rsidRPr="009366D0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 все являются активными пользователями, а многие и разработчиками интернет-сообществ, </w:t>
      </w:r>
      <w:r w:rsidR="0049585B" w:rsidRPr="009366D0">
        <w:rPr>
          <w:rFonts w:ascii="Times New Roman" w:hAnsi="Times New Roman" w:cs="Times New Roman"/>
          <w:sz w:val="28"/>
          <w:szCs w:val="28"/>
          <w:lang w:eastAsia="ru-RU"/>
        </w:rPr>
        <w:t xml:space="preserve">сайтов, </w:t>
      </w:r>
      <w:r w:rsidR="00314761" w:rsidRPr="009366D0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позволяющих обмениваться опытом с коллегами на </w:t>
      </w:r>
      <w:r w:rsidR="0049585B" w:rsidRPr="009366D0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региональном и </w:t>
      </w:r>
      <w:r w:rsidR="00314761" w:rsidRPr="009366D0">
        <w:rPr>
          <w:rFonts w:ascii="Times New Roman" w:hAnsi="Times New Roman" w:cs="Times New Roman"/>
          <w:sz w:val="28"/>
          <w:szCs w:val="28"/>
          <w:lang w:eastAsia="ru-RU"/>
        </w:rPr>
        <w:t>всероссийском уровне. Результаты актив</w:t>
      </w:r>
      <w:r w:rsidR="004E4638">
        <w:rPr>
          <w:rFonts w:ascii="Times New Roman" w:hAnsi="Times New Roman" w:cs="Times New Roman"/>
          <w:sz w:val="28"/>
          <w:szCs w:val="28"/>
          <w:lang w:eastAsia="ru-RU"/>
        </w:rPr>
        <w:t>ного участия педагогов и их вос</w:t>
      </w:r>
      <w:r w:rsidR="00314761" w:rsidRPr="009366D0">
        <w:rPr>
          <w:rFonts w:ascii="Times New Roman" w:hAnsi="Times New Roman" w:cs="Times New Roman"/>
          <w:sz w:val="28"/>
          <w:szCs w:val="28"/>
          <w:lang w:eastAsia="ru-RU"/>
        </w:rPr>
        <w:t>пит</w:t>
      </w:r>
      <w:r w:rsidR="004E46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14761" w:rsidRPr="009366D0">
        <w:rPr>
          <w:rFonts w:ascii="Times New Roman" w:hAnsi="Times New Roman" w:cs="Times New Roman"/>
          <w:sz w:val="28"/>
          <w:szCs w:val="28"/>
          <w:lang w:eastAsia="ru-RU"/>
        </w:rPr>
        <w:t>нников в интернет-конкурсах</w:t>
      </w:r>
      <w:r w:rsidR="001F04E6" w:rsidRPr="009366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1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4E6" w:rsidRPr="009366D0">
        <w:rPr>
          <w:rFonts w:ascii="Times New Roman" w:hAnsi="Times New Roman" w:cs="Times New Roman"/>
          <w:sz w:val="28"/>
          <w:szCs w:val="28"/>
          <w:lang w:eastAsia="ru-RU"/>
        </w:rPr>
        <w:t>семинарах</w:t>
      </w:r>
      <w:r w:rsidR="00314761" w:rsidRPr="009366D0">
        <w:rPr>
          <w:rFonts w:ascii="Times New Roman" w:hAnsi="Times New Roman" w:cs="Times New Roman"/>
          <w:sz w:val="28"/>
          <w:szCs w:val="28"/>
          <w:lang w:eastAsia="ru-RU"/>
        </w:rPr>
        <w:t>, олимпиадах, выставках по достоинству оцениваются организаторами в виде грамот, дипломов  и сертификатов.</w:t>
      </w:r>
      <w:r w:rsidR="00851873" w:rsidRPr="008518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873" w:rsidRPr="00836209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8518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1873" w:rsidRPr="00851873">
        <w:t xml:space="preserve"> </w:t>
      </w:r>
      <w:r w:rsidR="00851873">
        <w:t xml:space="preserve"> </w:t>
      </w:r>
      <w:r w:rsidR="00851873" w:rsidRPr="00F8517F">
        <w:t xml:space="preserve"> </w:t>
      </w:r>
      <w:r w:rsidR="00851873" w:rsidRPr="00851873">
        <w:rPr>
          <w:rFonts w:ascii="Times New Roman" w:hAnsi="Times New Roman" w:cs="Times New Roman"/>
          <w:sz w:val="28"/>
          <w:szCs w:val="28"/>
        </w:rPr>
        <w:t>постоянно совершенствует своё мастерство, участвуя в профессиональных конкурсах</w:t>
      </w:r>
      <w:r w:rsidR="00851873">
        <w:rPr>
          <w:rFonts w:ascii="Times New Roman" w:hAnsi="Times New Roman" w:cs="Times New Roman"/>
          <w:sz w:val="28"/>
          <w:szCs w:val="28"/>
          <w:lang w:eastAsia="ru-RU"/>
        </w:rPr>
        <w:t>, результатом чего являются множественные сертификаты и дипломы.</w:t>
      </w:r>
    </w:p>
    <w:p w:rsidR="009E29F7" w:rsidRDefault="009E29F7" w:rsidP="009E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9F7" w:rsidRDefault="0041273F" w:rsidP="009E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7E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объединения </w:t>
      </w:r>
      <w:r w:rsidRPr="004E4638">
        <w:rPr>
          <w:rFonts w:ascii="Times New Roman" w:hAnsi="Times New Roman" w:cs="Times New Roman"/>
          <w:i/>
          <w:sz w:val="28"/>
          <w:szCs w:val="28"/>
        </w:rPr>
        <w:t>учителей начальных классов</w:t>
      </w:r>
      <w:r w:rsidRPr="00A13E7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3E7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E7E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 с планом методической работы школы и была направлена на реализацию ряда методических задач. В своей работе МО руководствовалось нормативными документами, программами и стандартами образования обучающихся с умственной отсталостью (интеллектуальными нарушениями), учитывая специфику учебного заведения, объективный уровень состояния учебного процесса в начальных классах, уровень обученности, воспитанности и развития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73F" w:rsidRPr="009E29F7" w:rsidRDefault="0041273F" w:rsidP="009E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объединение учителей начальных классов 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A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13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продолжало работу над основной методической темой</w:t>
      </w:r>
      <w:r w:rsidRPr="0033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36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«Повышение уровня теоретической (предметной) психолого-педагогической подготовки учителей начальных классов в условиях реализации ФГОС для обучающихся с умственной отсталостью (интеллектуальными нарушениями)».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</w:t>
      </w:r>
      <w:r w:rsidRPr="000419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04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были выдвинуты следующие:</w:t>
      </w:r>
    </w:p>
    <w:p w:rsidR="0041273F" w:rsidRDefault="0041273F" w:rsidP="0041273F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9E67DB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- Повышать профессиональную компетенцию учителей начальных классов по вопросам реализации ФГОС.</w:t>
      </w:r>
    </w:p>
    <w:p w:rsidR="009E29F7" w:rsidRDefault="0041273F" w:rsidP="0041273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освоение и внедрение современных образовательных технологий,</w:t>
      </w:r>
      <w:r w:rsidRPr="009D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</w:t>
      </w:r>
      <w:r w:rsidRPr="00001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 и приемов</w:t>
      </w:r>
    </w:p>
    <w:p w:rsidR="0041273F" w:rsidRPr="005A568A" w:rsidRDefault="0041273F" w:rsidP="0041273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коррекционно-развивающего обучения, </w:t>
      </w:r>
      <w:r w:rsidRPr="009D7945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компетентностей обучающихся,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945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учителей начальных классов к исследовательской деятельнос</w:t>
      </w:r>
      <w:r w:rsid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формированию способности</w:t>
      </w:r>
    </w:p>
    <w:p w:rsidR="0041273F" w:rsidRPr="009E67DB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рефлексивной оценке своих достижений.</w:t>
      </w:r>
    </w:p>
    <w:p w:rsidR="009E29F7" w:rsidRDefault="009E29F7" w:rsidP="009E29F7">
      <w:pPr>
        <w:shd w:val="clear" w:color="auto" w:fill="FFFFFF"/>
        <w:spacing w:after="0" w:line="240" w:lineRule="auto"/>
        <w:ind w:left="-567"/>
        <w:jc w:val="both"/>
        <w:rPr>
          <w:color w:val="555555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273F"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мониторинговую систему с цел</w:t>
      </w:r>
      <w:r w:rsidR="0041273F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эффективной коррекции учебно–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процесса.</w:t>
      </w:r>
    </w:p>
    <w:p w:rsidR="0041273F" w:rsidRPr="009E67DB" w:rsidRDefault="009E29F7" w:rsidP="009E29F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555555"/>
          <w:shd w:val="clear" w:color="auto" w:fill="FFFFFF"/>
        </w:rPr>
        <w:t xml:space="preserve">        -</w:t>
      </w:r>
      <w:r w:rsidR="004E4638">
        <w:rPr>
          <w:color w:val="555555"/>
          <w:shd w:val="clear" w:color="auto" w:fill="FFFFFF"/>
        </w:rPr>
        <w:t xml:space="preserve"> </w:t>
      </w:r>
      <w:r w:rsidR="0041273F" w:rsidRPr="00AA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коррекционной работы через использование дифференцированного и деятельностного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73F" w:rsidRPr="00AA2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к обучению.</w:t>
      </w:r>
    </w:p>
    <w:p w:rsidR="0041273F" w:rsidRPr="009E67DB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Повышать и совершенствовать методический уровень проведения уроков за счет освоения и внедрения современных </w:t>
      </w:r>
      <w:r w:rsid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коррекционно-развивающих и здоровьесберегающих технологий.</w:t>
      </w:r>
    </w:p>
    <w:p w:rsidR="0041273F" w:rsidRPr="009E67DB" w:rsidRDefault="0041273F" w:rsidP="0041273F">
      <w:pPr>
        <w:widowControl w:val="0"/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Активно включаться и вовлекать учащихся в проектную деятельность.</w:t>
      </w:r>
    </w:p>
    <w:p w:rsidR="0041273F" w:rsidRPr="009E67DB" w:rsidRDefault="0041273F" w:rsidP="0041273F">
      <w:pPr>
        <w:widowControl w:val="0"/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систему коррекционно-воспитательной работы на основе психолого-педагогического изучения ребенка в целях реализации индивидуального и дифференцированного подходов в обучении и воспитании.</w:t>
      </w:r>
    </w:p>
    <w:p w:rsidR="0041273F" w:rsidRPr="005A568A" w:rsidRDefault="0041273F" w:rsidP="0041273F">
      <w:pPr>
        <w:widowControl w:val="0"/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совершенствованию педагогического мастерства учителей.</w:t>
      </w:r>
    </w:p>
    <w:p w:rsidR="003365AD" w:rsidRDefault="003365AD" w:rsidP="0041273F">
      <w:pPr>
        <w:pStyle w:val="a7"/>
        <w:shd w:val="clear" w:color="auto" w:fill="FFFFFF"/>
        <w:spacing w:after="0"/>
        <w:ind w:left="-567" w:firstLine="567"/>
        <w:jc w:val="both"/>
        <w:rPr>
          <w:iCs/>
          <w:sz w:val="28"/>
          <w:szCs w:val="28"/>
        </w:rPr>
      </w:pPr>
    </w:p>
    <w:p w:rsidR="0041273F" w:rsidRPr="003365AD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iCs/>
          <w:sz w:val="28"/>
          <w:szCs w:val="28"/>
        </w:rPr>
      </w:pPr>
      <w:r w:rsidRPr="003365AD">
        <w:rPr>
          <w:iCs/>
          <w:sz w:val="28"/>
          <w:szCs w:val="28"/>
        </w:rPr>
        <w:t xml:space="preserve">Ожидаемые результаты: </w:t>
      </w:r>
    </w:p>
    <w:p w:rsidR="0041273F" w:rsidRPr="003365AD" w:rsidRDefault="0041273F" w:rsidP="0033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5AD">
        <w:rPr>
          <w:rFonts w:ascii="Times New Roman" w:hAnsi="Times New Roman" w:cs="Times New Roman"/>
          <w:sz w:val="28"/>
          <w:szCs w:val="28"/>
        </w:rPr>
        <w:t xml:space="preserve">• рост качества знаний обучающихся начальных классов; </w:t>
      </w:r>
    </w:p>
    <w:p w:rsidR="0041273F" w:rsidRPr="003365AD" w:rsidRDefault="0041273F" w:rsidP="0033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5AD">
        <w:rPr>
          <w:rFonts w:ascii="Times New Roman" w:hAnsi="Times New Roman" w:cs="Times New Roman"/>
          <w:sz w:val="28"/>
          <w:szCs w:val="28"/>
        </w:rPr>
        <w:t>• овладение учителями МО системой преподавания предметов в соответствии с ФГОС для детей с ОВЗ (интеллектуальными нарушениями);</w:t>
      </w:r>
    </w:p>
    <w:p w:rsidR="0041273F" w:rsidRPr="003365AD" w:rsidRDefault="0041273F" w:rsidP="0033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5AD">
        <w:rPr>
          <w:rFonts w:ascii="Times New Roman" w:hAnsi="Times New Roman" w:cs="Times New Roman"/>
          <w:sz w:val="28"/>
          <w:szCs w:val="28"/>
        </w:rPr>
        <w:t xml:space="preserve"> • создание условий в процессе обучения для формирования у обучающихся базовых учебных действий и жизненных компетентностей.</w:t>
      </w:r>
    </w:p>
    <w:p w:rsidR="0041273F" w:rsidRPr="003365AD" w:rsidRDefault="0041273F" w:rsidP="0033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5AD">
        <w:rPr>
          <w:rFonts w:ascii="Times New Roman" w:hAnsi="Times New Roman" w:cs="Times New Roman"/>
          <w:sz w:val="28"/>
          <w:szCs w:val="28"/>
        </w:rPr>
        <w:t>Организационные формы работы:</w:t>
      </w:r>
    </w:p>
    <w:p w:rsidR="0041273F" w:rsidRPr="003365AD" w:rsidRDefault="0041273F" w:rsidP="00336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5AD">
        <w:rPr>
          <w:rFonts w:ascii="Times New Roman" w:hAnsi="Times New Roman" w:cs="Times New Roman"/>
          <w:sz w:val="28"/>
          <w:szCs w:val="28"/>
        </w:rPr>
        <w:t>1. Заседания методического объединения.</w:t>
      </w:r>
    </w:p>
    <w:p w:rsidR="0041273F" w:rsidRPr="00DD29ED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sz w:val="28"/>
          <w:szCs w:val="28"/>
        </w:rPr>
      </w:pPr>
      <w:r w:rsidRPr="00DD29ED">
        <w:rPr>
          <w:sz w:val="28"/>
          <w:szCs w:val="28"/>
        </w:rPr>
        <w:t>2. Методическая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41273F" w:rsidRPr="00DD29ED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sz w:val="28"/>
          <w:szCs w:val="28"/>
        </w:rPr>
      </w:pPr>
      <w:r w:rsidRPr="00DD29ED">
        <w:rPr>
          <w:sz w:val="28"/>
          <w:szCs w:val="28"/>
        </w:rPr>
        <w:t>3. Взаимопосещение уроков педагогами.</w:t>
      </w:r>
    </w:p>
    <w:p w:rsidR="0041273F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sz w:val="28"/>
          <w:szCs w:val="28"/>
        </w:rPr>
      </w:pPr>
      <w:r w:rsidRPr="00DD29ED">
        <w:rPr>
          <w:sz w:val="28"/>
          <w:szCs w:val="28"/>
        </w:rPr>
        <w:t>4. Выступления учителей на МО, педагогических советах.</w:t>
      </w:r>
    </w:p>
    <w:p w:rsidR="0041273F" w:rsidRPr="00DD29ED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sz w:val="28"/>
          <w:szCs w:val="28"/>
        </w:rPr>
      </w:pPr>
      <w:r w:rsidRPr="004F2EF4">
        <w:rPr>
          <w:sz w:val="28"/>
          <w:szCs w:val="28"/>
        </w:rPr>
        <w:t>5. Круглые столы, совещания</w:t>
      </w:r>
      <w:r>
        <w:rPr>
          <w:sz w:val="28"/>
          <w:szCs w:val="28"/>
        </w:rPr>
        <w:t xml:space="preserve"> </w:t>
      </w:r>
      <w:r w:rsidRPr="004F2EF4">
        <w:rPr>
          <w:sz w:val="28"/>
          <w:szCs w:val="28"/>
        </w:rPr>
        <w:t>по учебно-методическим вопросам, творческие отчеты учителей</w:t>
      </w:r>
      <w:r>
        <w:rPr>
          <w:sz w:val="28"/>
          <w:szCs w:val="28"/>
        </w:rPr>
        <w:t>.</w:t>
      </w:r>
      <w:r w:rsidRPr="004F2EF4">
        <w:rPr>
          <w:sz w:val="28"/>
          <w:szCs w:val="28"/>
        </w:rPr>
        <w:t> </w:t>
      </w:r>
    </w:p>
    <w:p w:rsidR="0041273F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29ED">
        <w:rPr>
          <w:sz w:val="28"/>
          <w:szCs w:val="28"/>
        </w:rPr>
        <w:t>. Повышение квалификации педагогов на курсах. Прохождение аттестации педагогических кадров.</w:t>
      </w:r>
    </w:p>
    <w:p w:rsidR="0041273F" w:rsidRPr="00B06D71" w:rsidRDefault="0041273F" w:rsidP="004127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46E31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Необходимость </w:t>
      </w:r>
      <w:r w:rsidRPr="00B06D71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совершенствования педагогических знаний, появление новых стратегий обучения, внедрение инновационных технологий, реализация ФГОС для обучающихся с интеллектуальными нарушениями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 и вступивших в силу ФГОС. Коллектив начальных классов постоянно повышает </w:t>
      </w:r>
      <w:r w:rsidRPr="00B06D71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lastRenderedPageBreak/>
        <w:t>уровень профессионального мастерства. На заседаниях методического объединения решались вопросы по составлению адаптированных рабочих учебных программ по предметам в 1-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4</w:t>
      </w:r>
      <w:r w:rsidRPr="00B06D71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классах с учетом требований ФГОС, планированию программного учебного материала, учителя начальных классов делились педагогическим опытом, заслушивались выступления учителей по поставленным проблемам. Велись обсуждения и дискуссии по современным проблемам в коррекционном образовании. В течение года решались текущие вопросы МО, велась необходимая документация.</w:t>
      </w:r>
    </w:p>
    <w:p w:rsidR="0041273F" w:rsidRPr="00B06D71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заседаний методического объединения определялась задачами методической работы школы.</w:t>
      </w:r>
      <w:r w:rsidR="004E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 учитывались профессиональные запросы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начального звена</w:t>
      </w:r>
      <w:r w:rsidRPr="00B06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школе. На заседаниях обсуждались текущие дела, вопросы, волнующие учителей и требующие незамедлительного решения.</w:t>
      </w:r>
    </w:p>
    <w:p w:rsidR="0041273F" w:rsidRDefault="0041273F" w:rsidP="004127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формой работы являлись заседания МО. Каждое заседание работало над рассмотрением определенной методической темы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9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Pr="0049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9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тематических</w:t>
      </w:r>
      <w:r w:rsidRPr="0049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методического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начальных классов. </w:t>
      </w:r>
    </w:p>
    <w:p w:rsidR="0041273F" w:rsidRPr="00866681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866681">
        <w:rPr>
          <w:color w:val="000000"/>
          <w:sz w:val="28"/>
          <w:szCs w:val="28"/>
        </w:rPr>
        <w:t>Заседани</w:t>
      </w:r>
      <w:r>
        <w:rPr>
          <w:color w:val="000000"/>
          <w:sz w:val="28"/>
          <w:szCs w:val="28"/>
        </w:rPr>
        <w:t>я</w:t>
      </w:r>
      <w:r w:rsidRPr="00866681">
        <w:rPr>
          <w:color w:val="000000"/>
          <w:sz w:val="28"/>
          <w:szCs w:val="28"/>
        </w:rPr>
        <w:t> № 1 (август)</w:t>
      </w:r>
      <w:r w:rsidR="003365AD">
        <w:rPr>
          <w:color w:val="000000"/>
          <w:sz w:val="28"/>
          <w:szCs w:val="28"/>
        </w:rPr>
        <w:t xml:space="preserve"> </w:t>
      </w:r>
      <w:r w:rsidRPr="00866681">
        <w:rPr>
          <w:color w:val="000000"/>
          <w:sz w:val="28"/>
          <w:szCs w:val="28"/>
        </w:rPr>
        <w:t>Тема: «Планирование и организация методической работы учителей начальных классов на 20</w:t>
      </w:r>
      <w:r>
        <w:rPr>
          <w:color w:val="000000"/>
          <w:sz w:val="28"/>
          <w:szCs w:val="28"/>
        </w:rPr>
        <w:t>21</w:t>
      </w:r>
      <w:r w:rsidRPr="00866681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2</w:t>
      </w:r>
      <w:r w:rsidRPr="00866681">
        <w:rPr>
          <w:color w:val="000000"/>
          <w:sz w:val="28"/>
          <w:szCs w:val="28"/>
        </w:rPr>
        <w:t xml:space="preserve"> учебный год».</w:t>
      </w:r>
    </w:p>
    <w:p w:rsidR="0041273F" w:rsidRPr="002C681C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№</w:t>
      </w:r>
      <w:r w:rsidR="004E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(ноябрь) Тема: «Мониторинг образовательных достижений обучающихся как технология управления качеством образования в специальной (коррекционной) школе».</w:t>
      </w:r>
    </w:p>
    <w:p w:rsidR="0041273F" w:rsidRPr="002C681C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№</w:t>
      </w:r>
      <w:r w:rsidR="004E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(декабрь)</w:t>
      </w:r>
      <w:r w:rsidR="0033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«Сенсорная интеграция в коррекционно-развивающей работе с детьми с ОВЗ».</w:t>
      </w:r>
    </w:p>
    <w:p w:rsidR="0041273F" w:rsidRPr="002C681C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№</w:t>
      </w:r>
      <w:r w:rsidR="004E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(март)Тема: «Формирование коммуникативных навыков у обучающихся с нарушением интеллекта».</w:t>
      </w:r>
    </w:p>
    <w:p w:rsidR="0041273F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66681">
        <w:rPr>
          <w:color w:val="000000"/>
          <w:sz w:val="28"/>
          <w:szCs w:val="28"/>
        </w:rPr>
        <w:t>аседание №</w:t>
      </w:r>
      <w:r w:rsidR="004E46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6668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июнь</w:t>
      </w:r>
      <w:r w:rsidRPr="0086668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Тема: </w:t>
      </w:r>
      <w:r w:rsidRPr="0086668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Итоги методической работы за 2021-2022 учебный год</w:t>
      </w:r>
      <w:r w:rsidRPr="00866681">
        <w:rPr>
          <w:color w:val="000000"/>
          <w:sz w:val="28"/>
          <w:szCs w:val="28"/>
        </w:rPr>
        <w:t>».</w:t>
      </w:r>
    </w:p>
    <w:p w:rsidR="0041273F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BB229D">
        <w:rPr>
          <w:color w:val="000000"/>
          <w:sz w:val="28"/>
          <w:szCs w:val="28"/>
        </w:rPr>
        <w:t>В августе на первом заседании были рассмотрены и утверждены рабочие программы,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представленные учителями, на 20</w:t>
      </w:r>
      <w:r>
        <w:rPr>
          <w:color w:val="000000"/>
          <w:sz w:val="28"/>
          <w:szCs w:val="28"/>
        </w:rPr>
        <w:t>21</w:t>
      </w:r>
      <w:r w:rsidRPr="00BB229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22</w:t>
      </w:r>
      <w:r w:rsidRPr="00BB229D">
        <w:rPr>
          <w:color w:val="000000"/>
          <w:sz w:val="28"/>
          <w:szCs w:val="28"/>
        </w:rPr>
        <w:t xml:space="preserve"> учебный год.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Составленные ранее рабочие программы были откорректированы с учётом замечаний и единых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требований в оформлении в соответствии с ФГОС для детей с умственной отсталостью</w:t>
      </w:r>
      <w:r>
        <w:rPr>
          <w:color w:val="000000"/>
          <w:sz w:val="28"/>
          <w:szCs w:val="28"/>
        </w:rPr>
        <w:t xml:space="preserve"> (интеллектуальными нарушениями)</w:t>
      </w:r>
      <w:r w:rsidRPr="00BB229D">
        <w:rPr>
          <w:color w:val="000000"/>
          <w:sz w:val="28"/>
          <w:szCs w:val="28"/>
        </w:rPr>
        <w:t>.</w:t>
      </w:r>
      <w:r w:rsidR="004E4638"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При составлении программ учитывались особенности познавательной деятельности школьников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с ограниченными возможностями здоровья</w:t>
      </w:r>
      <w:r>
        <w:rPr>
          <w:color w:val="000000"/>
          <w:sz w:val="28"/>
          <w:szCs w:val="28"/>
        </w:rPr>
        <w:t xml:space="preserve">. Адаптированные программы </w:t>
      </w:r>
      <w:r w:rsidRPr="00BB229D">
        <w:rPr>
          <w:color w:val="000000"/>
          <w:sz w:val="28"/>
          <w:szCs w:val="28"/>
        </w:rPr>
        <w:t>направлены на разностороннее развитие личности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обучающихся, способствуют всестороннему развитию, обеспечивают нравственное, трудовое,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эстетическое и физическое воспитание</w:t>
      </w:r>
      <w:r>
        <w:rPr>
          <w:color w:val="000000"/>
          <w:sz w:val="28"/>
          <w:szCs w:val="28"/>
        </w:rPr>
        <w:t xml:space="preserve">; </w:t>
      </w:r>
      <w:r w:rsidRPr="00BB229D">
        <w:rPr>
          <w:color w:val="000000"/>
          <w:sz w:val="28"/>
          <w:szCs w:val="28"/>
        </w:rPr>
        <w:t>содержат материал, помогающий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обучающимся достичь того уровня общеобразовательных знаний и умений, трудовых навыков,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который необходим для социальной адаптации.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В рабочих программах учитывалось наличие пояснительной записки, содержания учебного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материала, календарно-тематического планирования, контрольно-измерительных материалов и</w:t>
      </w:r>
      <w:r>
        <w:rPr>
          <w:color w:val="000000"/>
          <w:sz w:val="28"/>
          <w:szCs w:val="28"/>
        </w:rPr>
        <w:t xml:space="preserve"> </w:t>
      </w:r>
      <w:r w:rsidRPr="00BB229D">
        <w:rPr>
          <w:color w:val="000000"/>
          <w:sz w:val="28"/>
          <w:szCs w:val="28"/>
        </w:rPr>
        <w:t>норм оценок знаний и умений.</w:t>
      </w:r>
    </w:p>
    <w:p w:rsidR="0041273F" w:rsidRPr="00C0526C" w:rsidRDefault="0041273F" w:rsidP="004127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C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заслушивались доклады и сообщения, подготовленные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теории рассматриваемого вопроса и из опыта работы учителя по данной теме.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Зинченко Н.М</w:t>
      </w:r>
      <w:r w:rsidRPr="009E29F7">
        <w:rPr>
          <w:rFonts w:ascii="Times New Roman" w:eastAsia="Times New Roman" w:hAnsi="Times New Roman"/>
          <w:bCs/>
          <w:sz w:val="28"/>
          <w:szCs w:val="28"/>
        </w:rPr>
        <w:t>.</w:t>
      </w:r>
      <w:r w:rsidR="009E29F7">
        <w:rPr>
          <w:rFonts w:ascii="Times New Roman" w:eastAsia="Times New Roman" w:hAnsi="Times New Roman"/>
          <w:bCs/>
          <w:sz w:val="28"/>
          <w:szCs w:val="28"/>
        </w:rPr>
        <w:t xml:space="preserve"> -</w:t>
      </w:r>
      <w:r w:rsidRPr="009E29F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E29F7">
        <w:rPr>
          <w:sz w:val="28"/>
          <w:szCs w:val="28"/>
        </w:rPr>
        <w:t>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адаптации и входной диагностики уч-ся 1 класса. Обсуждение проблем, путей их решения», «Особенности развития сенсорной сферы детей с интеллектуальными нарушениями»,</w:t>
      </w:r>
      <w:r w:rsidR="004E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формирования коммуникативных умений у умственно отсталых уч-ся»;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>Дубровина А.Н</w:t>
      </w:r>
      <w:r w:rsidRPr="009E29F7">
        <w:rPr>
          <w:rFonts w:ascii="Times New Roman" w:eastAsia="Times New Roman" w:hAnsi="Times New Roman"/>
          <w:iCs/>
          <w:sz w:val="28"/>
          <w:szCs w:val="28"/>
        </w:rPr>
        <w:t>.</w:t>
      </w:r>
      <w:r w:rsidR="009E29F7">
        <w:rPr>
          <w:rFonts w:ascii="Times New Roman" w:eastAsia="Times New Roman" w:hAnsi="Times New Roman"/>
          <w:iCs/>
          <w:sz w:val="28"/>
          <w:szCs w:val="28"/>
        </w:rPr>
        <w:t xml:space="preserve"> - </w:t>
      </w:r>
      <w:r w:rsidRPr="009E29F7">
        <w:rPr>
          <w:rFonts w:ascii="Times New Roman" w:eastAsia="Times New Roman" w:hAnsi="Times New Roman"/>
          <w:iCs/>
          <w:sz w:val="28"/>
          <w:szCs w:val="28"/>
        </w:rPr>
        <w:t>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обследования уровня сформированности моторных и сенсорных процессов у уч-ся начальных классов», </w:t>
      </w:r>
      <w:r w:rsidRPr="009E29F7">
        <w:rPr>
          <w:rFonts w:ascii="Times New Roman" w:eastAsia="Times New Roman" w:hAnsi="Times New Roman"/>
          <w:iCs/>
          <w:sz w:val="28"/>
          <w:szCs w:val="28"/>
        </w:rPr>
        <w:t>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формированию коммуникативных умений у уч-ся с интеллектуальными нарушениями»;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>Исаева А.А.</w:t>
      </w:r>
      <w:r w:rsidR="009E29F7">
        <w:rPr>
          <w:rFonts w:ascii="Times New Roman" w:eastAsia="Times New Roman" w:hAnsi="Times New Roman"/>
          <w:bCs/>
          <w:iCs/>
          <w:sz w:val="28"/>
          <w:szCs w:val="28"/>
        </w:rPr>
        <w:t xml:space="preserve"> - </w:t>
      </w: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>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состав базовых учебных действий, жизненных компетенций младшего школьника с интеллектуальными нарушениями в 1-4 классах», </w:t>
      </w: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>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сенсорных игр в коррекционной работе с детьми РАС»;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>Позднякова Т.П.</w:t>
      </w:r>
      <w:r w:rsidR="009E29F7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 xml:space="preserve"> 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сформированности базовых учебных действий обучающихся с умственной отсталостью младших классов», «Использование игровых приемов в формировании коммуникативных навыков у детей младшего школьного возраста с интеллектуальными нарушениями»;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 xml:space="preserve">Цындрина С.И. </w:t>
      </w:r>
      <w:r w:rsidR="009E29F7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Pr="009E29F7">
        <w:rPr>
          <w:rFonts w:ascii="Times New Roman" w:eastAsia="Times New Roman" w:hAnsi="Times New Roman"/>
          <w:bCs/>
          <w:iCs/>
          <w:sz w:val="28"/>
          <w:szCs w:val="28"/>
        </w:rPr>
        <w:t>«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в образовательном процессе в условиях ФГОС»,</w:t>
      </w:r>
      <w:r w:rsidR="004E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«Теоретические основы формирования коммуникативных умений у детей с интеллектуальными нарушениями».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методического объединения</w:t>
      </w:r>
      <w:r w:rsidRPr="004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подводились итоги работы за каждую четверть, проводился анализ работы учителей с точки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Pr="004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темы, учителя  отчитывались о прохождении программы, делились наработанным опытом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мастерских, творческих отчетов, </w:t>
      </w:r>
      <w:r w:rsidRPr="004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 учителей по совершенствованию методики преподавания учебных дисциплин. Велась постоянная работа по изучению материалов ФГОС для обучающихся с умственной отсталостью (интеллектуальными нарушениями).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рассматриваемые на заседаниях МО,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в педагогической деятельности педагогов, что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r w:rsidRPr="002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расширять свою профессиональную компетентность по различным аспектам преподавания.</w:t>
      </w:r>
    </w:p>
    <w:p w:rsidR="0041273F" w:rsidRDefault="0041273F" w:rsidP="0041273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Самообразование учителя 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других, нужно знать больше, чем все остальные.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01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A01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учителя начальных классов продолжили работу над следующими темами по самообразованию: </w:t>
      </w:r>
    </w:p>
    <w:p w:rsidR="0041273F" w:rsidRPr="007B06C8" w:rsidRDefault="0041273F" w:rsidP="0041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474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2972"/>
        <w:gridCol w:w="11771"/>
      </w:tblGrid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ind w:left="-8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ind w:left="-85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right="-25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Дубровина А.Н.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left="4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коррекционно-развивающей образовательной среды на уроках в начальных классах в условиях реализации ФГОС для детей с нарушением интеллекта.</w:t>
            </w:r>
          </w:p>
        </w:tc>
      </w:tr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right="-25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Позднякова Т.П.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Деятельностный метод обучения детей с ОВЗ при организации урока в условиях введения ФГОС.</w:t>
            </w:r>
          </w:p>
        </w:tc>
      </w:tr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right="-25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Зинченко Н.М.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Личностно-ориентированный компетентностный подход к обучению в начальной школе через игровую деятельность.</w:t>
            </w:r>
          </w:p>
        </w:tc>
      </w:tr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right="-25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Цындрина С.И.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Взаимодействие игровой и учебно-познавательной деятельности младших школьников с ОВЗ в условиях </w:t>
            </w: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реализации ФГОС НОО.</w:t>
            </w:r>
          </w:p>
        </w:tc>
      </w:tr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right="-25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Исаева А.А.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Структурированное обучение детей с аутизмом.</w:t>
            </w:r>
          </w:p>
        </w:tc>
      </w:tr>
      <w:tr w:rsidR="0041273F" w:rsidRPr="003365AD" w:rsidTr="004E463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ind w:right="-25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Мнацаканян И.В.</w:t>
            </w:r>
          </w:p>
        </w:tc>
        <w:tc>
          <w:tcPr>
            <w:tcW w:w="1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73F" w:rsidRPr="003365AD" w:rsidRDefault="0041273F" w:rsidP="0041273F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65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Особенности использования нейропсихологических игр с детьми с ОВЗ.</w:t>
            </w:r>
          </w:p>
        </w:tc>
      </w:tr>
    </w:tbl>
    <w:p w:rsidR="0041273F" w:rsidRPr="001C09C2" w:rsidRDefault="0041273F" w:rsidP="0041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Работая по 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самообразования, учителя изучали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методическую 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систематизировали материал,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апробировали различные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в обучении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интеллектуальными нарушениями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выступали на методических объединениях, разрабатывали дидактический материал, уроки,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коррекционные 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занятия, отслеживали динамику развития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динамику усвоения программного материала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анализировали свою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педагогическую </w:t>
      </w:r>
      <w:r w:rsidRPr="005F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деятельность.</w:t>
      </w:r>
    </w:p>
    <w:p w:rsidR="0041273F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133C4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 течение учебного года непрерывно велась работа по </w:t>
      </w:r>
      <w:r w:rsidR="003365AD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133C4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повышению уровня профессионального мастерства:</w:t>
      </w:r>
      <w:r w:rsidRPr="00133C4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целевое изучение стандартов, программ по предметам; изучение и апробация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методических приемов,</w:t>
      </w:r>
      <w:r w:rsidR="003365AD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33C4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коррекционно-развивающих технологий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, участие в вебинарах, обучение по программам повышения квалификации: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29F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Дубровина А.Н.</w:t>
      </w:r>
      <w:r w:rsidRPr="009E29F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- Краевой практико-ориентированный семинар для специалистов «Нейропсихологический подход к коррекции трудностей в обучении детей с ОВЗ»; Мастер-класс «Рабочая программа педагога: алгоритмы составления и рекомендации» в федеральном государственном бюджетном научном учреждении «Институт коррекционной педагогики Российской академии образования»; Онлайн-форум «Единство с родителями», образовательный курс «Организация коммуникации всех участников образовательных отношений в онлайн»; Онлайн-форум «Единство с родителями», образовательный курс «Информирование. Конструирование. Творчество». 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29F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Зинченко Н.М.</w:t>
      </w:r>
      <w:r w:rsidRPr="009E29F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– прослушала вебинары на Мерсибо по темам «Формирование звуко-буквенного анализа у детей с ОВЗ с помощью традиционных и интерактивных подходов», Многофункциональный речевой комплекс «Логомер 2» как основная база интерактивного дидактического материала для детей с ТНР», «Игровые приемы в работе с «неговорящими» детьми. Комплексное использование традиционных и интерактивных технологий», «Использование интерактивных игр в работе над лексико-грамматическим строем у детей с ОВЗ» и т.д.</w:t>
      </w:r>
    </w:p>
    <w:p w:rsidR="0041273F" w:rsidRPr="009E29F7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29F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Цындрина С.И.</w:t>
      </w:r>
      <w:r w:rsidRPr="009E29F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– Круглый стол Сферум «Модернизация воспитательной деятельности образовательных организаций, реализующих адаптированные образовательные программы», Семинар-онлайн «Рабочая программа педагога: алгоритмы, составления, рекомендации», Практико-ориентированный семинар «Нейропсихологический подход к коррекции трудностей в обучении детей с ОВЗ», Ежегодная общероссийская акция «Организация доступной среды и общения с людьми с инвалидностью» и т.д.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29F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Исаева А.А. –</w:t>
      </w:r>
      <w:r w:rsidR="004E4638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9E29F7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Всероссийская культурно-просветительская акция «Культурный марафон»; Ежегодная общероссийская акцияв формате дистанционного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тестирования «Тотальный тест-тренинг «Доступная среда 2021»; Онлайн-форум «Тьюторское сопровождение в образовательных организациях»; Всероссийский онлайн-семинар «Доступность информации для людей с РАС в повседневной жизни, образовании и работе»; Повышение квалификации по программам дополнительного профессионального образования «Арт-диагностика и арт-коучинг как инструменты развития ребенка в соответствии с ФГОС» (Центр онлайн-обучения Всероссийского форума «Педагоги России: инновации в образовании»), «Содержание и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lastRenderedPageBreak/>
        <w:t>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 (ФГБУК «Всероссийский центр развития художественного творчества и гуманитарных технологий») и т.д.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29F7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Мнацаканян И.В.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– Тестирование «Обучение, воспитание, коррекция нарушений развития и социальной адаптации детей с задержкой психического развития, различными формами умственной отсталости»; Онлайн-форум «Тьюторское сопровождение в образовательных организациях»; Краевой практико-0ориетированный семинар «Нейропсихологический подход к коррекции трудностей в обучении детей с ОВЗ»; Обучение по программам повышения квалификации «Олигофренопедагогика. Методика преподавания предметной области «математика» для детей с умственной отсталостью» (АНОДПО «ВГАППССС»), «Основы обеспечения безопасности детей», «Ведение профессиональной деятельности с использованием дистанционных технологий обучения в образовательных организациях» (АНО ДПО «Институт современного образования».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30.12.2021г. педагогами Дубровиной А.Н. и Исаевой А.А. был подготовлен и проведен педсовет на тему «</w:t>
      </w:r>
      <w:r w:rsidRPr="00543619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Роль совместной индивидуальной и дифференцированной работы учителя и тьютора в развитии детей с особыми образовательными потребностями»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Тьюторы </w:t>
      </w:r>
      <w:r w:rsidRPr="00976115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Исаева А.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А. и Мнацаканян И.В. приняли участие в работе консультативного центра, Круглый стол «Тьютор и ребенок с ОВЗ – успешное партнерство» (муниципальный уровень).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A4A46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С 02.04.22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9A4A46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г. по 22.04.22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9A4A46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г. педагоги Дубровина А.Н., Зинченко Н.М., Исаева А.А. прошла курсы повышения квалификации в СКИРО ПК и ПРО по дополнительной профессиональной программе «Реализация адаптированных общеобразовательных программ в соответствии с ФГОС образования обучающихся с умственной отсталостью (интеллектуальными нарушениями)»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8C090F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Дубровина А.Н., Позднякова Т.П. успешно прошли аттестацию в декабре 20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21</w:t>
      </w:r>
      <w:r w:rsidRPr="008C090F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г., по итогам которой им присвоена высшая квалификационная категория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по должности «Учитель»</w:t>
      </w:r>
      <w:r w:rsidRPr="008C090F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 Кадровый потенциал МО характеризуется достаточным профессиональным уровнем: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высшую квалификационную категорию имеют все учителя начальных классов.</w:t>
      </w:r>
    </w:p>
    <w:p w:rsidR="0041273F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Учителя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начальных классов</w:t>
      </w: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являются активными компьютерными пользователями, владеют основными навыками работы с информационными ресурсами, в сети интернет и т.д., ведут работу на страницах своих сайтов, где размещают свои публикации: рабочие программы по предметам, конспекты открытых уроков, коррекционных занятий, внеклассных мероприятий.</w:t>
      </w:r>
      <w:r w:rsidR="004E463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291CA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Педагоги начальных классов продолжают активно внедрять в учебный процесс разные формы и виды использования ИКТ с целью активизации учебно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-познавательной</w:t>
      </w:r>
      <w:r w:rsidRPr="00291CA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деятельности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уч-ся с интеллектуальными нарушениями</w:t>
      </w:r>
      <w:r w:rsidRPr="00291CA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, соблюдая принципы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деятельностного и </w:t>
      </w:r>
      <w:r w:rsidRPr="00291CA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компетентностного подход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ов</w:t>
      </w:r>
      <w:r w:rsidRPr="00291CA2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в обучении.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2021-2022 учебного года у</w:t>
      </w:r>
      <w:r w:rsidRPr="0055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 нашего МО принимали активное участие в интернет-конкурсах различного уровня: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Дубровина А.Н.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«Мастерство педагога общеобразовательного учреждения (ФГОС)» (Всероссийское издание «Педразвитие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награждена дипломом за 1 место; Всероссийск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«Свободное образование», номинация «Мастер-класс»</w:t>
      </w:r>
      <w:r w:rsidR="004E4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«Сенсорное развитие и усвоение сенсорных эталонов детьми с ОВЗ. Сенсорная лаборатория в домашних условиях», награждена дипломом победителя (1 место).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Цындрина С.И. – Всероссийский педагогический конкурс «Творческий учитель-2021» (диплом участника);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краевом конкурсе «Театральный звездопад» в номинации «Методическая разработка»; участие в краевом фестивале педагогических идей по работе с детьми с ОВЗ «Опыт. Мастерство. Творчество.»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Зинченко Н.М. – Всероссийский конкурс профессионального мастерства «Современные технологии в обучении детей с ОВЗ», номинация «Педагогическая статья» (Диплом лауреата 1 степени).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Позднякова Т.П. – Всероссийский профессиональный конкурс «Северное сияние», авторская разработка «Математическая переменка», номинация «Лучшее внеклассное мероприятие» (Диплом 1 степени).</w:t>
      </w:r>
    </w:p>
    <w:p w:rsidR="0041273F" w:rsidRPr="00CC1F11" w:rsidRDefault="0041273F" w:rsidP="004127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Мнацаканян И.В. – Международный профессиональный педагогический конкурс «Дефектолог. Высшая квалификация 2022. Международный конкурс знаний»; Конкурс для педагогов в номинации «Родительские собрания», «Готов ли ваш ребенок к школе?» (1 место).</w:t>
      </w:r>
    </w:p>
    <w:p w:rsidR="0041273F" w:rsidRPr="009E67DB" w:rsidRDefault="0041273F" w:rsidP="0041273F">
      <w:pPr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40454E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Главный показатель работы педагогов – достаточные знания обучающихся. Вся   работа    методического     объединения      учителей    начальных      классов была направлена на решение задачи </w:t>
      </w:r>
      <w:r w:rsidR="004E463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повышения качества учебно-</w:t>
      </w:r>
      <w:r w:rsidRPr="0040454E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воспитательного процесса и совершенствование образовательного пространства. </w:t>
      </w:r>
      <w:r w:rsidRPr="00B10B3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Освоение образовательной программы учащимися начальной школы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в текущем году</w:t>
      </w:r>
      <w:r w:rsidRPr="00B10B3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сопровожда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лось</w:t>
      </w:r>
      <w:r w:rsidRPr="00B10B30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текущим контролем успеваемости и промежуточной аттестацией учащихся. Изучению состояния преподавания русского языка и математики во 2-4 классах способствовало проведение педагогической экспертизы через диагностический анализ контрольных работ, мониторинги уровня обученности и качества знаний, умений и навыков уч-ся, анализ и учет ошибок, допущенных ими в письменных контрольных работах. </w:t>
      </w:r>
    </w:p>
    <w:p w:rsidR="0041273F" w:rsidRPr="00B10B30" w:rsidRDefault="0041273F" w:rsidP="0041273F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41273F" w:rsidRPr="00B10B30" w:rsidRDefault="0041273F" w:rsidP="0041273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административных </w:t>
      </w:r>
      <w:r w:rsidR="0014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</w:t>
      </w:r>
    </w:p>
    <w:p w:rsidR="0041273F" w:rsidRPr="00B10B30" w:rsidRDefault="003D6CA0" w:rsidP="004E463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70.7pt;margin-top:9.35pt;width:80.2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" strokecolor="white">
            <v:textbox>
              <w:txbxContent>
                <w:p w:rsidR="003C08F6" w:rsidRPr="002426B8" w:rsidRDefault="003C08F6" w:rsidP="0041273F"/>
              </w:txbxContent>
            </v:textbox>
          </v:shape>
        </w:pict>
      </w:r>
      <w:r w:rsidR="0041273F"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начальных классах.</w:t>
      </w:r>
    </w:p>
    <w:tbl>
      <w:tblPr>
        <w:tblStyle w:val="11"/>
        <w:tblW w:w="9525" w:type="dxa"/>
        <w:jc w:val="center"/>
        <w:tblLayout w:type="fixed"/>
        <w:tblLook w:val="04A0"/>
      </w:tblPr>
      <w:tblGrid>
        <w:gridCol w:w="2061"/>
        <w:gridCol w:w="1869"/>
        <w:gridCol w:w="1825"/>
        <w:gridCol w:w="2268"/>
        <w:gridCol w:w="1502"/>
      </w:tblGrid>
      <w:tr w:rsidR="0041273F" w:rsidRPr="00B10B30" w:rsidTr="0041273F">
        <w:trPr>
          <w:trHeight w:val="588"/>
          <w:jc w:val="center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10B3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B10B30">
              <w:rPr>
                <w:sz w:val="28"/>
                <w:szCs w:val="28"/>
              </w:rPr>
              <w:t xml:space="preserve"> учебный год</w:t>
            </w:r>
          </w:p>
        </w:tc>
      </w:tr>
      <w:tr w:rsidR="0041273F" w:rsidRPr="00B10B30" w:rsidTr="0041273F">
        <w:trPr>
          <w:trHeight w:val="385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Итоговая к/р</w:t>
            </w:r>
          </w:p>
        </w:tc>
      </w:tr>
      <w:tr w:rsidR="0041273F" w:rsidRPr="00B10B30" w:rsidTr="0041273F">
        <w:trPr>
          <w:trHeight w:val="748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Обученность</w:t>
            </w:r>
          </w:p>
          <w:p w:rsidR="0041273F" w:rsidRPr="00B10B30" w:rsidRDefault="0041273F" w:rsidP="0041273F">
            <w:pPr>
              <w:ind w:right="-568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Качество</w:t>
            </w:r>
          </w:p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знаний    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tabs>
                <w:tab w:val="left" w:pos="514"/>
              </w:tabs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Обученность  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Качество</w:t>
            </w:r>
          </w:p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 xml:space="preserve"> знаний   %</w:t>
            </w:r>
          </w:p>
        </w:tc>
      </w:tr>
      <w:tr w:rsidR="0041273F" w:rsidRPr="00B10B30" w:rsidTr="0041273F">
        <w:trPr>
          <w:trHeight w:val="36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«а»</w:t>
            </w:r>
            <w:r w:rsidRPr="00B10B3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99" w:firstLine="284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1273F" w:rsidRPr="00B10B30" w:rsidTr="0041273F">
        <w:trPr>
          <w:trHeight w:val="36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3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41273F" w:rsidRPr="00B10B30" w:rsidTr="0041273F">
        <w:trPr>
          <w:trHeight w:val="38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«а»</w:t>
            </w:r>
            <w:r w:rsidRPr="00B10B3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41273F" w:rsidRPr="00B10B30" w:rsidRDefault="0041273F" w:rsidP="0041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3F" w:rsidRPr="00B10B30" w:rsidRDefault="0041273F" w:rsidP="0041273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административных к/р</w:t>
      </w:r>
    </w:p>
    <w:p w:rsidR="0041273F" w:rsidRPr="00B10B30" w:rsidRDefault="003D6CA0" w:rsidP="004E463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30" type="#_x0000_t202" style="position:absolute;left:0;text-align:left;margin-left:470.7pt;margin-top:11.75pt;width:18.9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" strokecolor="white">
            <v:textbox>
              <w:txbxContent>
                <w:p w:rsidR="003C08F6" w:rsidRPr="002426B8" w:rsidRDefault="003C08F6" w:rsidP="0041273F"/>
              </w:txbxContent>
            </v:textbox>
          </v:shape>
        </w:pict>
      </w:r>
      <w:r w:rsidR="0041273F"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начальных классах.</w:t>
      </w:r>
    </w:p>
    <w:tbl>
      <w:tblPr>
        <w:tblStyle w:val="11"/>
        <w:tblW w:w="9525" w:type="dxa"/>
        <w:jc w:val="center"/>
        <w:tblLayout w:type="fixed"/>
        <w:tblLook w:val="04A0"/>
      </w:tblPr>
      <w:tblGrid>
        <w:gridCol w:w="2061"/>
        <w:gridCol w:w="1869"/>
        <w:gridCol w:w="1825"/>
        <w:gridCol w:w="2268"/>
        <w:gridCol w:w="1502"/>
      </w:tblGrid>
      <w:tr w:rsidR="0041273F" w:rsidRPr="00B10B30" w:rsidTr="0041273F">
        <w:trPr>
          <w:trHeight w:val="588"/>
          <w:jc w:val="center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B10B3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B10B30">
              <w:rPr>
                <w:sz w:val="28"/>
                <w:szCs w:val="28"/>
              </w:rPr>
              <w:t xml:space="preserve"> учебный год</w:t>
            </w:r>
          </w:p>
        </w:tc>
      </w:tr>
      <w:tr w:rsidR="0041273F" w:rsidRPr="00B10B30" w:rsidTr="0041273F">
        <w:trPr>
          <w:trHeight w:val="385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Итоговая к/р</w:t>
            </w:r>
          </w:p>
        </w:tc>
      </w:tr>
      <w:tr w:rsidR="0041273F" w:rsidRPr="00B10B30" w:rsidTr="0041273F">
        <w:trPr>
          <w:trHeight w:val="748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Обученность</w:t>
            </w:r>
          </w:p>
          <w:p w:rsidR="0041273F" w:rsidRPr="00B10B30" w:rsidRDefault="0041273F" w:rsidP="0041273F">
            <w:pPr>
              <w:ind w:right="-568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Качество</w:t>
            </w:r>
          </w:p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знаний    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tabs>
                <w:tab w:val="left" w:pos="514"/>
              </w:tabs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Обученность  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Качество</w:t>
            </w:r>
          </w:p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 xml:space="preserve"> знаний   %</w:t>
            </w:r>
          </w:p>
        </w:tc>
      </w:tr>
      <w:tr w:rsidR="0041273F" w:rsidRPr="00B10B30" w:rsidTr="0041273F">
        <w:trPr>
          <w:trHeight w:val="36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«а»</w:t>
            </w:r>
            <w:r w:rsidRPr="00B10B3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1273F" w:rsidRPr="00B10B30" w:rsidTr="0041273F">
        <w:trPr>
          <w:trHeight w:val="36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3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41273F" w:rsidRPr="00B10B30" w:rsidTr="0041273F">
        <w:trPr>
          <w:trHeight w:val="38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«а»</w:t>
            </w:r>
            <w:r w:rsidRPr="00B10B3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41273F" w:rsidRDefault="0041273F" w:rsidP="0041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73F" w:rsidRDefault="0041273F" w:rsidP="0041273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3D6C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470.7pt;margin-top:11.75pt;width:18.9pt;height:2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" strokecolor="white">
            <v:textbox>
              <w:txbxContent>
                <w:p w:rsidR="003C08F6" w:rsidRPr="002426B8" w:rsidRDefault="003C08F6" w:rsidP="0041273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чтения </w:t>
      </w:r>
    </w:p>
    <w:p w:rsidR="0041273F" w:rsidRPr="00B10B30" w:rsidRDefault="0041273F" w:rsidP="004E463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 классах.</w:t>
      </w:r>
    </w:p>
    <w:tbl>
      <w:tblPr>
        <w:tblStyle w:val="11"/>
        <w:tblW w:w="9525" w:type="dxa"/>
        <w:jc w:val="center"/>
        <w:tblLayout w:type="fixed"/>
        <w:tblLook w:val="04A0"/>
      </w:tblPr>
      <w:tblGrid>
        <w:gridCol w:w="2061"/>
        <w:gridCol w:w="1869"/>
        <w:gridCol w:w="1825"/>
        <w:gridCol w:w="2268"/>
        <w:gridCol w:w="1502"/>
      </w:tblGrid>
      <w:tr w:rsidR="0041273F" w:rsidRPr="00B10B30" w:rsidTr="0041273F">
        <w:trPr>
          <w:trHeight w:val="588"/>
          <w:jc w:val="center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10B3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B10B30">
              <w:rPr>
                <w:sz w:val="28"/>
                <w:szCs w:val="28"/>
              </w:rPr>
              <w:t xml:space="preserve"> учебный год</w:t>
            </w:r>
          </w:p>
        </w:tc>
      </w:tr>
      <w:tr w:rsidR="0041273F" w:rsidRPr="00B10B30" w:rsidTr="0041273F">
        <w:trPr>
          <w:trHeight w:val="385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Итоговая к/р</w:t>
            </w:r>
          </w:p>
        </w:tc>
      </w:tr>
      <w:tr w:rsidR="0041273F" w:rsidRPr="00B10B30" w:rsidTr="0041273F">
        <w:trPr>
          <w:trHeight w:val="748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Обученность</w:t>
            </w:r>
          </w:p>
          <w:p w:rsidR="0041273F" w:rsidRPr="00B10B30" w:rsidRDefault="0041273F" w:rsidP="0041273F">
            <w:pPr>
              <w:ind w:right="-568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Качество</w:t>
            </w:r>
          </w:p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знаний    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tabs>
                <w:tab w:val="left" w:pos="514"/>
              </w:tabs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Обученность  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Качество</w:t>
            </w:r>
          </w:p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 xml:space="preserve"> знаний   %</w:t>
            </w:r>
          </w:p>
        </w:tc>
      </w:tr>
      <w:tr w:rsidR="0041273F" w:rsidRPr="00B10B30" w:rsidTr="0041273F">
        <w:trPr>
          <w:trHeight w:val="36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«а»</w:t>
            </w:r>
            <w:r w:rsidRPr="00B10B3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41273F" w:rsidRPr="00B10B30" w:rsidTr="0041273F">
        <w:trPr>
          <w:trHeight w:val="364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3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1273F" w:rsidRPr="00B10B30" w:rsidTr="0041273F">
        <w:trPr>
          <w:trHeight w:val="385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3F" w:rsidRPr="00B10B30" w:rsidRDefault="0041273F" w:rsidP="0041273F">
            <w:pPr>
              <w:ind w:right="-568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«а»</w:t>
            </w:r>
            <w:r w:rsidRPr="00B10B3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 w:rsidRPr="00B10B30">
              <w:rPr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3F" w:rsidRPr="00B10B30" w:rsidRDefault="0041273F" w:rsidP="0041273F">
            <w:pPr>
              <w:ind w:left="-56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41273F" w:rsidRDefault="0041273F" w:rsidP="0041273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73F" w:rsidRPr="00B10B30" w:rsidRDefault="0041273F" w:rsidP="0041273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B1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успеваемость в начальном звене 100%.</w:t>
      </w:r>
    </w:p>
    <w:p w:rsidR="0041273F" w:rsidRDefault="0041273F" w:rsidP="0041273F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учащихся, успевающих на «4» и «5»;</w:t>
      </w:r>
    </w:p>
    <w:p w:rsidR="0041273F" w:rsidRPr="00B10B30" w:rsidRDefault="0041273F" w:rsidP="0041273F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3класс - </w:t>
      </w: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успевающих на «4» и «5»;</w:t>
      </w:r>
    </w:p>
    <w:p w:rsidR="0041273F" w:rsidRPr="00B10B30" w:rsidRDefault="0041273F" w:rsidP="0041273F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4«а» </w:t>
      </w: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B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учащихся, успевающих на «4» и «5»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73F" w:rsidRDefault="0041273F" w:rsidP="0041273F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3F" w:rsidRDefault="0041273F" w:rsidP="004127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важных путей проведения содержательной, творческой и интересной работы с учащимися начальных классов - это внеурочная</w:t>
      </w:r>
      <w:r w:rsidR="0033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 Во внеурочной работе приобретает большую актуальность принцип индивидуального подхода к учащимся, так как здесь</w:t>
      </w:r>
      <w:r w:rsidR="0033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несравненно больше, чем на уроке, условий для развития индивидуальных</w:t>
      </w:r>
      <w:r w:rsidR="00336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склонностей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способностей</w:t>
      </w:r>
      <w:r w:rsidRPr="004B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</w:t>
      </w:r>
      <w:r w:rsidRPr="004B42E5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В течение всего учебного года педагогами велась работа по повышению познавательного интереса, развитию творческих способностей уч-ся путем их вовлечения в  интеллектуальные интернет-олимпиады,  интернет-конкурсы, внеурочную деятельность. 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- активное участие учащихся начальных классов в школьных утренниках и 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праздниках,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онлайн-фестивалях, </w:t>
      </w:r>
      <w:r w:rsidRPr="004B42E5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во Всероссийски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олимпиадах, конкурсах, Международных интернет-викторинах: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Pr="00110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Н.М.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тьюторы Исаева А.А., Мнацаканян И.В.</w:t>
      </w:r>
      <w:r w:rsidRPr="001104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марафон «Волшебная осень» (Чужинов А., Лобанова А., Никонова М., Кринкин С., Грэдинарь Т. – 2 место); Всероссийская онлайн-олимпиада «Безопасные дороги» (Грэдинарь Т. – диплом победителя; Лобанова А., Никонова М. – похвальные грамоты); Олимпиада по математике для коррекционных школ на сайте Видеоуроки  (Грэдинарь Т., Лобанова А., Люшня С., Матвиенко Д., Никонова М. – дипломы победителей 1 степени); Международная викторина «Веселая география. Евразия» (Кринкин С.); Олимпиада «Новогодний калейдоскоп» (Аслаханова Я. – 1 место); Международная интернет-олимпиада «Правила вежливости» (Грединарь Т. – 1 место).</w:t>
      </w:r>
    </w:p>
    <w:p w:rsidR="0041273F" w:rsidRPr="000010D7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«а» класс (классный руководитель Дубровина А.Н.) -</w:t>
      </w:r>
      <w:r w:rsidRPr="005E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олимпиада для школьников «Правила дорожного движения» («Мир олимпиад»): Бугаев М.- Диплом I место, Всероссийская викторина «Основы здоровья» («Мир олимпиад») Порфиров Р.- Диплом I место;</w:t>
      </w:r>
      <w:r w:rsidRPr="0000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Мещерякова Алена приняла участие во Всероссийском конкурсе «Горизонты педагогики», блиц-олимпиада: «Математические игры «Страусенок» и была награждена дипломом победителя за 1 место</w:t>
      </w:r>
      <w:r w:rsidRPr="005E169B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Международная викторина для младших школьников «Веселые примеры» («Совушка»): Бугаев М., Мещерякова А., Порфиров Р. - Дипломы I степени; Сулейманов А. – Диплом 2 степени.</w:t>
      </w:r>
    </w:p>
    <w:p w:rsidR="0041273F" w:rsidRPr="00C650B0" w:rsidRDefault="0041273F" w:rsidP="004127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(классный руководитель Цындрина С.И.) –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 (кл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ассный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Позднякова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викторина для младших школьников «Веселая география. Африка» (Руденко Р., Лисицин И., Войтик А., Дында С., Василенко Р. – дипломы 2 степени; Елгешин А.–диплом 3 степени); Международная викторина для детей младших школьников «Пословицы, поговорки и крылатые выражения» (Бисерова Е. – диплом</w:t>
      </w:r>
      <w:r w:rsidR="002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степени, Ежов М. – диплом 2 степени); Международная викторина длямладших школьников«Веселые примеры» (Ежов М., Войтик А., Бисерова Е. – диплом 1 степени; Руденко Р., Громова А., Кислицына Л. – дипломы 2 степени; Дында С., Василенко Р.–дипломы 3 степени); Конкурс-развлечение «Путешествие по сказкам А.С.Пушкина» (Бисерова Е, Аллахвердян А. – 1 место).</w:t>
      </w:r>
    </w:p>
    <w:p w:rsidR="0041273F" w:rsidRPr="00627FCC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</w:pPr>
      <w:r w:rsidRPr="005C75C5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 xml:space="preserve">Подводя итоги, можно сказать, что план работы методического объединения учителей начальной школы за прошедший период выполнен. </w:t>
      </w:r>
      <w:r w:rsidRPr="009E67DB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 xml:space="preserve">Учебный план в 1- 4 классах пройден по всем предметам.  </w:t>
      </w:r>
      <w:r w:rsidRPr="005C75C5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 xml:space="preserve">Вся работа педагогического коллектива начального звена школы-интерната была направлена на обучение, воспитание, коррекцию и развитие обучающихся с нарушениями интеллекта и в целом эта работа имеет положительный результат.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Анализ м</w:t>
      </w: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етодическ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ой</w:t>
      </w: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работ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ы за прошедший год</w:t>
      </w: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позволил выявить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успехи и неудачи</w:t>
      </w: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, положительные и отрицательные моменты.      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Были выделены как положительные моменты: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- Общение и оказание методической помощи в работе со стороны опытных педагогов, своевременная критика и помощь.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- Рассмотрение теоретического материала на заседаниях МО, их практическая направленность. 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- Осуществление диагностики индивидуальных достижений, сформированности базовых учебных действий и жизненных компетенций уч-ся.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lastRenderedPageBreak/>
        <w:t>- Активное участие педагогов в работе образовательных интернет-сайтов (конкурсы, вебинары, публикации).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- Активное участие педагогов и уч-ся начальных классов во внеурочной деятельности, в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о </w:t>
      </w: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Всероссийских дистанционных конкурсах и олимпиадах.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- Работа по накоплению методической копилки каждого педагога, способствующая повышению профессионализма.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Так и отрицательные:</w:t>
      </w:r>
    </w:p>
    <w:p w:rsidR="0041273F" w:rsidRPr="009E67DB" w:rsidRDefault="0041273F" w:rsidP="0041273F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9E67D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-  взаимопосещение уроков коллег носит нерегулярный характер;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работа по организации проектной деятельности уч-ся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проведению предметных недель в начальной школе.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C5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>Работа М/О учителей начальных классов в 202</w:t>
      </w:r>
      <w:r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>2</w:t>
      </w:r>
      <w:r w:rsidRPr="005C75C5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>-202</w:t>
      </w:r>
      <w:r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>3</w:t>
      </w:r>
      <w:r w:rsidRPr="005C75C5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 xml:space="preserve"> учебном году будет строиться с учетом профессиональных потребностей педагогов.</w:t>
      </w:r>
      <w:r w:rsidR="00471B66"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  <w:t xml:space="preserve"> </w:t>
      </w: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работы за истекший учебный год, учитывая положительные моменты и недостатки, МО начальной школы определило для себя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E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следующие цели и задачи:</w:t>
      </w:r>
    </w:p>
    <w:p w:rsidR="0041273F" w:rsidRPr="00194F68" w:rsidRDefault="0041273F" w:rsidP="00EE5B7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условий для развития методической, психологической, технологической культуры педагогов, повышения результативности работы учителей, их активного участия в деятельности МО.</w:t>
      </w:r>
    </w:p>
    <w:p w:rsidR="0041273F" w:rsidRPr="004B045C" w:rsidRDefault="0041273F" w:rsidP="0041273F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45C">
        <w:rPr>
          <w:sz w:val="28"/>
          <w:szCs w:val="28"/>
        </w:rPr>
        <w:t>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41273F" w:rsidRDefault="0041273F" w:rsidP="0041273F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045C">
        <w:rPr>
          <w:sz w:val="28"/>
          <w:szCs w:val="28"/>
        </w:rPr>
        <w:t>. Продолжить освоение и внедрение современных образовательных</w:t>
      </w:r>
      <w:r w:rsidR="00251370">
        <w:rPr>
          <w:sz w:val="28"/>
          <w:szCs w:val="28"/>
        </w:rPr>
        <w:t xml:space="preserve"> </w:t>
      </w:r>
      <w:r w:rsidRPr="004B045C">
        <w:rPr>
          <w:sz w:val="28"/>
          <w:szCs w:val="28"/>
        </w:rPr>
        <w:t>технологий, методов и при</w:t>
      </w:r>
      <w:r>
        <w:rPr>
          <w:sz w:val="28"/>
          <w:szCs w:val="28"/>
        </w:rPr>
        <w:t>е</w:t>
      </w:r>
      <w:r w:rsidRPr="004B045C">
        <w:rPr>
          <w:sz w:val="28"/>
          <w:szCs w:val="28"/>
        </w:rPr>
        <w:t>мов, направленных на формирование базовых</w:t>
      </w:r>
      <w:r w:rsidR="00251370">
        <w:rPr>
          <w:sz w:val="28"/>
          <w:szCs w:val="28"/>
        </w:rPr>
        <w:t xml:space="preserve"> </w:t>
      </w:r>
      <w:r w:rsidRPr="004B045C">
        <w:rPr>
          <w:sz w:val="28"/>
          <w:szCs w:val="28"/>
        </w:rPr>
        <w:t>учебных действий.</w:t>
      </w:r>
    </w:p>
    <w:p w:rsidR="0041273F" w:rsidRPr="004B045C" w:rsidRDefault="0041273F" w:rsidP="0041273F">
      <w:pPr>
        <w:pStyle w:val="a7"/>
        <w:shd w:val="clear" w:color="auto" w:fill="FFFFFF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0935">
        <w:rPr>
          <w:sz w:val="28"/>
          <w:szCs w:val="28"/>
        </w:rPr>
        <w:t>Продолжать повышать уровень профессионального мастерства</w:t>
      </w:r>
      <w:r w:rsidR="00251370">
        <w:rPr>
          <w:sz w:val="28"/>
          <w:szCs w:val="28"/>
        </w:rPr>
        <w:t xml:space="preserve"> </w:t>
      </w:r>
      <w:r w:rsidRPr="00F80935">
        <w:rPr>
          <w:sz w:val="28"/>
          <w:szCs w:val="28"/>
        </w:rPr>
        <w:t>педагогов через использование инновационной деятельности, распространение собственного опыта работы</w:t>
      </w:r>
      <w:r>
        <w:rPr>
          <w:sz w:val="28"/>
          <w:szCs w:val="28"/>
        </w:rPr>
        <w:t>.</w:t>
      </w:r>
    </w:p>
    <w:p w:rsidR="0041273F" w:rsidRDefault="0041273F" w:rsidP="0041273F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045C">
        <w:rPr>
          <w:sz w:val="28"/>
          <w:szCs w:val="28"/>
        </w:rPr>
        <w:t>. Совершенствовать качество современного урока; повышать его</w:t>
      </w:r>
      <w:r w:rsidR="00251370">
        <w:rPr>
          <w:sz w:val="28"/>
          <w:szCs w:val="28"/>
        </w:rPr>
        <w:t xml:space="preserve"> </w:t>
      </w:r>
      <w:r w:rsidRPr="004B045C">
        <w:rPr>
          <w:sz w:val="28"/>
          <w:szCs w:val="28"/>
        </w:rPr>
        <w:t>эффективность и направленность на сохранение здоровья учащихся.</w:t>
      </w:r>
    </w:p>
    <w:p w:rsidR="0041273F" w:rsidRPr="004B045C" w:rsidRDefault="0041273F" w:rsidP="0041273F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0935">
        <w:rPr>
          <w:sz w:val="28"/>
          <w:szCs w:val="28"/>
        </w:rPr>
        <w:t>Продолжение целенаправленной, систематической работы по развитию у обучающихся творческих, интеллектуальных и коммуникативных способностей через организацию внеурочной деятельности.</w:t>
      </w:r>
    </w:p>
    <w:p w:rsidR="0041273F" w:rsidRPr="004B045C" w:rsidRDefault="0041273F" w:rsidP="0041273F">
      <w:pPr>
        <w:pStyle w:val="a7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51370">
        <w:rPr>
          <w:sz w:val="28"/>
          <w:szCs w:val="28"/>
        </w:rPr>
        <w:t xml:space="preserve"> </w:t>
      </w:r>
      <w:r w:rsidRPr="004B045C">
        <w:rPr>
          <w:sz w:val="28"/>
          <w:szCs w:val="28"/>
        </w:rPr>
        <w:t>Совершенствовать систему воспитательной работы с целью формирования ученического коллектива и творческой самореализации учащихся.</w:t>
      </w:r>
    </w:p>
    <w:p w:rsidR="0041273F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9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и вовлечение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Pr="0019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проектную деятельность.</w:t>
      </w:r>
    </w:p>
    <w:p w:rsidR="0041273F" w:rsidRPr="00194F68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Проведение тематической предметной недели в начальных классах. </w:t>
      </w:r>
    </w:p>
    <w:p w:rsidR="0041273F" w:rsidRPr="005C75C5" w:rsidRDefault="0041273F" w:rsidP="004127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ahoma"/>
          <w:kern w:val="3"/>
          <w:sz w:val="28"/>
          <w:szCs w:val="28"/>
          <w:lang w:bidi="en-US"/>
        </w:rPr>
      </w:pPr>
    </w:p>
    <w:p w:rsidR="008D6DAD" w:rsidRPr="0014151E" w:rsidRDefault="0041273F" w:rsidP="001415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73F" w:rsidRPr="0041273F" w:rsidRDefault="0041273F" w:rsidP="00412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41273F">
        <w:rPr>
          <w:rFonts w:ascii="Times New Roman" w:hAnsi="Times New Roman" w:cs="Times New Roman"/>
          <w:sz w:val="28"/>
          <w:szCs w:val="28"/>
        </w:rPr>
        <w:t xml:space="preserve"> </w:t>
      </w:r>
      <w:r w:rsidRPr="00251370">
        <w:rPr>
          <w:rFonts w:ascii="Times New Roman" w:hAnsi="Times New Roman" w:cs="Times New Roman"/>
          <w:i/>
          <w:sz w:val="28"/>
          <w:szCs w:val="28"/>
        </w:rPr>
        <w:t>учи</w:t>
      </w:r>
      <w:r w:rsidR="00251370" w:rsidRPr="00251370">
        <w:rPr>
          <w:rFonts w:ascii="Times New Roman" w:hAnsi="Times New Roman" w:cs="Times New Roman"/>
          <w:i/>
          <w:sz w:val="28"/>
          <w:szCs w:val="28"/>
        </w:rPr>
        <w:t>телей гуманитарного направления</w:t>
      </w:r>
      <w:r w:rsidR="009E29F7">
        <w:rPr>
          <w:rFonts w:ascii="Times New Roman" w:hAnsi="Times New Roman" w:cs="Times New Roman"/>
          <w:sz w:val="28"/>
          <w:szCs w:val="28"/>
        </w:rPr>
        <w:t xml:space="preserve">, руководителем которого является Кашперовская Татьяна Геннадьевна, </w:t>
      </w:r>
      <w:r w:rsidRPr="0041273F">
        <w:rPr>
          <w:rFonts w:ascii="Times New Roman" w:hAnsi="Times New Roman" w:cs="Times New Roman"/>
          <w:sz w:val="28"/>
          <w:szCs w:val="28"/>
        </w:rPr>
        <w:t>входят пять педагогов: Кашперовская Т.Г., Колотушкина Т.Ф., Гузий М.А., Мотина Е.Н., Васильева Е.В.. Все педагоги имеют высшую категорию.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73F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1273F">
        <w:rPr>
          <w:rFonts w:ascii="Times New Roman" w:hAnsi="Times New Roman" w:cs="Times New Roman"/>
          <w:sz w:val="28"/>
          <w:szCs w:val="28"/>
        </w:rPr>
        <w:t>Творческий потенциал, ответственное отношение к работе, стремление педагогов узнавать и применять что-то новое помогает учащимся лучше усваивать программный материал.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</w:r>
      <w:r w:rsidRPr="0041273F">
        <w:rPr>
          <w:rFonts w:ascii="Times New Roman" w:hAnsi="Times New Roman" w:cs="Times New Roman"/>
          <w:i/>
          <w:sz w:val="28"/>
          <w:szCs w:val="28"/>
        </w:rPr>
        <w:t>Цель</w:t>
      </w:r>
      <w:r w:rsidRPr="0041273F">
        <w:rPr>
          <w:rFonts w:ascii="Times New Roman" w:hAnsi="Times New Roman" w:cs="Times New Roman"/>
          <w:sz w:val="28"/>
          <w:szCs w:val="28"/>
        </w:rPr>
        <w:t>: совершенствование профессиональной компетентности учителей, развитие их творческого потенциала, направленного на повышение эффективности и качества педагогического процесса.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</w:r>
      <w:r w:rsidRPr="0041273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41273F">
        <w:rPr>
          <w:rFonts w:ascii="Times New Roman" w:hAnsi="Times New Roman" w:cs="Times New Roman"/>
          <w:sz w:val="28"/>
          <w:szCs w:val="28"/>
        </w:rPr>
        <w:t>: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 педагогов в области образовательных и информационно-коммуникационных технологий, а также совершенствование работы учителей, направленной на расширение информационного пространства.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Повышение качества знаний учащихся путём применения индивидуального, дифференцированного, личностно-ориентированного подходов.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деятельности.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Продолжать работу по преемственности между начальным, средним, старшим звеньями, а также специалистами школы: логопедами, психологами, библиотекарем, классными руководителями, воспитателями.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Продолжать проводить работу со слабоуспевающими учащимися, по предупреждению неуспеваемости по предмету.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Соблюдение здоровьесберегающих аспектов на уроках.</w:t>
      </w:r>
    </w:p>
    <w:p w:rsidR="0041273F" w:rsidRPr="0041273F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Изучение педагогического опыта коллег-педагогов, взаимопосещение уроков.</w:t>
      </w:r>
    </w:p>
    <w:p w:rsidR="004B7253" w:rsidRPr="00251370" w:rsidRDefault="0041273F" w:rsidP="00EE5B7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Работа педагогов в рамках тем самообразования.</w:t>
      </w:r>
    </w:p>
    <w:p w:rsidR="004B7253" w:rsidRDefault="004B7253" w:rsidP="004127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73F">
        <w:rPr>
          <w:rFonts w:ascii="Times New Roman" w:hAnsi="Times New Roman" w:cs="Times New Roman"/>
          <w:i/>
          <w:sz w:val="28"/>
          <w:szCs w:val="28"/>
        </w:rPr>
        <w:t>Мониторинг к/р по русскому языку в 5-9 классах за 2021/2022 учебный год показал:</w:t>
      </w:r>
    </w:p>
    <w:tbl>
      <w:tblPr>
        <w:tblStyle w:val="ab"/>
        <w:tblW w:w="0" w:type="auto"/>
        <w:tblLook w:val="04A0"/>
      </w:tblPr>
      <w:tblGrid>
        <w:gridCol w:w="3085"/>
        <w:gridCol w:w="1804"/>
        <w:gridCol w:w="39"/>
        <w:gridCol w:w="1726"/>
        <w:gridCol w:w="1738"/>
        <w:gridCol w:w="66"/>
        <w:gridCol w:w="1560"/>
      </w:tblGrid>
      <w:tr w:rsidR="004B7253" w:rsidRPr="009E29F7" w:rsidTr="004B7253">
        <w:tc>
          <w:tcPr>
            <w:tcW w:w="3085" w:type="dxa"/>
            <w:vMerge w:val="restart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Класс</w:t>
            </w:r>
          </w:p>
        </w:tc>
        <w:tc>
          <w:tcPr>
            <w:tcW w:w="3569" w:type="dxa"/>
            <w:gridSpan w:val="3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Диагностический диктант</w:t>
            </w:r>
          </w:p>
        </w:tc>
        <w:tc>
          <w:tcPr>
            <w:tcW w:w="3364" w:type="dxa"/>
            <w:gridSpan w:val="3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</w:tr>
      <w:tr w:rsidR="004B7253" w:rsidRPr="009E29F7" w:rsidTr="004B7253">
        <w:tc>
          <w:tcPr>
            <w:tcW w:w="3085" w:type="dxa"/>
            <w:vMerge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1765" w:type="dxa"/>
            <w:gridSpan w:val="2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804" w:type="dxa"/>
            <w:gridSpan w:val="2"/>
          </w:tcPr>
          <w:p w:rsidR="004B7253" w:rsidRPr="009E29F7" w:rsidRDefault="004B7253" w:rsidP="00A44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1560" w:type="dxa"/>
          </w:tcPr>
          <w:p w:rsidR="004B7253" w:rsidRPr="009E29F7" w:rsidRDefault="004B7253" w:rsidP="00A44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%качества знаний</w:t>
            </w:r>
          </w:p>
        </w:tc>
      </w:tr>
      <w:tr w:rsidR="004B7253" w:rsidRPr="009E29F7" w:rsidTr="004B7253">
        <w:trPr>
          <w:trHeight w:val="437"/>
        </w:trPr>
        <w:tc>
          <w:tcPr>
            <w:tcW w:w="3085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843" w:type="dxa"/>
            <w:gridSpan w:val="2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726" w:type="dxa"/>
          </w:tcPr>
          <w:p w:rsidR="004B7253" w:rsidRPr="009E29F7" w:rsidRDefault="004B7253" w:rsidP="004B7253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78%  </w:t>
            </w:r>
          </w:p>
        </w:tc>
        <w:tc>
          <w:tcPr>
            <w:tcW w:w="1738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626" w:type="dxa"/>
            <w:gridSpan w:val="2"/>
          </w:tcPr>
          <w:p w:rsidR="004B7253" w:rsidRPr="009E29F7" w:rsidRDefault="004B7253" w:rsidP="004B72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88%  </w:t>
            </w:r>
          </w:p>
        </w:tc>
      </w:tr>
      <w:tr w:rsidR="004B7253" w:rsidRPr="009E29F7" w:rsidTr="004B7253">
        <w:trPr>
          <w:trHeight w:val="445"/>
        </w:trPr>
        <w:tc>
          <w:tcPr>
            <w:tcW w:w="3085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   6 «А»</w:t>
            </w:r>
          </w:p>
        </w:tc>
        <w:tc>
          <w:tcPr>
            <w:tcW w:w="1843" w:type="dxa"/>
            <w:gridSpan w:val="2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726" w:type="dxa"/>
          </w:tcPr>
          <w:p w:rsidR="004B7253" w:rsidRPr="009E29F7" w:rsidRDefault="004B7253" w:rsidP="004B7253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87%  </w:t>
            </w:r>
          </w:p>
        </w:tc>
        <w:tc>
          <w:tcPr>
            <w:tcW w:w="1738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626" w:type="dxa"/>
            <w:gridSpan w:val="2"/>
          </w:tcPr>
          <w:p w:rsidR="004B7253" w:rsidRPr="009E29F7" w:rsidRDefault="004B7253" w:rsidP="004B72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94%  </w:t>
            </w:r>
          </w:p>
        </w:tc>
      </w:tr>
      <w:tr w:rsidR="004B7253" w:rsidRPr="009E29F7" w:rsidTr="004B7253">
        <w:trPr>
          <w:trHeight w:val="439"/>
        </w:trPr>
        <w:tc>
          <w:tcPr>
            <w:tcW w:w="3085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   7 «А»</w:t>
            </w:r>
          </w:p>
        </w:tc>
        <w:tc>
          <w:tcPr>
            <w:tcW w:w="1843" w:type="dxa"/>
            <w:gridSpan w:val="2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726" w:type="dxa"/>
          </w:tcPr>
          <w:p w:rsidR="004B7253" w:rsidRPr="009E29F7" w:rsidRDefault="004B7253" w:rsidP="004B7253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64%  .</w:t>
            </w:r>
          </w:p>
        </w:tc>
        <w:tc>
          <w:tcPr>
            <w:tcW w:w="1738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626" w:type="dxa"/>
            <w:gridSpan w:val="2"/>
          </w:tcPr>
          <w:p w:rsidR="004B7253" w:rsidRPr="009E29F7" w:rsidRDefault="004B7253" w:rsidP="004B72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91%  </w:t>
            </w:r>
          </w:p>
        </w:tc>
      </w:tr>
      <w:tr w:rsidR="004B7253" w:rsidRPr="009E29F7" w:rsidTr="004B7253">
        <w:trPr>
          <w:trHeight w:val="447"/>
        </w:trPr>
        <w:tc>
          <w:tcPr>
            <w:tcW w:w="3085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   8 </w:t>
            </w:r>
          </w:p>
        </w:tc>
        <w:tc>
          <w:tcPr>
            <w:tcW w:w="1843" w:type="dxa"/>
            <w:gridSpan w:val="2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726" w:type="dxa"/>
          </w:tcPr>
          <w:p w:rsidR="004B7253" w:rsidRPr="009E29F7" w:rsidRDefault="004B7253" w:rsidP="004B7253">
            <w:pPr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76%  </w:t>
            </w:r>
          </w:p>
        </w:tc>
        <w:tc>
          <w:tcPr>
            <w:tcW w:w="1738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>100%  .</w:t>
            </w:r>
          </w:p>
        </w:tc>
        <w:tc>
          <w:tcPr>
            <w:tcW w:w="1626" w:type="dxa"/>
            <w:gridSpan w:val="2"/>
          </w:tcPr>
          <w:p w:rsidR="004B7253" w:rsidRPr="009E29F7" w:rsidRDefault="004B7253" w:rsidP="004B72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83%  </w:t>
            </w:r>
          </w:p>
        </w:tc>
      </w:tr>
      <w:tr w:rsidR="004B7253" w:rsidRPr="009E29F7" w:rsidTr="004B7253">
        <w:trPr>
          <w:trHeight w:val="449"/>
        </w:trPr>
        <w:tc>
          <w:tcPr>
            <w:tcW w:w="3085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   9 «А»</w:t>
            </w:r>
          </w:p>
        </w:tc>
        <w:tc>
          <w:tcPr>
            <w:tcW w:w="1843" w:type="dxa"/>
            <w:gridSpan w:val="2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726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83%  </w:t>
            </w:r>
          </w:p>
        </w:tc>
        <w:tc>
          <w:tcPr>
            <w:tcW w:w="1738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626" w:type="dxa"/>
            <w:gridSpan w:val="2"/>
          </w:tcPr>
          <w:p w:rsidR="004B7253" w:rsidRPr="009E29F7" w:rsidRDefault="004B7253" w:rsidP="004B72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</w:tr>
      <w:tr w:rsidR="004B7253" w:rsidRPr="009E29F7" w:rsidTr="004B7253">
        <w:trPr>
          <w:trHeight w:val="479"/>
        </w:trPr>
        <w:tc>
          <w:tcPr>
            <w:tcW w:w="3085" w:type="dxa"/>
          </w:tcPr>
          <w:p w:rsidR="004B7253" w:rsidRPr="009E29F7" w:rsidRDefault="004B7253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       итог</w:t>
            </w:r>
          </w:p>
        </w:tc>
        <w:tc>
          <w:tcPr>
            <w:tcW w:w="1843" w:type="dxa"/>
            <w:gridSpan w:val="2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726" w:type="dxa"/>
          </w:tcPr>
          <w:p w:rsidR="004B7253" w:rsidRPr="009E29F7" w:rsidRDefault="004B7253" w:rsidP="004B725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89%  </w:t>
            </w:r>
          </w:p>
        </w:tc>
        <w:tc>
          <w:tcPr>
            <w:tcW w:w="1738" w:type="dxa"/>
          </w:tcPr>
          <w:p w:rsidR="004B7253" w:rsidRPr="009E29F7" w:rsidRDefault="004B7253" w:rsidP="004B7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100%  </w:t>
            </w:r>
          </w:p>
        </w:tc>
        <w:tc>
          <w:tcPr>
            <w:tcW w:w="1626" w:type="dxa"/>
            <w:gridSpan w:val="2"/>
          </w:tcPr>
          <w:p w:rsidR="004B7253" w:rsidRPr="009E29F7" w:rsidRDefault="004B7253" w:rsidP="004B7253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F7">
              <w:rPr>
                <w:rFonts w:ascii="Times New Roman" w:hAnsi="Times New Roman" w:cs="Times New Roman"/>
                <w:sz w:val="28"/>
                <w:szCs w:val="28"/>
              </w:rPr>
              <w:t xml:space="preserve">98%  </w:t>
            </w:r>
          </w:p>
        </w:tc>
      </w:tr>
    </w:tbl>
    <w:p w:rsidR="0041273F" w:rsidRPr="009E29F7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b/>
          <w:sz w:val="28"/>
          <w:szCs w:val="28"/>
        </w:rPr>
        <w:tab/>
      </w:r>
      <w:r w:rsidRPr="0041273F">
        <w:rPr>
          <w:rFonts w:ascii="Times New Roman" w:hAnsi="Times New Roman" w:cs="Times New Roman"/>
          <w:sz w:val="28"/>
          <w:szCs w:val="28"/>
        </w:rPr>
        <w:t>На начало года при 100% обученности  качество знаний, умений и навыков составляло 89%. На конец года наблюдается положительная динамика роста качества знаний, умений и навыков. Она составляет 98% качества при 100% обученности.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</w:r>
      <w:r w:rsidRPr="009E29F7">
        <w:rPr>
          <w:rFonts w:ascii="Times New Roman" w:hAnsi="Times New Roman" w:cs="Times New Roman"/>
          <w:sz w:val="28"/>
          <w:szCs w:val="28"/>
        </w:rPr>
        <w:t>Мониторинг техники чтения в 5-9 классах за 2021/20227учебный год показал, что 85% учащихся читают выше нормы</w:t>
      </w:r>
      <w:r w:rsidRPr="0041273F">
        <w:rPr>
          <w:rFonts w:ascii="Times New Roman" w:hAnsi="Times New Roman" w:cs="Times New Roman"/>
          <w:sz w:val="28"/>
          <w:szCs w:val="28"/>
        </w:rPr>
        <w:t xml:space="preserve">, 15% читают в соответствии с нормой. 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>Проверка тетрадей по русскому языку показала, что единый орфографический режим соблюдается. Учителя на уроках используют различные виды работ:</w:t>
      </w:r>
    </w:p>
    <w:p w:rsidR="0041273F" w:rsidRPr="0041273F" w:rsidRDefault="0041273F" w:rsidP="00EE5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письмо под диктовку</w:t>
      </w:r>
    </w:p>
    <w:p w:rsidR="0041273F" w:rsidRPr="0041273F" w:rsidRDefault="0041273F" w:rsidP="00EE5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различного вида списывание</w:t>
      </w:r>
    </w:p>
    <w:p w:rsidR="0041273F" w:rsidRPr="0041273F" w:rsidRDefault="0041273F" w:rsidP="00EE5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письмо по памяти</w:t>
      </w:r>
    </w:p>
    <w:p w:rsidR="0041273F" w:rsidRPr="0041273F" w:rsidRDefault="0041273F" w:rsidP="00EE5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выборочные, зрительные, предупредительные, объяснительные диктанты</w:t>
      </w:r>
    </w:p>
    <w:p w:rsidR="0041273F" w:rsidRPr="0041273F" w:rsidRDefault="0041273F" w:rsidP="00EE5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творческие и самостоятельные работы</w:t>
      </w:r>
    </w:p>
    <w:p w:rsidR="0041273F" w:rsidRPr="0041273F" w:rsidRDefault="0041273F" w:rsidP="00EE5B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различные виды словарных работ.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>Развитие орфографической зоркости достигается путём самопроверки и взаимопроверки.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>Творчество, активизация словарного запаса, мыслительная деятельность совершенствуются в написании изложений,</w:t>
      </w:r>
      <w:r w:rsidR="00F42920">
        <w:rPr>
          <w:rFonts w:ascii="Times New Roman" w:hAnsi="Times New Roman" w:cs="Times New Roman"/>
          <w:sz w:val="28"/>
          <w:szCs w:val="28"/>
        </w:rPr>
        <w:t xml:space="preserve"> </w:t>
      </w:r>
      <w:r w:rsidRPr="0041273F">
        <w:rPr>
          <w:rFonts w:ascii="Times New Roman" w:hAnsi="Times New Roman" w:cs="Times New Roman"/>
          <w:sz w:val="28"/>
          <w:szCs w:val="28"/>
        </w:rPr>
        <w:t>сочинений.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>Тетради своевременно проверяются; объём работ классной и домашней соответствует программным требованиям; учителями указывается вид ошибок, их количество. Тетради учащимися ведутся аккуратно.</w:t>
      </w:r>
    </w:p>
    <w:p w:rsidR="0041273F" w:rsidRPr="0041273F" w:rsidRDefault="00F42920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2021/2022 учебном году МО </w:t>
      </w:r>
      <w:r w:rsidR="0041273F" w:rsidRPr="0041273F">
        <w:rPr>
          <w:rFonts w:ascii="Times New Roman" w:hAnsi="Times New Roman" w:cs="Times New Roman"/>
          <w:sz w:val="28"/>
          <w:szCs w:val="28"/>
        </w:rPr>
        <w:t>проведено пять заседаний. На заседаниях были рассмотрены следующие темы:</w:t>
      </w:r>
    </w:p>
    <w:p w:rsidR="0041273F" w:rsidRPr="0041273F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7938"/>
        <w:gridCol w:w="3261"/>
        <w:gridCol w:w="2693"/>
      </w:tblGrid>
      <w:tr w:rsidR="0041273F" w:rsidRPr="0041273F" w:rsidTr="00F42920">
        <w:tc>
          <w:tcPr>
            <w:tcW w:w="675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1273F" w:rsidRPr="0041273F" w:rsidTr="00F42920">
        <w:tc>
          <w:tcPr>
            <w:tcW w:w="14567" w:type="dxa"/>
            <w:gridSpan w:val="4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</w:tr>
      <w:tr w:rsidR="0041273F" w:rsidRPr="0041273F" w:rsidTr="00F42920">
        <w:tc>
          <w:tcPr>
            <w:tcW w:w="675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273F" w:rsidRPr="0041273F" w:rsidRDefault="0041273F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плана работы м/о на 2021-2022 учебный год.</w:t>
            </w:r>
          </w:p>
          <w:p w:rsidR="0041273F" w:rsidRPr="0041273F" w:rsidRDefault="0041273F" w:rsidP="0041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адаптированных рабочих программ по русскому языку и чтению на 2021/2022 учебный год.</w:t>
            </w:r>
          </w:p>
        </w:tc>
        <w:tc>
          <w:tcPr>
            <w:tcW w:w="3261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F4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Кашперовская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3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1273F" w:rsidRPr="0041273F" w:rsidTr="00F42920">
        <w:tc>
          <w:tcPr>
            <w:tcW w:w="14567" w:type="dxa"/>
            <w:gridSpan w:val="4"/>
          </w:tcPr>
          <w:p w:rsidR="0041273F" w:rsidRPr="0041273F" w:rsidRDefault="0041273F" w:rsidP="00F4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</w:tc>
      </w:tr>
      <w:tr w:rsidR="0041273F" w:rsidRPr="0041273F" w:rsidTr="00F42920">
        <w:tc>
          <w:tcPr>
            <w:tcW w:w="675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1273F" w:rsidRPr="0041273F" w:rsidRDefault="0041273F" w:rsidP="0041273F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1273F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Коммуникативная направленность обучения русскому языку в   специальной коррекционной школе.</w:t>
            </w:r>
          </w:p>
          <w:p w:rsidR="0041273F" w:rsidRPr="0041273F" w:rsidRDefault="0041273F" w:rsidP="0041273F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1273F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Формирование нравственных качеств учащихся с нарушением интеллекта на уроках истории.</w:t>
            </w:r>
          </w:p>
          <w:p w:rsidR="0041273F" w:rsidRPr="0041273F" w:rsidRDefault="0041273F" w:rsidP="0041273F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41273F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3261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Мотина Е.Н.</w:t>
            </w:r>
          </w:p>
          <w:p w:rsidR="00F42920" w:rsidRDefault="00F42920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Колотушкина Т.Ф.</w:t>
            </w:r>
          </w:p>
        </w:tc>
        <w:tc>
          <w:tcPr>
            <w:tcW w:w="2693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1273F" w:rsidRPr="0041273F" w:rsidTr="00F42920">
        <w:tc>
          <w:tcPr>
            <w:tcW w:w="14567" w:type="dxa"/>
            <w:gridSpan w:val="4"/>
          </w:tcPr>
          <w:p w:rsidR="0041273F" w:rsidRPr="0041273F" w:rsidRDefault="00F42920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73F" w:rsidRPr="0041273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3</w:t>
            </w:r>
          </w:p>
        </w:tc>
      </w:tr>
      <w:tr w:rsidR="0041273F" w:rsidRPr="0041273F" w:rsidTr="00F42920">
        <w:tc>
          <w:tcPr>
            <w:tcW w:w="675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Использование краеведческого материала на уроках истории для духовно-нравственного воспитания учащихся.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261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Колотушкина Т.Ф.</w:t>
            </w:r>
          </w:p>
        </w:tc>
        <w:tc>
          <w:tcPr>
            <w:tcW w:w="2693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273F" w:rsidRPr="0041273F" w:rsidTr="00F42920">
        <w:tc>
          <w:tcPr>
            <w:tcW w:w="14567" w:type="dxa"/>
            <w:gridSpan w:val="4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</w:p>
        </w:tc>
      </w:tr>
      <w:tr w:rsidR="0041273F" w:rsidRPr="0041273F" w:rsidTr="00F42920">
        <w:tc>
          <w:tcPr>
            <w:tcW w:w="675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273F" w:rsidRPr="0041273F" w:rsidRDefault="0041273F" w:rsidP="00412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русского языка и литературы</w:t>
            </w:r>
            <w:r w:rsidR="00F4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в условиях введения ФГОС.</w:t>
            </w:r>
          </w:p>
          <w:p w:rsidR="0041273F" w:rsidRPr="0041273F" w:rsidRDefault="0041273F" w:rsidP="00412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261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Гузий М.А.</w:t>
            </w:r>
          </w:p>
        </w:tc>
        <w:tc>
          <w:tcPr>
            <w:tcW w:w="2693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1273F" w:rsidRPr="0041273F" w:rsidTr="00F42920">
        <w:tc>
          <w:tcPr>
            <w:tcW w:w="14567" w:type="dxa"/>
            <w:gridSpan w:val="4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Заседание 5</w:t>
            </w:r>
          </w:p>
        </w:tc>
      </w:tr>
      <w:tr w:rsidR="0041273F" w:rsidRPr="0041273F" w:rsidTr="00F42920">
        <w:tc>
          <w:tcPr>
            <w:tcW w:w="675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м/о учителей русского языка и чтения за 2021/2022 учебный год.</w:t>
            </w:r>
          </w:p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261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F4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Кашперовская</w:t>
            </w:r>
          </w:p>
        </w:tc>
        <w:tc>
          <w:tcPr>
            <w:tcW w:w="2693" w:type="dxa"/>
          </w:tcPr>
          <w:p w:rsidR="0041273F" w:rsidRPr="0041273F" w:rsidRDefault="0041273F" w:rsidP="0041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7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1273F" w:rsidRPr="0041273F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3F" w:rsidRPr="009E29F7" w:rsidRDefault="004B7253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9F7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1273F" w:rsidRPr="009E29F7">
        <w:rPr>
          <w:rFonts w:ascii="Times New Roman" w:hAnsi="Times New Roman" w:cs="Times New Roman"/>
          <w:sz w:val="28"/>
          <w:szCs w:val="28"/>
        </w:rPr>
        <w:t xml:space="preserve"> </w:t>
      </w:r>
      <w:r w:rsidRPr="009E29F7">
        <w:rPr>
          <w:rFonts w:ascii="Times New Roman" w:hAnsi="Times New Roman" w:cs="Times New Roman"/>
          <w:sz w:val="28"/>
          <w:szCs w:val="28"/>
        </w:rPr>
        <w:t xml:space="preserve">  работаю</w:t>
      </w:r>
      <w:r w:rsidR="0041273F" w:rsidRPr="009E29F7">
        <w:rPr>
          <w:rFonts w:ascii="Times New Roman" w:hAnsi="Times New Roman" w:cs="Times New Roman"/>
          <w:sz w:val="28"/>
          <w:szCs w:val="28"/>
        </w:rPr>
        <w:t xml:space="preserve">т над </w:t>
      </w:r>
      <w:r w:rsidRPr="009E29F7">
        <w:rPr>
          <w:rFonts w:ascii="Times New Roman" w:hAnsi="Times New Roman" w:cs="Times New Roman"/>
          <w:sz w:val="28"/>
          <w:szCs w:val="28"/>
        </w:rPr>
        <w:t>следующими темами по самообразованию:</w:t>
      </w:r>
    </w:p>
    <w:p w:rsidR="0041273F" w:rsidRPr="009E29F7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9F7">
        <w:rPr>
          <w:rFonts w:ascii="Times New Roman" w:hAnsi="Times New Roman" w:cs="Times New Roman"/>
          <w:sz w:val="28"/>
          <w:szCs w:val="28"/>
        </w:rPr>
        <w:tab/>
        <w:t xml:space="preserve">Колотушкина Т.Ф. </w:t>
      </w:r>
      <w:r w:rsidR="004B7253" w:rsidRPr="009E29F7">
        <w:rPr>
          <w:rFonts w:ascii="Times New Roman" w:hAnsi="Times New Roman" w:cs="Times New Roman"/>
          <w:sz w:val="28"/>
          <w:szCs w:val="28"/>
        </w:rPr>
        <w:t>-</w:t>
      </w:r>
      <w:r w:rsidRPr="009E29F7">
        <w:rPr>
          <w:rFonts w:ascii="Times New Roman" w:hAnsi="Times New Roman" w:cs="Times New Roman"/>
          <w:sz w:val="28"/>
          <w:szCs w:val="28"/>
        </w:rPr>
        <w:t>«Освоение  доступных способов  изучения истории в соответствии с требованиями ФГОС».</w:t>
      </w:r>
    </w:p>
    <w:p w:rsidR="0041273F" w:rsidRPr="0041273F" w:rsidRDefault="0041273F" w:rsidP="0041273F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Задачами  работы являются: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повышение профессионального уровня;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усиление нравственно-духовного воспитания  учащихся посредствои изучения истории;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последовательно и продуманно вести работу по составлению тематического планирования с учётом психофизических и психоневрологических особенностей учащихся;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выявление и развитие способностей каждого ученика;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личностный подход;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введение в учебно-воспитательный процесс современных технологий;</w:t>
      </w:r>
    </w:p>
    <w:p w:rsidR="0041273F" w:rsidRPr="0041273F" w:rsidRDefault="0041273F" w:rsidP="00EE5B7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поддержание постоянного творческого сотрудничества с учителями-предметниками и воспитателями.</w:t>
      </w:r>
    </w:p>
    <w:p w:rsidR="0041273F" w:rsidRPr="0041273F" w:rsidRDefault="0041273F" w:rsidP="00412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Данная тема даёт возможность создавать собственные оригинальные информационные объекты, подбирать дополнительные наглядные материалы по теме урока и презентации, которые помогают в создании и разработке уроков.</w:t>
      </w:r>
    </w:p>
    <w:p w:rsidR="0041273F" w:rsidRPr="009E29F7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</w:r>
      <w:r w:rsidRPr="009E29F7">
        <w:rPr>
          <w:rFonts w:ascii="Times New Roman" w:hAnsi="Times New Roman" w:cs="Times New Roman"/>
          <w:sz w:val="28"/>
          <w:szCs w:val="28"/>
        </w:rPr>
        <w:t>Гузий М.А.</w:t>
      </w:r>
      <w:r w:rsidR="004B7253" w:rsidRPr="009E29F7">
        <w:rPr>
          <w:rFonts w:ascii="Times New Roman" w:hAnsi="Times New Roman" w:cs="Times New Roman"/>
          <w:sz w:val="28"/>
          <w:szCs w:val="28"/>
        </w:rPr>
        <w:t>-</w:t>
      </w:r>
      <w:r w:rsidRPr="009E29F7">
        <w:rPr>
          <w:rFonts w:ascii="Times New Roman" w:hAnsi="Times New Roman" w:cs="Times New Roman"/>
          <w:sz w:val="28"/>
          <w:szCs w:val="28"/>
        </w:rPr>
        <w:t xml:space="preserve"> «Активация  познавательной деятельности на  уроках русского  языка в  коррекционной  школе».</w:t>
      </w:r>
    </w:p>
    <w:p w:rsidR="0041273F" w:rsidRPr="009E29F7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9F7">
        <w:rPr>
          <w:rFonts w:ascii="Times New Roman" w:hAnsi="Times New Roman" w:cs="Times New Roman"/>
          <w:sz w:val="28"/>
          <w:szCs w:val="28"/>
        </w:rPr>
        <w:t>Задачами являются:</w:t>
      </w:r>
    </w:p>
    <w:p w:rsidR="0041273F" w:rsidRPr="0041273F" w:rsidRDefault="0041273F" w:rsidP="00EE5B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F7">
        <w:rPr>
          <w:rFonts w:ascii="Times New Roman" w:hAnsi="Times New Roman" w:cs="Times New Roman"/>
          <w:sz w:val="28"/>
          <w:szCs w:val="28"/>
        </w:rPr>
        <w:t>формирование нравственно</w:t>
      </w:r>
      <w:r w:rsidRPr="0041273F">
        <w:rPr>
          <w:rFonts w:ascii="Times New Roman" w:hAnsi="Times New Roman" w:cs="Times New Roman"/>
          <w:sz w:val="28"/>
          <w:szCs w:val="28"/>
        </w:rPr>
        <w:t>-культурных ценностей;</w:t>
      </w:r>
    </w:p>
    <w:p w:rsidR="0041273F" w:rsidRPr="0041273F" w:rsidRDefault="0041273F" w:rsidP="00EE5B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развитие коммуникативной компетенции;</w:t>
      </w:r>
    </w:p>
    <w:p w:rsidR="0041273F" w:rsidRPr="0041273F" w:rsidRDefault="0041273F" w:rsidP="00EE5B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 xml:space="preserve">активизация эмоционально-мыслительных процессов. </w:t>
      </w:r>
    </w:p>
    <w:p w:rsidR="0041273F" w:rsidRPr="0041273F" w:rsidRDefault="0041273F" w:rsidP="00412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 xml:space="preserve"> На  своих уроках педагог использует разнообразные коррекционные упражнения и задания, а также разнообразные формы и приёмы, направленные на:</w:t>
      </w:r>
    </w:p>
    <w:p w:rsidR="0041273F" w:rsidRPr="0041273F" w:rsidRDefault="0041273F" w:rsidP="004127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- двигательную активность (эффективный способ предупреждения и своевременного снятия напряжения);</w:t>
      </w:r>
    </w:p>
    <w:p w:rsidR="0041273F" w:rsidRPr="0041273F" w:rsidRDefault="0041273F" w:rsidP="004127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lastRenderedPageBreak/>
        <w:t>- оздоровительные минутки (один из компонентов здоровьесберегающих технологий для психологического, эмоционального состояния);</w:t>
      </w:r>
    </w:p>
    <w:p w:rsidR="0041273F" w:rsidRPr="0041273F" w:rsidRDefault="0041273F" w:rsidP="004127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- дыхательные, зрительные, коммуникативные упражнения, а также упражнения для развития мелкой моторики пальцев рук.</w:t>
      </w:r>
    </w:p>
    <w:p w:rsidR="0041273F" w:rsidRPr="0041273F" w:rsidRDefault="0041273F" w:rsidP="00F429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Почти на каждом уроке к уже имеющимся знаниям и представлениям добавляются новые, активизируются эмоционально-волевые процессы. С помощью приёмов объяснений и доказательств, анализа и синтеза, классификации и аналогии реализуется принцип сознательности и активности обучения путём переноса полученных знаний из одних условий в другие. На уроках чтения педагог применяет приёмы, повышающие воспитательное воздействие художественных произведений.</w:t>
      </w:r>
    </w:p>
    <w:p w:rsidR="0041273F" w:rsidRPr="0041273F" w:rsidRDefault="0041273F" w:rsidP="004127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Педагогом широко используются разнообразные виды работ:</w:t>
      </w:r>
    </w:p>
    <w:p w:rsidR="0041273F" w:rsidRPr="0041273F" w:rsidRDefault="0041273F" w:rsidP="004127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 xml:space="preserve">презентации; фонохрестоматии; репродукции картин; видеофильмы; речевые карты; аудиозаписи  сказок, стихотворений; читательские дневники; интерактивные тренажёры и другие. </w:t>
      </w:r>
    </w:p>
    <w:p w:rsidR="0041273F" w:rsidRPr="009E29F7" w:rsidRDefault="0041273F" w:rsidP="004127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9F7">
        <w:rPr>
          <w:rFonts w:ascii="Times New Roman" w:hAnsi="Times New Roman" w:cs="Times New Roman"/>
          <w:sz w:val="28"/>
          <w:szCs w:val="28"/>
        </w:rPr>
        <w:t xml:space="preserve">Мотина Е.Н. </w:t>
      </w:r>
      <w:r w:rsidR="004B7253" w:rsidRPr="009E29F7">
        <w:rPr>
          <w:rFonts w:ascii="Times New Roman" w:hAnsi="Times New Roman" w:cs="Times New Roman"/>
          <w:sz w:val="28"/>
          <w:szCs w:val="28"/>
        </w:rPr>
        <w:t>-</w:t>
      </w:r>
      <w:r w:rsidR="009E29F7">
        <w:rPr>
          <w:rFonts w:ascii="Times New Roman" w:hAnsi="Times New Roman" w:cs="Times New Roman"/>
          <w:sz w:val="28"/>
          <w:szCs w:val="28"/>
        </w:rPr>
        <w:t xml:space="preserve"> </w:t>
      </w:r>
      <w:r w:rsidRPr="009E29F7">
        <w:rPr>
          <w:rFonts w:ascii="Times New Roman" w:hAnsi="Times New Roman" w:cs="Times New Roman"/>
          <w:sz w:val="28"/>
          <w:szCs w:val="28"/>
        </w:rPr>
        <w:t>«Развитие  устной и письменной речи  учащихся на уроках русского языка и литературы».</w:t>
      </w:r>
    </w:p>
    <w:p w:rsidR="0041273F" w:rsidRPr="009E29F7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9F7">
        <w:rPr>
          <w:rFonts w:ascii="Times New Roman" w:hAnsi="Times New Roman" w:cs="Times New Roman"/>
          <w:sz w:val="28"/>
          <w:szCs w:val="28"/>
        </w:rPr>
        <w:t xml:space="preserve">Основными задачами работы </w:t>
      </w:r>
      <w:r w:rsidR="009E29F7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9E29F7">
        <w:rPr>
          <w:rFonts w:ascii="Times New Roman" w:hAnsi="Times New Roman" w:cs="Times New Roman"/>
          <w:sz w:val="28"/>
          <w:szCs w:val="28"/>
        </w:rPr>
        <w:t>является: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использовать современные  педагогические технологии;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раскрыть интеллектуальные, творческие способности учащихся;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повысить качество знаний учащихся;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использовать и учитывать индивидуальные особенности учащихся;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привлечь как можно больше обучающихся в участив  различных конкурсах;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развивать у учащихся интерес к русскому языку и чтению;</w:t>
      </w:r>
    </w:p>
    <w:p w:rsidR="0041273F" w:rsidRPr="0041273F" w:rsidRDefault="0041273F" w:rsidP="00EE5B7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прививать у учащихся навыки самостоятельной работы.</w:t>
      </w:r>
    </w:p>
    <w:p w:rsidR="0041273F" w:rsidRPr="0041273F" w:rsidRDefault="0041273F" w:rsidP="00F4292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Реализация  данных  задач позволила мне развить личность ученика в соответствии с его способностями, интересами и возможностями. В своей работе педагог стремится слабых учащихся подтянуть до уровня средних, а средних до уровня хорошистов. Благоприятную атмосферу на уроке педагог достигает партнёрским стилем общения. Обучающихся воспринимает такими, какими они есть. На уроках использует похвалу, одобрение , юмор, доброжелательную поддержку.</w:t>
      </w:r>
    </w:p>
    <w:p w:rsidR="0041273F" w:rsidRPr="009E29F7" w:rsidRDefault="0041273F" w:rsidP="0041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</w:r>
      <w:r w:rsidRPr="009E29F7">
        <w:rPr>
          <w:rFonts w:ascii="Times New Roman" w:hAnsi="Times New Roman" w:cs="Times New Roman"/>
          <w:sz w:val="28"/>
          <w:szCs w:val="28"/>
        </w:rPr>
        <w:t xml:space="preserve">Кашперовская Т.Г. </w:t>
      </w:r>
      <w:r w:rsidR="004B7253" w:rsidRPr="009E29F7">
        <w:rPr>
          <w:rFonts w:ascii="Times New Roman" w:hAnsi="Times New Roman" w:cs="Times New Roman"/>
          <w:sz w:val="28"/>
          <w:szCs w:val="28"/>
        </w:rPr>
        <w:t xml:space="preserve">- </w:t>
      </w:r>
      <w:r w:rsidRPr="009E29F7">
        <w:rPr>
          <w:rFonts w:ascii="Times New Roman" w:hAnsi="Times New Roman" w:cs="Times New Roman"/>
          <w:sz w:val="28"/>
          <w:szCs w:val="28"/>
        </w:rPr>
        <w:t>«Развитие  мотивации к обучению  на  уроках русского языка  в  старших  классах у  учащихся  коррекционной  школы».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– диагностировать мотивацию детей и в случае необходимости направлять её в нужное русло. Это будет способствовать формированию социального жизненного стиля учащегося.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мотивации учения строится на развитии мотива достижения. Эта технология включает в себя не только создание особой учебной программы, но и особый стиль взаимодействия учителя и ученика на уроке. По сути, всю работу учителя по формированию мотивации достижения можно свести к следующим моментам: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реалистический уровень притязаний;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чувства ответственности;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уверенности ученика в своих силах через формирование позитивной самооценки.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мотива достижения ориентирую учеников на самооценку деятельности. Провожу индивидуальные беседы для обсуждения достижений и неудач, интересуюсь отношением ученика к процессу и результату своей деятельности.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«сильных» учащихся готовлю дополнительные задания. Ученикам, которые стремятся к избеганию неудач (что выявлено с помощью диагностики), даю задания, ограждающие от публичного осуждения и критики.</w:t>
      </w:r>
    </w:p>
    <w:p w:rsidR="0041273F" w:rsidRPr="0041273F" w:rsidRDefault="0041273F" w:rsidP="004127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создать ситуацию успеха на уроке (атмосфера доверия, обращение по имени, доброжелательный визуальный контакт, постоянно проявление интереса к ученику, сопереживание ему). Помогаю ученику снять чувство страха, не боюсь авансировать ученика, называя его достоинства, так как авансирование в присутствии коллектива мобилизует активность ребёнка, и он прилагает максимум усилий, чтобы оправдать данную ему характеристику. Стараюсь сделать ситуацию успеха достижимой, выбирая такие задания, при выполнении которых ученики чаще добиваются успехов, чем неудач.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>Многие учащиеся старших классов в 2021/2022 учебном году принимали активное участие во внеклассных мероприятиях</w:t>
      </w:r>
      <w:r w:rsidR="003365AD">
        <w:rPr>
          <w:rFonts w:ascii="Times New Roman" w:hAnsi="Times New Roman" w:cs="Times New Roman"/>
          <w:sz w:val="28"/>
          <w:szCs w:val="28"/>
        </w:rPr>
        <w:t xml:space="preserve"> «Золотая осень», «Новый год», «М</w:t>
      </w:r>
      <w:r w:rsidRPr="0041273F">
        <w:rPr>
          <w:rFonts w:ascii="Times New Roman" w:hAnsi="Times New Roman" w:cs="Times New Roman"/>
          <w:sz w:val="28"/>
          <w:szCs w:val="28"/>
        </w:rPr>
        <w:t>еждународный женский день 8 Марта, «День Победы», «Последний звонок», «Выпускной», «Международный День Словаря», «Международный день Родного языка», конкурс чтецов «Родной язык», конкурс чтецов «Пушкин на Кавказе», что способствует:</w:t>
      </w:r>
    </w:p>
    <w:p w:rsidR="0041273F" w:rsidRPr="0041273F" w:rsidRDefault="0041273F" w:rsidP="00EE5B7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 xml:space="preserve">активизации познавательных интересов и творческих способностей; </w:t>
      </w:r>
    </w:p>
    <w:p w:rsidR="0041273F" w:rsidRPr="0041273F" w:rsidRDefault="0041273F" w:rsidP="00EE5B7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усиливает положительную мотивацию обучения;</w:t>
      </w:r>
    </w:p>
    <w:p w:rsidR="0041273F" w:rsidRPr="0041273F" w:rsidRDefault="0041273F" w:rsidP="00EE5B7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развивает мыслительные операции, память, устную речь;</w:t>
      </w:r>
    </w:p>
    <w:p w:rsidR="0041273F" w:rsidRPr="0041273F" w:rsidRDefault="0041273F" w:rsidP="00EE5B7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расширяет кругозор обучающихся, обогащает словарь;</w:t>
      </w:r>
    </w:p>
    <w:p w:rsidR="0041273F" w:rsidRPr="0041273F" w:rsidRDefault="0041273F" w:rsidP="00EE5B7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повышает самооценку.</w:t>
      </w:r>
    </w:p>
    <w:p w:rsidR="0041273F" w:rsidRPr="0041273F" w:rsidRDefault="00F42920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педагоги МО</w:t>
      </w:r>
      <w:r w:rsidR="0041273F" w:rsidRPr="0041273F">
        <w:rPr>
          <w:rFonts w:ascii="Times New Roman" w:hAnsi="Times New Roman" w:cs="Times New Roman"/>
          <w:sz w:val="28"/>
          <w:szCs w:val="28"/>
        </w:rPr>
        <w:t xml:space="preserve"> активно используют в своей работе интерактивные доски, мультимедийные средства обучения. Управление обучением с помощью компьютера приводит к повышению эффективности усвоения, активизации мыслительной деятельности учащихся. Диалоговые и иллюстрированные возможности компьютера существенно влияют на мотивационную сферу учебного процесса и его деятельностную структуру.  Компьютер обладает достаточно широкими возможностями для создания благоприятных условий работы по осмыслению орфографического (пунктуационного) правила. В обучающих программах используются разнообразные формы наглядности, которые способствуют различным способам организации и предъявления теоретического материала (в виде таблиц, схем, опорных конспектов) и демонстрируют  различные языковые явления в динамике с применением  цвета, графики, эффекта мерцания, звука, «оживления» иллюстраций и пр. (это качественно новый уровень применения объяснительно-иллюстративного и репродуктивного методов обучения).   </w:t>
      </w:r>
    </w:p>
    <w:p w:rsidR="0041273F" w:rsidRPr="0041273F" w:rsidRDefault="00F42920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МО</w:t>
      </w:r>
      <w:r w:rsidR="0041273F" w:rsidRPr="0041273F">
        <w:rPr>
          <w:rFonts w:ascii="Times New Roman" w:hAnsi="Times New Roman" w:cs="Times New Roman"/>
          <w:sz w:val="28"/>
          <w:szCs w:val="28"/>
        </w:rPr>
        <w:t xml:space="preserve"> работают  в тесном  сотрудничестве  со всеми  участниками  образовательного  процесса:</w:t>
      </w:r>
    </w:p>
    <w:p w:rsidR="0041273F" w:rsidRPr="0041273F" w:rsidRDefault="00F42920" w:rsidP="00EE5B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школьным</w:t>
      </w:r>
      <w:r w:rsidR="0041273F" w:rsidRPr="0041273F">
        <w:rPr>
          <w:rFonts w:ascii="Times New Roman" w:hAnsi="Times New Roman" w:cs="Times New Roman"/>
          <w:sz w:val="28"/>
          <w:szCs w:val="28"/>
        </w:rPr>
        <w:t xml:space="preserve">  педагогом-психологом Колесник Е.В., и социальным  педагогом  Толкачёвой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73F" w:rsidRPr="0041273F">
        <w:rPr>
          <w:rFonts w:ascii="Times New Roman" w:hAnsi="Times New Roman" w:cs="Times New Roman"/>
          <w:sz w:val="28"/>
          <w:szCs w:val="28"/>
        </w:rPr>
        <w:t xml:space="preserve">с целью  создания комфортного  психологического климата, доброжелательных и доверительных  взаимоотношений; </w:t>
      </w:r>
    </w:p>
    <w:p w:rsidR="0041273F" w:rsidRPr="0041273F" w:rsidRDefault="0041273F" w:rsidP="00EE5B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школьными учителями-логопедами Мотиной Е.Н. и Гузий М.А. с целью максимального использования возможностей  оказания  помощи обучающимся, имеющим нарушения речи в их исправлении  и  устранении;</w:t>
      </w:r>
    </w:p>
    <w:p w:rsidR="0041273F" w:rsidRPr="0041273F" w:rsidRDefault="0041273F" w:rsidP="00EE5B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педагогом-организатором Цындриной С.И.с целью вовлечение учащихся в школьные  мероприятия и повышения интереса к чтению;</w:t>
      </w:r>
    </w:p>
    <w:p w:rsidR="0041273F" w:rsidRPr="0041273F" w:rsidRDefault="0041273F" w:rsidP="00EE5B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 классными руководителями и воспитателями школы-интерната с целью получения информации об учащихся, их особенностях, интересах, привычках, притязаниях, что позволяет наиболее эффективно и продуктивно организовывать учебно-воспитательный процесс;</w:t>
      </w:r>
    </w:p>
    <w:p w:rsidR="0041273F" w:rsidRPr="0041273F" w:rsidRDefault="0041273F" w:rsidP="00EE5B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сотрудничают с учителями-предметниками школы-интерната и родителями.</w:t>
      </w:r>
    </w:p>
    <w:p w:rsidR="0041273F" w:rsidRPr="0041273F" w:rsidRDefault="0041273F" w:rsidP="0041273F">
      <w:pPr>
        <w:pStyle w:val="a5"/>
        <w:spacing w:after="0" w:line="240" w:lineRule="auto"/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На своих уроках педагоги используют различные  здоровьесберегающие технологии для создания комфортной среды:</w:t>
      </w:r>
    </w:p>
    <w:p w:rsidR="0041273F" w:rsidRPr="0041273F" w:rsidRDefault="0041273F" w:rsidP="00EE5B7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соблюдение  охранительного  режима;</w:t>
      </w:r>
    </w:p>
    <w:p w:rsidR="0041273F" w:rsidRPr="0041273F" w:rsidRDefault="0041273F" w:rsidP="00EE5B7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соблюдение дозированной учебно-воспитательной нагрузки;</w:t>
      </w:r>
    </w:p>
    <w:p w:rsidR="0041273F" w:rsidRPr="0041273F" w:rsidRDefault="0041273F" w:rsidP="00EE5B7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просветительская деятельность о ЗОЖ;</w:t>
      </w:r>
    </w:p>
    <w:p w:rsidR="0041273F" w:rsidRPr="0041273F" w:rsidRDefault="0041273F" w:rsidP="00EE5B7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совместная  профилактическая деятельность с медицинскими работниками школы:   обеспечение явки учащихся  для своевременного  прохождения диспансеризации, флюорографического обследования, вакцинации, а так же  оказание своевременной медицинской помощи.</w:t>
      </w:r>
    </w:p>
    <w:p w:rsidR="0041273F" w:rsidRPr="0041273F" w:rsidRDefault="0041273F" w:rsidP="0041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>Организуя  и проводя  учебные  занятия, учителями лингвистического направления  создаются  условия   по  сохранению и укреплению здоровья  учащихся: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соблюдение и выполнение санитарно-гигиенических  правил;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обеспечение и контроль светового, теплового, воздушного режимов;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влажная уборка классного помещения;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проведение физминуток;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посадка учащихся в классе  в зависимости от роста, состояния зрительных и слуховых анализаторов;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периодичность в смене учебного места;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чередование режима труда и отдыха;</w:t>
      </w:r>
    </w:p>
    <w:p w:rsidR="0041273F" w:rsidRPr="0041273F" w:rsidRDefault="0041273F" w:rsidP="00EE5B7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>сотрудничество с медиками и психологом  школы.</w:t>
      </w:r>
    </w:p>
    <w:p w:rsidR="005C2B8F" w:rsidRDefault="0041273F" w:rsidP="005C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F">
        <w:rPr>
          <w:rFonts w:ascii="Times New Roman" w:hAnsi="Times New Roman" w:cs="Times New Roman"/>
          <w:sz w:val="28"/>
          <w:szCs w:val="28"/>
        </w:rPr>
        <w:tab/>
        <w:t xml:space="preserve">Главной задачей педагогической деятельности учителей м/о по прежнему остаётся – не только дать определённую сумму знаний (расширить словарный запас учащихся, показать неисчерпаемые богатства русской речи, представить ученикам различную литературу), но и, что не менее важно и ценно, показать их практическую ценность и необходимость в  дальнейшей жизни.  Мы должны научить детей грамотно говорить, уметь владеть богатством устной </w:t>
      </w:r>
      <w:r w:rsidRPr="0041273F">
        <w:rPr>
          <w:rFonts w:ascii="Times New Roman" w:hAnsi="Times New Roman" w:cs="Times New Roman"/>
          <w:sz w:val="28"/>
          <w:szCs w:val="28"/>
        </w:rPr>
        <w:lastRenderedPageBreak/>
        <w:t>и письменной речи, мыслить, иметь желание к дальнейшему развитию своих творческих способностей, социально адаптировать и интегрировать их в окружающую среду.</w:t>
      </w:r>
    </w:p>
    <w:p w:rsidR="005C2B8F" w:rsidRDefault="005C2B8F" w:rsidP="005C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Pr="005C2B8F" w:rsidRDefault="004B7253" w:rsidP="005C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В </w:t>
      </w:r>
      <w:r w:rsidR="009E29F7">
        <w:rPr>
          <w:rFonts w:ascii="Times New Roman" w:hAnsi="Times New Roman" w:cs="Times New Roman"/>
          <w:sz w:val="28"/>
          <w:szCs w:val="28"/>
        </w:rPr>
        <w:t xml:space="preserve">2021/22 </w:t>
      </w:r>
      <w:r w:rsidRPr="005520F1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9E29F7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="009E29F7" w:rsidRPr="00F42920">
        <w:rPr>
          <w:rFonts w:ascii="Times New Roman" w:hAnsi="Times New Roman" w:cs="Times New Roman"/>
          <w:i/>
          <w:sz w:val="28"/>
          <w:szCs w:val="28"/>
        </w:rPr>
        <w:t>учителей математики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 состояло из 2 </w:t>
      </w:r>
      <w:r>
        <w:rPr>
          <w:rFonts w:ascii="Times New Roman" w:hAnsi="Times New Roman" w:cs="Times New Roman"/>
          <w:sz w:val="28"/>
          <w:szCs w:val="28"/>
        </w:rPr>
        <w:t>педагогов.</w:t>
      </w:r>
      <w:r w:rsidRPr="005520F1">
        <w:rPr>
          <w:rFonts w:ascii="Times New Roman" w:hAnsi="Times New Roman" w:cs="Times New Roman"/>
          <w:sz w:val="28"/>
          <w:szCs w:val="28"/>
        </w:rPr>
        <w:t xml:space="preserve"> Оба  учителя имеют высшее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категорию,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прошли переподготовку по профилю учреждения.</w:t>
      </w:r>
    </w:p>
    <w:p w:rsidR="009E29F7" w:rsidRDefault="004B7253" w:rsidP="009E29F7">
      <w:pPr>
        <w:ind w:left="-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планированием и  организацией учебно-воспитательного процесса 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901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901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01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1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 учителей математики школы  работало над проблемой: </w:t>
      </w:r>
      <w:r w:rsidRPr="009E29F7">
        <w:rPr>
          <w:rFonts w:ascii="Times New Roman" w:hAnsi="Times New Roman" w:cs="Times New Roman"/>
          <w:color w:val="000000" w:themeColor="text1"/>
          <w:sz w:val="28"/>
          <w:szCs w:val="28"/>
        </w:rPr>
        <w:t>«Повышение качества и эффективности преподавания математики посредством использования  современных технологий в связи с внедрением ФГОС».</w:t>
      </w:r>
    </w:p>
    <w:p w:rsidR="004B7253" w:rsidRPr="009E29F7" w:rsidRDefault="004B7253" w:rsidP="009E29F7">
      <w:pPr>
        <w:ind w:left="-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DB1">
        <w:rPr>
          <w:rFonts w:ascii="Times New Roman" w:hAnsi="Times New Roman" w:cs="Times New Roman"/>
          <w:sz w:val="28"/>
          <w:szCs w:val="28"/>
        </w:rPr>
        <w:t>Работа методического объединения велась с учетом плана работы методического объединения школы и учебным планом образовательного учреждения.</w:t>
      </w:r>
    </w:p>
    <w:p w:rsidR="004B7253" w:rsidRPr="00BB0DB1" w:rsidRDefault="004B7253" w:rsidP="004B725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DB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5C2B8F">
        <w:rPr>
          <w:rFonts w:ascii="Times New Roman" w:hAnsi="Times New Roman" w:cs="Times New Roman"/>
          <w:b/>
          <w:sz w:val="28"/>
          <w:szCs w:val="28"/>
        </w:rPr>
        <w:t>:</w:t>
      </w:r>
      <w:r w:rsidRPr="00BB0DB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0DB1">
        <w:rPr>
          <w:rFonts w:ascii="Times New Roman" w:hAnsi="Times New Roman" w:cs="Times New Roman"/>
          <w:sz w:val="28"/>
          <w:szCs w:val="28"/>
        </w:rPr>
        <w:t>внедрение в практику инновационных и активных методов обучения и воспитания, направленных на успешную социализацию и адаптацию обучающихся в современном обществе.</w:t>
      </w:r>
    </w:p>
    <w:p w:rsidR="004B7253" w:rsidRPr="00BB0DB1" w:rsidRDefault="004B7253" w:rsidP="004B725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B1">
        <w:rPr>
          <w:rFonts w:ascii="Times New Roman" w:hAnsi="Times New Roman" w:cs="Times New Roman"/>
          <w:sz w:val="28"/>
          <w:szCs w:val="28"/>
        </w:rPr>
        <w:t xml:space="preserve">В соответствии с темой МО вся работа была направлена на реализацию основных </w:t>
      </w:r>
      <w:r w:rsidRPr="00BB0DB1">
        <w:rPr>
          <w:rFonts w:ascii="Times New Roman" w:hAnsi="Times New Roman" w:cs="Times New Roman"/>
          <w:b/>
          <w:sz w:val="28"/>
          <w:szCs w:val="28"/>
        </w:rPr>
        <w:t>задач</w:t>
      </w:r>
      <w:r w:rsidRPr="00BB0DB1">
        <w:rPr>
          <w:rFonts w:ascii="Times New Roman" w:hAnsi="Times New Roman" w:cs="Times New Roman"/>
          <w:sz w:val="28"/>
          <w:szCs w:val="28"/>
        </w:rPr>
        <w:t>:</w:t>
      </w:r>
    </w:p>
    <w:p w:rsidR="004B7253" w:rsidRPr="00BB0DB1" w:rsidRDefault="004B7253" w:rsidP="004B72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B0DB1">
        <w:rPr>
          <w:rFonts w:ascii="Times New Roman" w:hAnsi="Times New Roman" w:cs="Times New Roman"/>
          <w:sz w:val="28"/>
          <w:szCs w:val="28"/>
        </w:rPr>
        <w:t>1. Развивать профессиональную компетенцию педагогов через изучение научно-педагогической и методической литературы, нормативно-правовых актов ФГОС, специфики коррекционной программы образовательного учреждения.</w:t>
      </w:r>
    </w:p>
    <w:p w:rsidR="004B7253" w:rsidRPr="00BB0DB1" w:rsidRDefault="004B7253" w:rsidP="004B72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B0DB1">
        <w:rPr>
          <w:rFonts w:ascii="Times New Roman" w:hAnsi="Times New Roman" w:cs="Times New Roman"/>
          <w:sz w:val="28"/>
          <w:szCs w:val="28"/>
        </w:rPr>
        <w:t xml:space="preserve"> 2. Осваивать и использовать в образовательном процессе в условиях  ФГОС образования обучающихся с умственной отсталостью (интеллектуальными нарушениями) в старших классах наиболее рациональные инновационные и активные методы обучения и воспитания. </w:t>
      </w:r>
    </w:p>
    <w:p w:rsidR="004B7253" w:rsidRPr="00BB0DB1" w:rsidRDefault="004B7253" w:rsidP="004B72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B0DB1">
        <w:rPr>
          <w:rFonts w:ascii="Times New Roman" w:hAnsi="Times New Roman" w:cs="Times New Roman"/>
          <w:sz w:val="28"/>
          <w:szCs w:val="28"/>
        </w:rPr>
        <w:t>3. Формировать информационно-педагогический банк собственных достижений для популяризации передового педагогического опыта.</w:t>
      </w:r>
    </w:p>
    <w:p w:rsidR="004B7253" w:rsidRDefault="004B7253" w:rsidP="004B72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B0DB1">
        <w:rPr>
          <w:rFonts w:ascii="Times New Roman" w:hAnsi="Times New Roman" w:cs="Times New Roman"/>
          <w:sz w:val="28"/>
          <w:szCs w:val="28"/>
        </w:rPr>
        <w:t xml:space="preserve"> 4. Продолжать работу по систематическому отслеживанию результатов обучения обучающихся. </w:t>
      </w:r>
    </w:p>
    <w:p w:rsidR="004B7253" w:rsidRDefault="004B7253" w:rsidP="0033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Pr="00F42920" w:rsidRDefault="00F42920" w:rsidP="00F42920">
      <w:pPr>
        <w:pStyle w:val="a7"/>
        <w:shd w:val="clear" w:color="auto" w:fill="FFFFFF"/>
        <w:tabs>
          <w:tab w:val="left" w:pos="0"/>
        </w:tabs>
        <w:spacing w:after="0" w:line="240" w:lineRule="auto"/>
        <w:ind w:left="-360"/>
        <w:jc w:val="both"/>
        <w:rPr>
          <w:color w:val="000000"/>
          <w:sz w:val="28"/>
          <w:szCs w:val="28"/>
        </w:rPr>
      </w:pPr>
      <w:r w:rsidRPr="00F42920">
        <w:rPr>
          <w:bCs/>
          <w:color w:val="000000"/>
          <w:sz w:val="28"/>
          <w:szCs w:val="28"/>
        </w:rPr>
        <w:tab/>
      </w:r>
      <w:r w:rsidR="004B7253" w:rsidRPr="00F42920">
        <w:rPr>
          <w:bCs/>
          <w:color w:val="000000"/>
          <w:sz w:val="28"/>
          <w:szCs w:val="28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4B7253" w:rsidRPr="00F42920" w:rsidRDefault="004B7253" w:rsidP="004B7253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920">
        <w:rPr>
          <w:rFonts w:ascii="Times New Roman" w:eastAsia="Times New Roman" w:hAnsi="Times New Roman" w:cs="Times New Roman"/>
          <w:i/>
          <w:sz w:val="28"/>
          <w:szCs w:val="28"/>
        </w:rPr>
        <w:t>1) Диагностика - аналитическая деятельность;</w:t>
      </w:r>
    </w:p>
    <w:p w:rsidR="004B7253" w:rsidRPr="00F42920" w:rsidRDefault="004B7253" w:rsidP="004B7253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920">
        <w:rPr>
          <w:rFonts w:ascii="Times New Roman" w:eastAsia="Times New Roman" w:hAnsi="Times New Roman" w:cs="Times New Roman"/>
          <w:i/>
          <w:sz w:val="28"/>
          <w:szCs w:val="28"/>
        </w:rPr>
        <w:t>2) Научно-методическая работа;</w:t>
      </w:r>
    </w:p>
    <w:p w:rsidR="004B7253" w:rsidRPr="006A66DA" w:rsidRDefault="00F42920" w:rsidP="004B7253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7253" w:rsidRPr="006A66D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4B7253" w:rsidRPr="006A66DA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диагностика - аналитической</w:t>
      </w:r>
      <w:r w:rsidR="004B7253" w:rsidRPr="006A66D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было запланировано: </w:t>
      </w:r>
    </w:p>
    <w:p w:rsidR="004B7253" w:rsidRPr="006A66DA" w:rsidRDefault="004B7253" w:rsidP="004B7253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sz w:val="28"/>
          <w:szCs w:val="28"/>
        </w:rPr>
        <w:t>- анализ уровня  обученности  учащихся по результатам контрольных работ и итоговых оценок по предмету;</w:t>
      </w:r>
    </w:p>
    <w:p w:rsidR="004B7253" w:rsidRPr="006A66DA" w:rsidRDefault="004B7253" w:rsidP="004B7253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sz w:val="28"/>
          <w:szCs w:val="28"/>
        </w:rPr>
        <w:t>- анализ ошибок, допущенных учащимися в самостоятельных, проверочных и контрольных работах,</w:t>
      </w:r>
    </w:p>
    <w:p w:rsidR="004B7253" w:rsidRPr="006A66DA" w:rsidRDefault="004B7253" w:rsidP="004B7253">
      <w:pPr>
        <w:tabs>
          <w:tab w:val="left" w:pos="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sz w:val="28"/>
          <w:szCs w:val="28"/>
        </w:rPr>
        <w:t xml:space="preserve">- анализ работы МО учителей математики. </w:t>
      </w:r>
    </w:p>
    <w:p w:rsidR="004B7253" w:rsidRPr="006A66DA" w:rsidRDefault="004B7253" w:rsidP="004B7253">
      <w:pPr>
        <w:tabs>
          <w:tab w:val="left" w:pos="18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6DA">
        <w:rPr>
          <w:rFonts w:ascii="Times New Roman" w:eastAsia="Times New Roman" w:hAnsi="Times New Roman" w:cs="Times New Roman"/>
          <w:sz w:val="28"/>
          <w:szCs w:val="28"/>
        </w:rPr>
        <w:t>В течение всего учебного года учителя математики постоянно осуществляли мониторинг качества знаний учащихся по наиболее трудно усваиваемым темам и уровня  обученности учащихся по предмету. 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году наблюдалась положительная динамика в усвоении программного материала по математике. Обученность учащихся  по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течении всего учебного года стабильна , на уровне 100%.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 xml:space="preserve"> Качество знаний по предмету по итогам контрольных работ на начало учебного года – </w:t>
      </w:r>
      <w:r>
        <w:rPr>
          <w:rFonts w:ascii="Times New Roman" w:eastAsia="Times New Roman" w:hAnsi="Times New Roman" w:cs="Times New Roman"/>
          <w:sz w:val="28"/>
          <w:szCs w:val="28"/>
        </w:rPr>
        <w:t>47,4%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 xml:space="preserve">%, в конце года –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>%. Рост  качества  обучения составил –</w:t>
      </w:r>
      <w:r>
        <w:rPr>
          <w:rFonts w:ascii="Times New Roman" w:eastAsia="Times New Roman" w:hAnsi="Times New Roman" w:cs="Times New Roman"/>
          <w:sz w:val="28"/>
          <w:szCs w:val="28"/>
        </w:rPr>
        <w:t>40,6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A66DA">
        <w:rPr>
          <w:rFonts w:ascii="Times New Roman" w:hAnsi="Times New Roman" w:cs="Times New Roman"/>
          <w:sz w:val="28"/>
          <w:szCs w:val="28"/>
        </w:rPr>
        <w:t>Тем не менее, остаются проблемы, над которыми учителям математики предстоит работать в дальнейшем. У</w:t>
      </w:r>
      <w:r w:rsidRPr="006A66DA">
        <w:rPr>
          <w:rFonts w:ascii="Times New Roman" w:eastAsia="Times New Roman" w:hAnsi="Times New Roman" w:cs="Times New Roman"/>
          <w:sz w:val="28"/>
          <w:szCs w:val="28"/>
        </w:rPr>
        <w:t>чащиеся 5-9 классов  испытывают значительные затруднения при усвоении программного материала по отдельным темам:</w:t>
      </w:r>
    </w:p>
    <w:p w:rsidR="004B7253" w:rsidRPr="006A66DA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sz w:val="28"/>
          <w:szCs w:val="28"/>
        </w:rPr>
        <w:t>5 класс – « Вычитание в пределе 1000 с переходом через разряд», «Решение составных задач в 2-3 действия». «Периметр  прямоугольника и квадрата».</w:t>
      </w:r>
    </w:p>
    <w:p w:rsidR="004B7253" w:rsidRPr="006A66DA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класс – «Числа, полученные при измерении и действия  с ними», «Построения треугольников». </w:t>
      </w:r>
    </w:p>
    <w:p w:rsidR="004B7253" w:rsidRPr="006A66DA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класс – «Обыкновенные дроби и действия с ними», «Параллелограмм, его свойства и  построение».</w:t>
      </w:r>
    </w:p>
    <w:p w:rsidR="004B7253" w:rsidRPr="006A66DA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класс – «Периметр, площадь прямоугольника и квадрата», «Длина окружности и площадь круга».</w:t>
      </w:r>
    </w:p>
    <w:p w:rsidR="004B7253" w:rsidRPr="006A66DA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класс -  «Периметр, площадь и объем» - решение практических задач. 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7"/>
        </w:rPr>
      </w:pPr>
      <w:r w:rsidRPr="006A6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анализа характерных ошибок, допущенных учащимися в контрольных, проверочных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работах,</w:t>
      </w:r>
      <w:r w:rsidRPr="0037457B">
        <w:rPr>
          <w:sz w:val="28"/>
          <w:szCs w:val="27"/>
        </w:rPr>
        <w:t xml:space="preserve"> </w:t>
      </w:r>
      <w:r w:rsidRPr="0037457B">
        <w:rPr>
          <w:rFonts w:ascii="Times New Roman" w:hAnsi="Times New Roman" w:cs="Times New Roman"/>
          <w:sz w:val="28"/>
          <w:szCs w:val="27"/>
        </w:rPr>
        <w:t>были намечены и проведены мероприятия по устранению пробелов в знаниях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4B7253" w:rsidRPr="0037457B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253" w:rsidRPr="00F42920" w:rsidRDefault="00F42920" w:rsidP="00F42920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B7253" w:rsidRPr="00F42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Второе направление методической работы – научно-методическое.</w:t>
      </w:r>
    </w:p>
    <w:p w:rsidR="004B7253" w:rsidRPr="00A44CE2" w:rsidRDefault="004B7253" w:rsidP="00F42920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44CE2">
        <w:rPr>
          <w:rFonts w:ascii="Times New Roman" w:hAnsi="Times New Roman" w:cs="Times New Roman"/>
          <w:sz w:val="28"/>
          <w:szCs w:val="28"/>
        </w:rPr>
        <w:t>На заседаниях МО были рассмотрены следующие основные вопросы:</w:t>
      </w:r>
    </w:p>
    <w:p w:rsidR="004B7253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CE2">
        <w:rPr>
          <w:rFonts w:ascii="Times New Roman" w:hAnsi="Times New Roman" w:cs="Times New Roman"/>
          <w:sz w:val="28"/>
          <w:szCs w:val="28"/>
        </w:rPr>
        <w:t>«Планирование и организация работы МО»</w:t>
      </w:r>
    </w:p>
    <w:p w:rsidR="004B7253" w:rsidRPr="00A44CE2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D48">
        <w:rPr>
          <w:rFonts w:ascii="Times New Roman" w:hAnsi="Times New Roman" w:cs="Times New Roman"/>
          <w:sz w:val="28"/>
          <w:szCs w:val="28"/>
        </w:rPr>
        <w:t>Организация входной диагностики по предмет</w:t>
      </w:r>
      <w:r>
        <w:rPr>
          <w:rFonts w:ascii="Times New Roman" w:hAnsi="Times New Roman" w:cs="Times New Roman"/>
          <w:sz w:val="28"/>
          <w:szCs w:val="28"/>
        </w:rPr>
        <w:t>у математики»</w:t>
      </w:r>
    </w:p>
    <w:p w:rsidR="004B7253" w:rsidRPr="00FE3FFF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FFF">
        <w:rPr>
          <w:rFonts w:ascii="Times New Roman" w:hAnsi="Times New Roman" w:cs="Times New Roman"/>
          <w:sz w:val="28"/>
          <w:szCs w:val="28"/>
        </w:rPr>
        <w:t>«Организация участия школьников во Всероссийской олимпиаде по математике и других сетевых и онлайн - олимпиадах для коррекционных школ»</w:t>
      </w:r>
      <w:r w:rsidR="00F4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Земцова В.Я.</w:t>
      </w:r>
    </w:p>
    <w:p w:rsidR="004B7253" w:rsidRPr="00FE3FFF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7022">
        <w:rPr>
          <w:rFonts w:ascii="Times New Roman" w:hAnsi="Times New Roman" w:cs="Times New Roman"/>
          <w:sz w:val="28"/>
          <w:szCs w:val="28"/>
        </w:rPr>
        <w:t>Организация и осуществление контроля и оценки учебных достижений освоения адаптированных образовательных программ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ОВЗ» - Земцова В.Я.</w:t>
      </w:r>
    </w:p>
    <w:p w:rsidR="004B7253" w:rsidRPr="00FE3FFF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4C7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и развитие творческих способностей через участие в сетевых конкурсах, онлайн – олимпиадах</w:t>
      </w:r>
      <w:r>
        <w:rPr>
          <w:rFonts w:ascii="Times New Roman" w:hAnsi="Times New Roman" w:cs="Times New Roman"/>
          <w:sz w:val="28"/>
          <w:szCs w:val="28"/>
        </w:rPr>
        <w:t>» - Дацева Ю.А.</w:t>
      </w:r>
    </w:p>
    <w:p w:rsidR="004B7253" w:rsidRPr="00FE3FFF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FFF">
        <w:rPr>
          <w:rFonts w:ascii="Times New Roman" w:hAnsi="Times New Roman" w:cs="Times New Roman"/>
          <w:bCs/>
          <w:sz w:val="28"/>
          <w:szCs w:val="28"/>
        </w:rPr>
        <w:t>«</w:t>
      </w:r>
      <w:r w:rsidRPr="00F77022">
        <w:rPr>
          <w:rFonts w:ascii="Times New Roman" w:hAnsi="Times New Roman" w:cs="Times New Roman"/>
          <w:sz w:val="28"/>
          <w:szCs w:val="28"/>
        </w:rPr>
        <w:t>Профессиональные компетенции, повышающие мотивацию к обучению и формирующие математическую культуру</w:t>
      </w:r>
      <w:r w:rsidRPr="00FE3FF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Дацева Ю.А.</w:t>
      </w:r>
    </w:p>
    <w:p w:rsidR="004B7253" w:rsidRDefault="004B7253" w:rsidP="00EE5B7B">
      <w:pPr>
        <w:numPr>
          <w:ilvl w:val="0"/>
          <w:numId w:val="21"/>
        </w:numPr>
        <w:tabs>
          <w:tab w:val="left" w:pos="-36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E2">
        <w:rPr>
          <w:rFonts w:ascii="Times New Roman" w:hAnsi="Times New Roman" w:cs="Times New Roman"/>
          <w:bCs/>
          <w:sz w:val="28"/>
          <w:szCs w:val="28"/>
        </w:rPr>
        <w:t>«</w:t>
      </w:r>
      <w:r w:rsidRPr="003E20E2">
        <w:rPr>
          <w:rFonts w:ascii="Times New Roman" w:hAnsi="Times New Roman" w:cs="Times New Roman"/>
          <w:sz w:val="28"/>
          <w:szCs w:val="28"/>
        </w:rPr>
        <w:t>Психологический комфорт на уроках математики как условие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A44CE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- Земцова В.Я.</w:t>
      </w:r>
    </w:p>
    <w:p w:rsidR="004B7253" w:rsidRPr="0020700E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00E">
        <w:rPr>
          <w:rFonts w:ascii="Times New Roman" w:eastAsia="Times New Roman" w:hAnsi="Times New Roman" w:cs="Times New Roman"/>
          <w:sz w:val="28"/>
          <w:szCs w:val="28"/>
        </w:rPr>
        <w:t xml:space="preserve">Работая по данным темам, учителя обращали внимание на создание психологической комфортности в классе, при этом учитывали  психофизиологические особенности учащихся. Старались создавать благоприятные условия для учеников, устраняли все возможные конфликтные ситуации, применяли дифференцированный и личностно-ориентированный подход к каждому ученику. Изучали методику проведения современного урока, методику проведения контроля знаний, современную методическую литературу. 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44CE2">
        <w:rPr>
          <w:rFonts w:ascii="Times New Roman" w:hAnsi="Times New Roman" w:cs="Times New Roman"/>
          <w:sz w:val="28"/>
          <w:szCs w:val="28"/>
        </w:rPr>
        <w:t>Вопросы, которые выносились на заседания МО, соответствовали целям и позволили в полном об</w:t>
      </w:r>
      <w:r>
        <w:rPr>
          <w:rFonts w:ascii="Times New Roman" w:hAnsi="Times New Roman" w:cs="Times New Roman"/>
          <w:sz w:val="28"/>
          <w:szCs w:val="28"/>
        </w:rPr>
        <w:t>ъёме решить поставленные задачи</w:t>
      </w:r>
    </w:p>
    <w:p w:rsidR="004B7253" w:rsidRPr="00A44CE2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FB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уделяется совершенствованию форм и методов организации работы с учащихся на уроках, повышения уровня их самостоятельности.  В методической копилке в помощь самообразованию имеются материалы из опыта работы коллег, образцы конспектов уроков, внеклассных мероприятий. В практике работы учителей – уроки-соревнования, уроки-путешествия, уроки-сказки. Последние  годы  учителя практикуют уроки-презентации.  Учителями накоплен материал (дидактический, раздаточный, мультимедийный), конспекты уроков, памятки, тесты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3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способствующие целенаправленному применению его в практике работы. В течение  этого учебного года  учителя математики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открытые уроки и внеклассные мероприятия в 5 «а» и 6 «а» классах, но в связи с организационными трудностями и дефицитом времени не были проведены.</w:t>
      </w:r>
    </w:p>
    <w:p w:rsidR="004B7253" w:rsidRPr="005021A9" w:rsidRDefault="004B7253" w:rsidP="009546B9">
      <w:pPr>
        <w:pStyle w:val="a7"/>
        <w:shd w:val="clear" w:color="auto" w:fill="FFFFFF"/>
        <w:tabs>
          <w:tab w:val="left" w:pos="-360"/>
        </w:tabs>
        <w:spacing w:after="0"/>
        <w:ind w:left="-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  6 «а» классов приняли участие во Всероссийской олимпиаде по математике для учащихся коррекционных школ на портале «Мир олимпиад» и заняли 1место. Награждены дипломами 1 степени: Гусев К., Москалева Д., Швецкая А., Умарова Р. (учитель Земцова В.Я.). Учащиеся 7 «а» класса  (учитель Дацева Ю.А.) участвовали в краевой онлайн олимпиаде по математике и показали высокие результаты: Гипот Н., Коломейцев В., Безручкина А. – заняли 1 место.</w:t>
      </w:r>
    </w:p>
    <w:p w:rsidR="004B7253" w:rsidRPr="003365AD" w:rsidRDefault="009546B9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7253" w:rsidRPr="00707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педагог определил круг вопросов для изучения темы самообразования: </w:t>
      </w:r>
      <w:r w:rsidR="004B7253" w:rsidRPr="003365AD">
        <w:rPr>
          <w:rFonts w:ascii="Times New Roman" w:hAnsi="Times New Roman" w:cs="Times New Roman"/>
          <w:color w:val="000000" w:themeColor="text1"/>
          <w:sz w:val="28"/>
          <w:szCs w:val="28"/>
        </w:rPr>
        <w:t>«Уроки математики в условиях введения ФГОС обучающихся с ОВЗ» - Земцова В.Я. «Формирование математических компетенций у учащихся с ОВЗ через применение ИКТ на уроках математики в условиях введения ФГОС» - Дацева Ю.А.  </w:t>
      </w:r>
    </w:p>
    <w:p w:rsidR="003365AD" w:rsidRDefault="004B7253" w:rsidP="003365AD">
      <w:pPr>
        <w:tabs>
          <w:tab w:val="left" w:pos="-360"/>
        </w:tabs>
        <w:spacing w:after="0" w:line="240" w:lineRule="auto"/>
        <w:ind w:left="-36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Земцова В.Я. и Дацева Ю.А. зарегистрированы и являются активными участниками педагогических сообществ в сети Интернет: </w:t>
      </w:r>
      <w:r>
        <w:rPr>
          <w:color w:val="000000" w:themeColor="text1"/>
          <w:sz w:val="28"/>
          <w:szCs w:val="28"/>
        </w:rPr>
        <w:t xml:space="preserve">  </w:t>
      </w:r>
      <w:hyperlink r:id="rId11" w:history="1">
        <w:r w:rsidRPr="00890F16">
          <w:rPr>
            <w:rStyle w:val="ac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https</w:t>
        </w:r>
        <w:r w:rsidRPr="00890F16">
          <w:rPr>
            <w:rStyle w:val="ac"/>
            <w:rFonts w:ascii="Times New Roman" w:eastAsia="Calibri" w:hAnsi="Times New Roman" w:cs="Times New Roman"/>
            <w:b/>
            <w:i/>
            <w:sz w:val="28"/>
            <w:szCs w:val="28"/>
          </w:rPr>
          <w:t>://</w:t>
        </w:r>
        <w:r w:rsidRPr="00890F16">
          <w:rPr>
            <w:rStyle w:val="ac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kopilkaurokov</w:t>
        </w:r>
        <w:r w:rsidRPr="00890F16">
          <w:rPr>
            <w:rStyle w:val="ac"/>
            <w:rFonts w:ascii="Times New Roman" w:eastAsia="Calibri" w:hAnsi="Times New Roman" w:cs="Times New Roman"/>
            <w:b/>
            <w:i/>
            <w:sz w:val="28"/>
            <w:szCs w:val="28"/>
          </w:rPr>
          <w:t>.</w:t>
        </w:r>
        <w:r w:rsidRPr="00890F16">
          <w:rPr>
            <w:rStyle w:val="ac"/>
            <w:rFonts w:ascii="Times New Roman" w:eastAsia="Calibri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B1AE7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</w:rPr>
        <w:t>,</w:t>
      </w:r>
      <w:r w:rsidRPr="00DB1A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DB1AE7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val="en-US"/>
        </w:rPr>
        <w:t>https</w:t>
      </w:r>
      <w:r w:rsidRPr="00DB1AE7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</w:rPr>
        <w:t xml:space="preserve">// конспекты - уроков. рф </w:t>
      </w:r>
      <w:r w:rsidRPr="00AF341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.   </w:t>
      </w:r>
      <w:r w:rsidRPr="00DB3380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val="en-US"/>
        </w:rPr>
        <w:t>znanio</w:t>
      </w:r>
      <w:r w:rsidRPr="00DB3380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</w:rPr>
        <w:t>.</w:t>
      </w:r>
      <w:r w:rsidRPr="00DB3380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val="en-US"/>
        </w:rPr>
        <w:t>ru</w:t>
      </w:r>
      <w:r w:rsidRPr="009947D7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val="en-US"/>
        </w:rPr>
        <w:t>infourok</w:t>
      </w:r>
      <w:r w:rsidRPr="009947D7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u w:val="single"/>
          <w:lang w:val="en-US"/>
        </w:rPr>
        <w:t>ru</w:t>
      </w:r>
      <w:r>
        <w:rPr>
          <w:color w:val="000000" w:themeColor="text1"/>
          <w:sz w:val="28"/>
          <w:szCs w:val="28"/>
        </w:rPr>
        <w:t xml:space="preserve">       </w:t>
      </w:r>
    </w:p>
    <w:p w:rsidR="004B7253" w:rsidRPr="003365AD" w:rsidRDefault="003365AD" w:rsidP="003365AD">
      <w:pPr>
        <w:tabs>
          <w:tab w:val="left" w:pos="-360"/>
        </w:tabs>
        <w:spacing w:after="0" w:line="240" w:lineRule="auto"/>
        <w:ind w:left="-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B7253" w:rsidRPr="003070A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 учителя математики повышали свой методический уровень через посещение опытных   уроков. Результативность посещения: повышение профессионального и методического мастерства педагогов, пополнение банка методических идей, стимул для дальнейшего профессионального роста.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Земцова В.Я. приняла активное участие в краевом практико-ориентированном  семинаре для специалистов </w:t>
      </w:r>
      <w:r w:rsidRPr="009546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«Нейропсихологический подход к коррекции трудностей в обучении детей с ограниченными возможностями здоровья».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Дацева Ю.А. и Земцова В.Я. приняли участие в ежегодной общероссийской акции на тему организации доступной среды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людьми с инвалидностью в формате дистанционного теста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758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546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«Тотальный тест-тренинг: «Доступная среда 2021» (имеются сертификаты).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>Доклады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выступили учителя на МО учителей математики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в сети  интернет на сайтах </w:t>
      </w:r>
      <w:r w:rsidRPr="00823B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«Знанио», « Инфоурок»</w:t>
      </w:r>
      <w:r w:rsidRPr="00C7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личных кабинетах.</w:t>
      </w:r>
    </w:p>
    <w:p w:rsidR="004B7253" w:rsidRPr="003365AD" w:rsidRDefault="004B7253" w:rsidP="004B7253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3365AD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75F80">
        <w:rPr>
          <w:rFonts w:ascii="Times New Roman" w:hAnsi="Times New Roman" w:cs="Times New Roman"/>
          <w:b/>
          <w:sz w:val="28"/>
          <w:szCs w:val="28"/>
        </w:rPr>
        <w:t>формами</w:t>
      </w:r>
      <w:r w:rsidRPr="00675F80">
        <w:rPr>
          <w:rFonts w:ascii="Times New Roman" w:hAnsi="Times New Roman" w:cs="Times New Roman"/>
          <w:sz w:val="28"/>
          <w:szCs w:val="28"/>
        </w:rPr>
        <w:t xml:space="preserve"> повышения педагогического мастерства стали: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 xml:space="preserve">- обучение на курсах, 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>- самообразование,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 xml:space="preserve">- открытые уроки, 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заседаниях МО, педагогических советах, конференциях, семинарах, 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>- профессиональные конкурсы,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 xml:space="preserve">-  публикации, 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>- участие в конкурсах, олимпиадах, соревнованиях учащихся,</w:t>
      </w:r>
    </w:p>
    <w:p w:rsidR="004B7253" w:rsidRPr="00675F80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>- проектно-исследовательские проекты;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75F80">
        <w:rPr>
          <w:rFonts w:ascii="Times New Roman" w:hAnsi="Times New Roman" w:cs="Times New Roman"/>
          <w:sz w:val="28"/>
          <w:szCs w:val="28"/>
        </w:rPr>
        <w:t>- мониторинг качества знаний учащихся по предметам.</w:t>
      </w:r>
    </w:p>
    <w:p w:rsidR="004B7253" w:rsidRPr="00675F80" w:rsidRDefault="009546B9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253">
        <w:rPr>
          <w:rFonts w:ascii="Times New Roman" w:hAnsi="Times New Roman" w:cs="Times New Roman"/>
          <w:sz w:val="28"/>
          <w:szCs w:val="28"/>
        </w:rPr>
        <w:t>Педагог математики приняла  участие в международном конкурсе педагогического мастерства в номинации «Презентация» (Земцова В.Я.) - заняла 1 место -  диплом  № ТК3450869. Дацева Ю.А. приняла участие в Международном конкурсе педагогического мастерства в номинации «Коррекционная педагогика». Конкурсная работа: «Повышение интереса к изучению математики у учащихся с ОВЗ». Диплом-2 место.</w:t>
      </w:r>
    </w:p>
    <w:p w:rsidR="004B7253" w:rsidRPr="001B2BCD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7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1B2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работу учителей методического объединения в истекшем году, можно отметить, что педагоги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 По окончании учебного года каждый учитель составил  творческий отчёт. </w:t>
      </w:r>
    </w:p>
    <w:p w:rsidR="004B7253" w:rsidRDefault="004B7253" w:rsidP="009546B9">
      <w:pPr>
        <w:pStyle w:val="a7"/>
        <w:shd w:val="clear" w:color="auto" w:fill="FFFFFF"/>
        <w:tabs>
          <w:tab w:val="left" w:pos="-360"/>
        </w:tabs>
        <w:spacing w:after="0" w:line="240" w:lineRule="auto"/>
        <w:ind w:left="-360"/>
        <w:jc w:val="both"/>
        <w:rPr>
          <w:color w:val="000000" w:themeColor="text1"/>
          <w:sz w:val="28"/>
          <w:szCs w:val="28"/>
        </w:rPr>
      </w:pPr>
      <w:r w:rsidRPr="00E80701">
        <w:rPr>
          <w:color w:val="000000" w:themeColor="text1"/>
          <w:sz w:val="28"/>
          <w:szCs w:val="28"/>
        </w:rPr>
        <w:t xml:space="preserve">         В новом учебном году 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подход.</w:t>
      </w:r>
    </w:p>
    <w:p w:rsidR="004B7253" w:rsidRPr="005C2B8F" w:rsidRDefault="004B7253" w:rsidP="005C2B8F">
      <w:pPr>
        <w:tabs>
          <w:tab w:val="left" w:pos="-360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C2B8F">
        <w:rPr>
          <w:rFonts w:ascii="Times New Roman" w:hAnsi="Times New Roman"/>
          <w:color w:val="0D0D0D" w:themeColor="text1" w:themeTint="F2"/>
          <w:sz w:val="28"/>
          <w:szCs w:val="28"/>
        </w:rPr>
        <w:t>Задачи</w:t>
      </w:r>
      <w:r w:rsidR="005C2B8F">
        <w:rPr>
          <w:rFonts w:ascii="Times New Roman" w:hAnsi="Times New Roman"/>
          <w:color w:val="0D0D0D" w:themeColor="text1" w:themeTint="F2"/>
          <w:sz w:val="28"/>
          <w:szCs w:val="28"/>
        </w:rPr>
        <w:t>, намеченные на</w:t>
      </w:r>
      <w:r w:rsidRPr="005C2B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2020-2021 учебный год</w:t>
      </w:r>
      <w:r w:rsidR="005C2B8F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4B7253" w:rsidRPr="00B1017C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1. Систематически совершенствовать учебный процесс на основе использования инновационных технологий.</w:t>
      </w:r>
    </w:p>
    <w:p w:rsidR="004B7253" w:rsidRPr="00B1017C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2. Повышать профессиональное мастерство учителей.</w:t>
      </w:r>
    </w:p>
    <w:p w:rsidR="004B7253" w:rsidRPr="00B1017C" w:rsidRDefault="004B7253" w:rsidP="004B725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Изучать достижения передового педагогического опыта и внедрять в педагогический процесс.</w:t>
      </w:r>
    </w:p>
    <w:p w:rsidR="004B7253" w:rsidRPr="00B1017C" w:rsidRDefault="004B7253" w:rsidP="004B7253">
      <w:pPr>
        <w:tabs>
          <w:tab w:val="left" w:pos="-360"/>
          <w:tab w:val="left" w:pos="1065"/>
        </w:tabs>
        <w:spacing w:after="0" w:line="240" w:lineRule="auto"/>
        <w:ind w:left="-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4. Продолжить работу по повышению уровня мотивации к обучению во всех классах через уроки, дополнительные занятия и внеурочную работу по предметам, уделять больше внимания детям из числа «резерва».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5. Продолжить более качественную работу с «сильными детьми», с целью раскрытия талантов и способностей учащихся, привитие интерес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предмет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 математики..</w:t>
      </w:r>
    </w:p>
    <w:p w:rsidR="004B7253" w:rsidRDefault="004B7253" w:rsidP="004B7253">
      <w:pPr>
        <w:tabs>
          <w:tab w:val="left" w:pos="-360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</w:t>
      </w: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Pr="00B1017C">
        <w:rPr>
          <w:rFonts w:ascii="Times New Roman" w:hAnsi="Times New Roman"/>
          <w:color w:val="0D0D0D" w:themeColor="text1" w:themeTint="F2"/>
          <w:sz w:val="28"/>
          <w:szCs w:val="28"/>
        </w:rPr>
        <w:t>аждому учителю систематически привлекать учащихся к участию в олимпиадах, конкурсах, соревнованиях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546B9" w:rsidRDefault="004B7253" w:rsidP="009546B9">
      <w:pPr>
        <w:tabs>
          <w:tab w:val="left" w:pos="-360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7. Активнее внедрять в процесс обучения технологию личностно-ориентированного обучения.</w:t>
      </w:r>
    </w:p>
    <w:p w:rsidR="00B23219" w:rsidRPr="009546B9" w:rsidRDefault="005C2B8F" w:rsidP="009546B9">
      <w:pPr>
        <w:tabs>
          <w:tab w:val="left" w:pos="-360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7253" w:rsidRPr="004B7253" w:rsidRDefault="004B7253" w:rsidP="004B72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72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7253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Pr="009546B9">
        <w:rPr>
          <w:rFonts w:ascii="Times New Roman" w:hAnsi="Times New Roman" w:cs="Times New Roman"/>
          <w:i/>
          <w:sz w:val="28"/>
          <w:szCs w:val="28"/>
        </w:rPr>
        <w:t>естественно-географического цикла и физического воспитания</w:t>
      </w:r>
      <w:r w:rsidRPr="004B7253">
        <w:rPr>
          <w:rFonts w:ascii="Times New Roman" w:hAnsi="Times New Roman" w:cs="Times New Roman"/>
          <w:sz w:val="28"/>
          <w:szCs w:val="28"/>
        </w:rPr>
        <w:t xml:space="preserve"> состоит из пяти человек:</w:t>
      </w:r>
    </w:p>
    <w:p w:rsidR="004B7253" w:rsidRPr="005C2B8F" w:rsidRDefault="004B7253" w:rsidP="00EE5B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Кучеренко Ольга Георгиевна - руководитель методического объединения, учитель физической культуры; образование высшее, высшая квалификационная категория;</w:t>
      </w:r>
    </w:p>
    <w:p w:rsidR="004B7253" w:rsidRPr="005C2B8F" w:rsidRDefault="004B7253" w:rsidP="00EE5B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Зинченко Екатерина Николаевна – учитель физического культуры и двигательного развития образование высшее;</w:t>
      </w:r>
    </w:p>
    <w:p w:rsidR="004B7253" w:rsidRPr="005C2B8F" w:rsidRDefault="004B7253" w:rsidP="00EE5B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Дацева Юлия Анатольевна – учитель биологии, образование высшее высшая квалификационная категория;</w:t>
      </w:r>
    </w:p>
    <w:p w:rsidR="004B7253" w:rsidRPr="005C2B8F" w:rsidRDefault="004B7253" w:rsidP="00EE5B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lastRenderedPageBreak/>
        <w:t>Фоменко Ольга Владимировна – учитель музыки и пения, образование высшее, высшая квалификационная категория;</w:t>
      </w:r>
    </w:p>
    <w:p w:rsidR="004B7253" w:rsidRPr="005C2B8F" w:rsidRDefault="004B7253" w:rsidP="00EE5B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Таланова Лариса Вячеславовна – учитель географии,  образование высшее, высшая квалификационная категория.</w:t>
      </w:r>
    </w:p>
    <w:p w:rsidR="005C2B8F" w:rsidRPr="005C2B8F" w:rsidRDefault="005C2B8F" w:rsidP="005C2B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Руководит объединением Кучеренко Ольга Георгиевна</w:t>
      </w:r>
    </w:p>
    <w:p w:rsidR="004B7253" w:rsidRPr="005C2B8F" w:rsidRDefault="004B7253" w:rsidP="0095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Методическим объединением на прошедший год были поставлены следующие задачи:</w:t>
      </w:r>
    </w:p>
    <w:p w:rsidR="004B7253" w:rsidRPr="004B7253" w:rsidRDefault="004B7253" w:rsidP="00EE5B7B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B7253">
        <w:rPr>
          <w:rFonts w:ascii="Times New Roman" w:hAnsi="Times New Roman" w:cs="Times New Roman"/>
          <w:color w:val="000000"/>
          <w:sz w:val="28"/>
          <w:szCs w:val="28"/>
        </w:rPr>
        <w:t>Повышение уровня профессиональной значимости личности учителя через систему самообразования.</w:t>
      </w:r>
    </w:p>
    <w:p w:rsidR="004B7253" w:rsidRPr="004B7253" w:rsidRDefault="004B7253" w:rsidP="00EE5B7B">
      <w:pPr>
        <w:pStyle w:val="a7"/>
        <w:numPr>
          <w:ilvl w:val="0"/>
          <w:numId w:val="22"/>
        </w:numPr>
        <w:spacing w:after="0" w:line="240" w:lineRule="auto"/>
        <w:rPr>
          <w:color w:val="212529"/>
          <w:sz w:val="28"/>
          <w:szCs w:val="28"/>
        </w:rPr>
      </w:pPr>
      <w:r w:rsidRPr="004B7253">
        <w:rPr>
          <w:color w:val="212529"/>
          <w:sz w:val="28"/>
          <w:szCs w:val="28"/>
        </w:rPr>
        <w:t>Проведение дальнейшего поиска новых, более эффективных методов, средств, технологий и организационных форм обучения для повышения качества преподавания.</w:t>
      </w:r>
    </w:p>
    <w:p w:rsidR="004B7253" w:rsidRPr="004B7253" w:rsidRDefault="004B7253" w:rsidP="00EE5B7B">
      <w:pPr>
        <w:pStyle w:val="a7"/>
        <w:numPr>
          <w:ilvl w:val="0"/>
          <w:numId w:val="22"/>
        </w:numPr>
        <w:spacing w:after="0" w:line="240" w:lineRule="auto"/>
        <w:rPr>
          <w:color w:val="212529"/>
          <w:sz w:val="28"/>
          <w:szCs w:val="28"/>
        </w:rPr>
      </w:pPr>
      <w:r w:rsidRPr="004B7253">
        <w:rPr>
          <w:color w:val="212529"/>
          <w:sz w:val="28"/>
          <w:szCs w:val="28"/>
        </w:rPr>
        <w:t>Продолжать работу по изучению, внедрению и обобщению передового опыта работы учителей.</w:t>
      </w:r>
    </w:p>
    <w:p w:rsidR="004B7253" w:rsidRPr="004B7253" w:rsidRDefault="004B7253" w:rsidP="00EE5B7B">
      <w:pPr>
        <w:pStyle w:val="a7"/>
        <w:numPr>
          <w:ilvl w:val="0"/>
          <w:numId w:val="22"/>
        </w:numPr>
        <w:spacing w:after="0" w:line="240" w:lineRule="auto"/>
        <w:rPr>
          <w:color w:val="212529"/>
          <w:sz w:val="28"/>
          <w:szCs w:val="28"/>
        </w:rPr>
      </w:pPr>
      <w:r w:rsidRPr="004B7253">
        <w:rPr>
          <w:color w:val="212529"/>
          <w:sz w:val="28"/>
          <w:szCs w:val="28"/>
        </w:rPr>
        <w:t>Повышение профессиональной квалификации учителей.</w:t>
      </w:r>
    </w:p>
    <w:p w:rsidR="004B7253" w:rsidRPr="004B7253" w:rsidRDefault="004B7253" w:rsidP="00EE5B7B">
      <w:pPr>
        <w:pStyle w:val="a7"/>
        <w:numPr>
          <w:ilvl w:val="0"/>
          <w:numId w:val="22"/>
        </w:numPr>
        <w:spacing w:after="0" w:line="240" w:lineRule="auto"/>
        <w:rPr>
          <w:color w:val="212529"/>
          <w:sz w:val="28"/>
          <w:szCs w:val="28"/>
        </w:rPr>
      </w:pPr>
      <w:r w:rsidRPr="004B7253">
        <w:rPr>
          <w:color w:val="212529"/>
          <w:sz w:val="28"/>
          <w:szCs w:val="28"/>
        </w:rPr>
        <w:t>Проведение активной индивидуальной работы с учащимися для подготовки к предметным олимпиадам различного уровня.</w:t>
      </w:r>
    </w:p>
    <w:p w:rsidR="004B7253" w:rsidRPr="009546B9" w:rsidRDefault="004B7253" w:rsidP="00EE5B7B">
      <w:pPr>
        <w:pStyle w:val="a7"/>
        <w:numPr>
          <w:ilvl w:val="0"/>
          <w:numId w:val="22"/>
        </w:numPr>
        <w:spacing w:after="0" w:line="240" w:lineRule="auto"/>
        <w:rPr>
          <w:color w:val="212529"/>
          <w:sz w:val="28"/>
          <w:szCs w:val="28"/>
        </w:rPr>
      </w:pPr>
      <w:r w:rsidRPr="004B7253">
        <w:rPr>
          <w:color w:val="212529"/>
          <w:sz w:val="28"/>
          <w:szCs w:val="28"/>
        </w:rPr>
        <w:t>Развитие жизненных компетенций обучающихся путем осуществления индивидуального и дифференцированного обучения, с учетом психофизиологических особенностей.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методическое объединение решало задачи: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совершенствованию  системы  самообразования  учителей  –членов  МО  и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их педагогического мастерства;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поддержке  практики  использования  современных  информационных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в преподавании предметов;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активизации  деятельности  учителей  в  творческих  проектах,  конкурсах,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олимпиадах;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внедрению  новых  методик  и  приёмов  в  обучении  школьников,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на их умственное, нравственное и физическое развитие;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повышению  эффективности  урока  и  поиску  методик  для  достижения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обучающихся.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уделялось работе с одареннымиучен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методическое объединение решало задачи: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совершенствованию  системы  самообразования  учителей  –членов  МО  и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их педагогического мастерства;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поддержке  практики  использования  современных  информационных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в преподавании предметов;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активизации  деятельности  учителей  в  творческих  проектах,  конкурсах,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олимпиадах;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внедрению  новых  методик  и  приёмов  в  обучении  школьников,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на их умственное, нравственное и физическое развитие;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повышению  эффективности  урока  и  поиску  методик  для  достижения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обучающихся.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уделялось работе с одареннымиучен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методическое объединение решало задачи: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совершенствованию  системы  самообразования  учителей  –членов  МО  и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их педагогического мастерства;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поддержке  практики  использования  современных  информационных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в преподавании предметов;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активизации  деятельности  учителей  в  творческих  проектах,  конкурсах,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олимпиадах;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внедрению  новых  методик  и  приёмов  в  обучении  школьников,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на их умственное, нравственное и физическое развитие;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повышению  эффективности  урока  и  поиску  методик  для  достижения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обучающихся.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уделялось работе с одареннымиучен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методическое объединение решало задачи: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совершенствованию  системы  самообразования  учителей  –членов  МО  и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их педагогического мастерства;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поддержке  практики  использования  современных  информационных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в преподавании предметов;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активизации  деятельности  учителей  в  творческих  проектах,  конкурсах,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олимпиадах;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внедрению  новых  методик  и  приёмов  в  обучении  школьников,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на их умственное, нравственное и физическое развитие;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повышению  эффективности  урока  и  поиску  методик  для  достижения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обучающихся.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уделялось работе с одареннымиучен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методическое объединение решало задачи: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совершенствованию  системы  самообразования  учителей  –членов  МО  и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их педагогического мастерства;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поддержке  практики  использования  современных  информационных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в преподавании предметов;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активизации  деятельности  учителей  в  творческих  проектах,  конкурсах,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олимпиадах;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внедрению  новых  методик  и  приёмов  в  обучении  школьников,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на их умственное, нравственное и физическое развитие;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повышению  эффективности  урока  и  поиску  методик  для  достижения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обучающихс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методическое объединение решало задачи: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совершенствованию  системы  самообразования  учителей  –членов  МО  и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их педагогического мастерства;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поддержке  практики  использования  современных  информационных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в преподавании предметов;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активизации  деятельности  учителей  в  творческих  проектах,  конкурсах,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олимпиадах;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внедрению  новых  методик  и  приёмов  в  обучении  школьников,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на их умственное, нравственное и физическое развитие;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 повышению  эффективности  урока  и  поиску  методик  для  достижения </w:t>
      </w:r>
    </w:p>
    <w:p w:rsidR="004B7253" w:rsidRPr="004B7253" w:rsidRDefault="004B7253" w:rsidP="004B72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способностей обучающих</w:t>
      </w:r>
    </w:p>
    <w:p w:rsidR="005C2B8F" w:rsidRDefault="004B7253" w:rsidP="005C2B8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 xml:space="preserve">Организация работы по теме самообразования являет собой систему непрерывного образования педагогов </w:t>
      </w:r>
      <w:r w:rsidRPr="004B72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7253">
        <w:rPr>
          <w:rFonts w:ascii="Times New Roman" w:hAnsi="Times New Roman" w:cs="Times New Roman"/>
          <w:sz w:val="28"/>
          <w:szCs w:val="28"/>
        </w:rPr>
        <w:t xml:space="preserve">и играет значительную роль в совершенствовании содержания, технологий обучения предмету и повышения результативности. Работая по своей теме, учителя изучали методическую литературу, собирали материал, апробировали практический материал в работе с учащимися, выступали на школьных методических объединениях, разрабатывали уроки, внеклассные занятия по предметам, отслеживали динамику развития учащихся, анализировали свою деятельность. </w:t>
      </w:r>
    </w:p>
    <w:p w:rsidR="004B7253" w:rsidRPr="005C2B8F" w:rsidRDefault="004B7253" w:rsidP="009546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Каждый учитель в течение года продолжил работу над темой по самообразованию</w:t>
      </w:r>
      <w:r w:rsidR="005C2B8F">
        <w:rPr>
          <w:rFonts w:ascii="Times New Roman" w:hAnsi="Times New Roman" w:cs="Times New Roman"/>
          <w:sz w:val="28"/>
          <w:szCs w:val="28"/>
        </w:rPr>
        <w:t>:</w:t>
      </w:r>
    </w:p>
    <w:p w:rsidR="004B7253" w:rsidRPr="005C2B8F" w:rsidRDefault="005C2B8F" w:rsidP="009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 xml:space="preserve">Кучеренко </w:t>
      </w:r>
      <w:r w:rsidR="004B7253" w:rsidRPr="005C2B8F">
        <w:rPr>
          <w:rFonts w:ascii="Times New Roman" w:hAnsi="Times New Roman" w:cs="Times New Roman"/>
          <w:sz w:val="28"/>
          <w:szCs w:val="28"/>
        </w:rPr>
        <w:t>О.Г. продолжает работать над темой «Повышение уровня физической подготовленности и активизация двигательной деятельности учащихся с ограниченными возможностями здоровья в учебном процессе через соревновательно-игровой метод».</w:t>
      </w:r>
    </w:p>
    <w:p w:rsidR="004B7253" w:rsidRPr="005C2B8F" w:rsidRDefault="005C2B8F" w:rsidP="009546B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B8F">
        <w:rPr>
          <w:rFonts w:ascii="Times New Roman" w:eastAsia="Times New Roman" w:hAnsi="Times New Roman" w:cs="Times New Roman"/>
          <w:color w:val="000000"/>
          <w:sz w:val="28"/>
          <w:szCs w:val="28"/>
        </w:rPr>
        <w:t>Зинченко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</w:t>
      </w:r>
      <w:r w:rsidR="004B7253" w:rsidRPr="005C2B8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над 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253" w:rsidRPr="005C2B8F">
        <w:rPr>
          <w:rFonts w:ascii="Times New Roman" w:hAnsi="Times New Roman" w:cs="Times New Roman"/>
          <w:color w:val="000000"/>
          <w:sz w:val="28"/>
          <w:szCs w:val="28"/>
        </w:rPr>
        <w:t xml:space="preserve">по самообразованию: </w:t>
      </w:r>
      <w:r w:rsidR="004B7253" w:rsidRPr="005C2B8F">
        <w:rPr>
          <w:rFonts w:ascii="Times New Roman" w:hAnsi="Times New Roman" w:cs="Times New Roman"/>
          <w:sz w:val="28"/>
          <w:szCs w:val="28"/>
        </w:rPr>
        <w:t>«Роль подвижных игр в развитии детей с тяжелыми множественными нарушениями в развитии</w:t>
      </w:r>
      <w:r w:rsidR="004B7253" w:rsidRPr="005C2B8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B7253" w:rsidRPr="005C2B8F" w:rsidRDefault="005C2B8F" w:rsidP="005C2B8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C2B8F">
        <w:rPr>
          <w:rFonts w:ascii="Times New Roman" w:hAnsi="Times New Roman" w:cs="Times New Roman"/>
          <w:bCs/>
          <w:sz w:val="28"/>
          <w:szCs w:val="28"/>
        </w:rPr>
        <w:t>Таланова</w:t>
      </w:r>
      <w:r w:rsidR="004B7253" w:rsidRPr="005C2B8F">
        <w:rPr>
          <w:rFonts w:ascii="Times New Roman" w:hAnsi="Times New Roman" w:cs="Times New Roman"/>
          <w:bCs/>
          <w:sz w:val="28"/>
          <w:szCs w:val="28"/>
        </w:rPr>
        <w:t xml:space="preserve"> Л.В. работает над темой самообразования «Применение психолого-педагогических технологий, необходимых для адресной работы с учащимися, имеющими умственную отсталость».</w:t>
      </w:r>
    </w:p>
    <w:p w:rsidR="004B7253" w:rsidRPr="005C2B8F" w:rsidRDefault="005C2B8F" w:rsidP="005C2B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>Дацева</w:t>
      </w:r>
      <w:r w:rsidR="004B7253" w:rsidRPr="005C2B8F">
        <w:rPr>
          <w:rFonts w:ascii="Times New Roman" w:hAnsi="Times New Roman" w:cs="Times New Roman"/>
          <w:sz w:val="28"/>
          <w:szCs w:val="28"/>
        </w:rPr>
        <w:t xml:space="preserve"> Ю.А. работает над темой: «</w:t>
      </w:r>
      <w:r w:rsidR="004B7253" w:rsidRPr="005C2B8F">
        <w:rPr>
          <w:rFonts w:ascii="Times New Roman" w:hAnsi="Times New Roman" w:cs="Times New Roman"/>
          <w:color w:val="000000"/>
          <w:sz w:val="28"/>
          <w:szCs w:val="28"/>
        </w:rPr>
        <w:t>Применение новых образовательных технологий  на уроках биологии для учащихся с ОВЗ</w:t>
      </w:r>
      <w:r w:rsidR="004B7253" w:rsidRPr="005C2B8F">
        <w:rPr>
          <w:rFonts w:ascii="Times New Roman" w:hAnsi="Times New Roman" w:cs="Times New Roman"/>
          <w:sz w:val="28"/>
          <w:szCs w:val="28"/>
        </w:rPr>
        <w:t>».</w:t>
      </w:r>
    </w:p>
    <w:p w:rsidR="004B7253" w:rsidRPr="005C2B8F" w:rsidRDefault="005C2B8F" w:rsidP="005C2B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2B8F">
        <w:rPr>
          <w:rFonts w:ascii="Times New Roman" w:hAnsi="Times New Roman" w:cs="Times New Roman"/>
          <w:sz w:val="28"/>
          <w:szCs w:val="28"/>
        </w:rPr>
        <w:t xml:space="preserve">Фоменко </w:t>
      </w:r>
      <w:r w:rsidR="004B7253" w:rsidRPr="005C2B8F">
        <w:rPr>
          <w:rFonts w:ascii="Times New Roman" w:hAnsi="Times New Roman" w:cs="Times New Roman"/>
          <w:sz w:val="28"/>
          <w:szCs w:val="28"/>
        </w:rPr>
        <w:t>О.В.  продолжает работать над темой по самообразованию «Охрана детского певческого голоса»</w:t>
      </w:r>
      <w:r w:rsidR="004B7253" w:rsidRPr="005C2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7253" w:rsidRPr="004B7253" w:rsidRDefault="004B7253" w:rsidP="004B7253">
      <w:pPr>
        <w:pStyle w:val="a7"/>
        <w:spacing w:after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В течение учебного года педагоги:</w:t>
      </w:r>
    </w:p>
    <w:p w:rsidR="004B7253" w:rsidRPr="004B7253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4B7253">
        <w:rPr>
          <w:sz w:val="28"/>
          <w:szCs w:val="28"/>
        </w:rPr>
        <w:t>Изучали специальную методическую литературу.</w:t>
      </w:r>
    </w:p>
    <w:p w:rsidR="004B7253" w:rsidRPr="004B7253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B7253">
        <w:rPr>
          <w:sz w:val="28"/>
          <w:szCs w:val="28"/>
        </w:rPr>
        <w:lastRenderedPageBreak/>
        <w:t xml:space="preserve">Осуществляли подбор теоретического и практического материала на сайтах: «Открытый урок»,  «Фестиваль педагогических идей» и др. </w:t>
      </w:r>
    </w:p>
    <w:p w:rsidR="004B7253" w:rsidRPr="004B7253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Публиковали методические разработки, авторские материалы и сценарии спортивных мероприятий  на сайтах «Конспекты уроков» и «Готовим урок».</w:t>
      </w:r>
    </w:p>
    <w:p w:rsidR="004B7253" w:rsidRPr="004B7253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B7253">
        <w:rPr>
          <w:color w:val="0D0D0D" w:themeColor="text1" w:themeTint="F2"/>
          <w:sz w:val="28"/>
          <w:szCs w:val="28"/>
        </w:rPr>
        <w:t>Участвовала в вебинарах и онлайн-конференциях.</w:t>
      </w:r>
    </w:p>
    <w:p w:rsidR="004B7253" w:rsidRPr="004B7253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Обменивались педагогическим опытом в сети интернет.</w:t>
      </w:r>
    </w:p>
    <w:p w:rsidR="004B7253" w:rsidRPr="004B7253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Участвовали в  краевых конкурсах профессионального мастерства.</w:t>
      </w:r>
    </w:p>
    <w:p w:rsidR="004B7253" w:rsidRPr="004B7253" w:rsidRDefault="004B7253" w:rsidP="00EE5B7B">
      <w:pPr>
        <w:pStyle w:val="a5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Проводили консультационные беседы с родителями.</w:t>
      </w:r>
    </w:p>
    <w:p w:rsidR="004B7253" w:rsidRPr="009546B9" w:rsidRDefault="004B7253" w:rsidP="00EE5B7B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Повышали квалификацию через семинары и курсы повышения квалификации.</w:t>
      </w:r>
    </w:p>
    <w:p w:rsidR="004B7253" w:rsidRPr="004B7253" w:rsidRDefault="004B7253" w:rsidP="004B72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За отчётный период было проведено пять заседаний методического объединения, на которых были заслушаны и обсуждены следующие доклады:</w:t>
      </w:r>
    </w:p>
    <w:p w:rsidR="004B7253" w:rsidRPr="004B7253" w:rsidRDefault="004B7253" w:rsidP="00EE5B7B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Дацева Ю.А. – «</w:t>
      </w:r>
      <w:r w:rsidRPr="004B7253">
        <w:rPr>
          <w:rFonts w:ascii="Times New Roman" w:hAnsi="Times New Roman" w:cs="Times New Roman"/>
          <w:sz w:val="28"/>
          <w:szCs w:val="28"/>
        </w:rPr>
        <w:t>Нестандартные формы работы на уроках биологии с учащимися с нарушением интеллекта</w:t>
      </w: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».</w:t>
      </w:r>
    </w:p>
    <w:p w:rsidR="004B7253" w:rsidRPr="005C2B8F" w:rsidRDefault="004B7253" w:rsidP="00EE5B7B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Таланова Л.В. </w:t>
      </w:r>
      <w:r w:rsidRPr="005C2B8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– «</w:t>
      </w:r>
      <w:r w:rsidRPr="005C2B8F">
        <w:rPr>
          <w:rStyle w:val="af2"/>
          <w:rFonts w:ascii="Times New Roman" w:hAnsi="Times New Roman" w:cs="Times New Roman"/>
          <w:b w:val="0"/>
          <w:sz w:val="28"/>
          <w:szCs w:val="28"/>
        </w:rPr>
        <w:t>Формирование связной устной речи учащихся коррекционной школы на уроках географии</w:t>
      </w:r>
      <w:r w:rsidRPr="005C2B8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».</w:t>
      </w:r>
    </w:p>
    <w:p w:rsidR="004B7253" w:rsidRPr="004B7253" w:rsidRDefault="004B7253" w:rsidP="00EE5B7B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Зинченко Е.Н. – «</w:t>
      </w:r>
      <w:r w:rsidRPr="004B7253">
        <w:rPr>
          <w:rFonts w:ascii="Times New Roman" w:hAnsi="Times New Roman" w:cs="Times New Roman"/>
          <w:bCs/>
          <w:color w:val="000000"/>
          <w:sz w:val="28"/>
          <w:szCs w:val="28"/>
        </w:rPr>
        <w:t>Методика АФК для детей с умственной отсталостью</w:t>
      </w: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4B7253">
        <w:rPr>
          <w:rFonts w:ascii="Times New Roman" w:hAnsi="Times New Roman" w:cs="Times New Roman"/>
          <w:bCs/>
          <w:sz w:val="28"/>
          <w:szCs w:val="28"/>
        </w:rPr>
        <w:t>, «Сохранение и укрепление здоровья, формирование здорового образа жизни у обучающихся».</w:t>
      </w:r>
    </w:p>
    <w:p w:rsidR="004B7253" w:rsidRPr="004B7253" w:rsidRDefault="004B7253" w:rsidP="00EE5B7B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Фоменко О.В. – «</w:t>
      </w:r>
      <w:r w:rsidRPr="004B7253">
        <w:rPr>
          <w:rFonts w:ascii="Times New Roman" w:hAnsi="Times New Roman" w:cs="Times New Roman"/>
          <w:sz w:val="28"/>
          <w:szCs w:val="28"/>
        </w:rPr>
        <w:t>Особенности музыкального воспитания учащихся с интеллектуальными нарушениями</w:t>
      </w:r>
      <w:r w:rsidRPr="004B725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4B7253" w:rsidRPr="009546B9" w:rsidRDefault="004B7253" w:rsidP="00EE5B7B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Кучеренко О.Г. – «</w:t>
      </w:r>
      <w:r w:rsidRPr="004B7253">
        <w:rPr>
          <w:rStyle w:val="c8"/>
          <w:rFonts w:ascii="Times New Roman" w:hAnsi="Times New Roman" w:cs="Times New Roman"/>
          <w:color w:val="000000"/>
          <w:sz w:val="28"/>
          <w:szCs w:val="28"/>
        </w:rPr>
        <w:t>Использование альтернативной коммуникации</w:t>
      </w:r>
      <w:r w:rsidR="009546B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6B9">
        <w:rPr>
          <w:rStyle w:val="c8"/>
          <w:rFonts w:ascii="Times New Roman" w:hAnsi="Times New Roman" w:cs="Times New Roman"/>
          <w:color w:val="000000"/>
          <w:sz w:val="28"/>
          <w:szCs w:val="28"/>
        </w:rPr>
        <w:t>на уроках адаптивной физической культуры</w:t>
      </w:r>
      <w:r w:rsidR="009546B9" w:rsidRPr="009546B9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6B9">
        <w:rPr>
          <w:rStyle w:val="c8"/>
          <w:rFonts w:ascii="Times New Roman" w:hAnsi="Times New Roman" w:cs="Times New Roman"/>
          <w:color w:val="000000"/>
          <w:sz w:val="28"/>
          <w:szCs w:val="28"/>
        </w:rPr>
        <w:t>у обучающихся с тяжелыми множественными нарушениями развития</w:t>
      </w:r>
      <w:r w:rsidR="009546B9" w:rsidRPr="009546B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9546B9">
        <w:rPr>
          <w:rFonts w:ascii="Times New Roman" w:eastAsia="Calibri" w:hAnsi="Times New Roman" w:cs="Times New Roman"/>
          <w:sz w:val="28"/>
          <w:szCs w:val="28"/>
        </w:rPr>
        <w:t>«</w:t>
      </w:r>
      <w:r w:rsidRPr="009546B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формирования культуры здорового и безопасного образа жизни у обучающихся с ТМНР</w:t>
      </w:r>
      <w:r w:rsidRPr="009546B9">
        <w:rPr>
          <w:rFonts w:ascii="Times New Roman" w:hAnsi="Times New Roman" w:cs="Times New Roman"/>
          <w:sz w:val="28"/>
          <w:szCs w:val="28"/>
        </w:rPr>
        <w:t>».</w:t>
      </w:r>
    </w:p>
    <w:p w:rsidR="004B7253" w:rsidRPr="008F1C3A" w:rsidRDefault="004B7253" w:rsidP="008F1C3A">
      <w:pPr>
        <w:pStyle w:val="a5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</w:t>
      </w:r>
      <w:r w:rsidRPr="004B7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педагоги делились опытом, готовили выступления и  доклады,  работали над составлением рабочих программ. Результатом работы методического объединения является показатель стабильности качества знаний. </w:t>
      </w:r>
      <w:r w:rsidRPr="004B7253">
        <w:rPr>
          <w:rFonts w:ascii="Times New Roman" w:hAnsi="Times New Roman" w:cs="Times New Roman"/>
          <w:sz w:val="28"/>
          <w:szCs w:val="28"/>
        </w:rPr>
        <w:t xml:space="preserve">Итоги учебного года показали, что количество успевающих по предметам физическое воспитание, ритмика, музыка, биология, география на «4» и «5» от списочного состава класса   составляет выше 80%. Так же результатами работы </w:t>
      </w:r>
      <w:r w:rsidR="005C2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725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B72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успешное участие учащихся в соревнованиях,  конкурсах, общеш</w:t>
      </w:r>
      <w:r w:rsidR="008F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кольных и выездных мероприятиях.</w:t>
      </w:r>
    </w:p>
    <w:p w:rsidR="004B7253" w:rsidRPr="004B7253" w:rsidRDefault="004B7253" w:rsidP="004B72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Спортивные мероприятия, проведённые в нашей школе за 2021 – 2022 учебный год:</w:t>
      </w:r>
    </w:p>
    <w:p w:rsidR="004B7253" w:rsidRPr="004B7253" w:rsidRDefault="004B7253" w:rsidP="00EE5B7B">
      <w:pPr>
        <w:pStyle w:val="a5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 xml:space="preserve">В сентябре команда школы была подготовлена к </w:t>
      </w:r>
      <w:r w:rsidRPr="004B725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B7253">
        <w:rPr>
          <w:rFonts w:ascii="Times New Roman" w:hAnsi="Times New Roman" w:cs="Times New Roman"/>
          <w:sz w:val="28"/>
          <w:szCs w:val="28"/>
        </w:rPr>
        <w:t xml:space="preserve"> краевой спартакиаде,   обучающихся отдельных  образовательных организаций Ставропольского края, реализующих адаптированные программы основного общего образования, которая проводилась в дистанционном формате, команда учащихся нашей школы заняла </w:t>
      </w:r>
      <w:r w:rsidRPr="004B7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7253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B7253" w:rsidRPr="004B7253" w:rsidRDefault="004B7253" w:rsidP="00EE5B7B">
      <w:pPr>
        <w:pStyle w:val="a5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16 декабря 2021 года по 22 декабря 2021 года были проведены ежегодные соревнования по пионерболу  среди 5-9 классов. Переходящий кубок за 1 место, грамоты за 2 и 3 места   вручены в 3 четверти;</w:t>
      </w:r>
    </w:p>
    <w:p w:rsidR="004B7253" w:rsidRPr="004B7253" w:rsidRDefault="004B7253" w:rsidP="00EE5B7B">
      <w:pPr>
        <w:pStyle w:val="a5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lastRenderedPageBreak/>
        <w:t xml:space="preserve">25 февраля совместно со специалистами Северо-Кавказского филиала центра экстренной психологической помощи МЧС России было проведено мероприятие, приуроченное к празднованию Всемирного дня гражданской обороны. </w:t>
      </w:r>
    </w:p>
    <w:p w:rsidR="004B7253" w:rsidRPr="004B7253" w:rsidRDefault="004B7253" w:rsidP="00EE5B7B">
      <w:pPr>
        <w:pStyle w:val="a5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07.04.2021 года участвовали во Всероссийской онлайн-акции «Утренняя зарядка»;</w:t>
      </w:r>
    </w:p>
    <w:p w:rsidR="004B7253" w:rsidRPr="004B7253" w:rsidRDefault="004B7253" w:rsidP="00EE5B7B">
      <w:pPr>
        <w:pStyle w:val="a5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 xml:space="preserve">В апреле приняли участие в краевых спортивно-оздоровительных играх «Весёлые старты» для обучающихся государственных казённых образовательных учреждений «Специальных (коррекционных) общеобразовательных школ-интернатов» в городе Кисловодске. Наша команда заняла 2 место.  </w:t>
      </w:r>
    </w:p>
    <w:p w:rsidR="004B7253" w:rsidRPr="004B7253" w:rsidRDefault="004B7253" w:rsidP="004B725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 xml:space="preserve"> </w:t>
      </w:r>
      <w:r w:rsidRPr="004B7253">
        <w:rPr>
          <w:rFonts w:ascii="Times New Roman" w:hAnsi="Times New Roman" w:cs="Times New Roman"/>
          <w:sz w:val="28"/>
          <w:szCs w:val="28"/>
        </w:rPr>
        <w:tab/>
        <w:t xml:space="preserve"> В школе работают две спортивные секции: «Спортивный марафон» - руководитель Кучеренко О.Г.. и «Крепыши», руководитель Зинченко Е.Н. </w:t>
      </w:r>
      <w:r w:rsidRPr="004B7253">
        <w:rPr>
          <w:rFonts w:ascii="Times New Roman" w:eastAsia="Times New Roman" w:hAnsi="Times New Roman" w:cs="Times New Roman"/>
          <w:sz w:val="28"/>
          <w:szCs w:val="28"/>
        </w:rPr>
        <w:t>Цель- создание условий для физического развития детей, укрепление здоровья, физическое и личностное развитие обучающихся, формирование мотивации к занятиям физической культурой и спортом посредством подвижных  и спортивных игр.</w:t>
      </w:r>
    </w:p>
    <w:p w:rsidR="004B7253" w:rsidRPr="005C2B8F" w:rsidRDefault="004B7253" w:rsidP="005C2B8F">
      <w:pPr>
        <w:spacing w:line="240" w:lineRule="auto"/>
        <w:ind w:left="360" w:right="-1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sz w:val="28"/>
          <w:szCs w:val="28"/>
        </w:rPr>
        <w:t xml:space="preserve">Кучеренко О.Г. </w:t>
      </w:r>
      <w:r w:rsidRPr="004B7253">
        <w:rPr>
          <w:rFonts w:ascii="Times New Roman" w:hAnsi="Times New Roman" w:cs="Times New Roman"/>
          <w:sz w:val="28"/>
          <w:szCs w:val="28"/>
        </w:rPr>
        <w:t>в ноябре подготовила воспитанников к участию в дистанционном   конкурсе «Здоровье в твоих руках», а именно: Швецкую А., Москалёву Д., Соломину Т., Умарову Р., Лукьянову М. Команда «Звёздочки» заняла 2 место. В рамках предметной недели «Планета знаний» провела открытый урок в 4 «А» классе по теме: «Равновесие». Участвовала в семинаре  Спортивно-оздоровительного ресурсного центра на базе ГКОУ «Специальная (коррекционная) общеобразовательная школа-интернат №18» города Кисловодска с докладом и сопровождающим видеороликом на тему: «Внеурочная деятельность физкультурно-спортивной и оздоровительной направленности для детей с ОВЗ». В декабре участвовала в прениях на педсовете на тему: «Роль совместной индивидуальной и дифференцированной работы учителя и тьютора в развитии детей с особыми образовательными потребностями». Поделилась своими наблюдениями о взаимодействии учителя адаптивной физкультуры и тьютора.</w:t>
      </w:r>
    </w:p>
    <w:p w:rsidR="004B7253" w:rsidRPr="008F1C3A" w:rsidRDefault="008F1C3A" w:rsidP="004B7253">
      <w:p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1C3A">
        <w:rPr>
          <w:rFonts w:ascii="Times New Roman" w:hAnsi="Times New Roman" w:cs="Times New Roman"/>
          <w:sz w:val="28"/>
          <w:szCs w:val="28"/>
        </w:rPr>
        <w:t>Воспитанники под руководством Фоменко О. В. Приняли участие в следующих мероприятиях:</w:t>
      </w:r>
    </w:p>
    <w:p w:rsidR="004B7253" w:rsidRPr="004B7253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46B9">
        <w:rPr>
          <w:rFonts w:ascii="Times New Roman" w:hAnsi="Times New Roman" w:cs="Times New Roman"/>
          <w:sz w:val="28"/>
          <w:szCs w:val="28"/>
        </w:rPr>
        <w:t xml:space="preserve"> </w:t>
      </w:r>
      <w:r w:rsidRPr="004B7253">
        <w:rPr>
          <w:rFonts w:ascii="Times New Roman" w:hAnsi="Times New Roman" w:cs="Times New Roman"/>
          <w:sz w:val="28"/>
          <w:szCs w:val="28"/>
        </w:rPr>
        <w:t>краевой творческий конкурс-фестиваль «Пасхальный перезвон» -литературно музыкальная композиция(мини спектакль )«Божья милость» - 1 место;</w:t>
      </w:r>
    </w:p>
    <w:p w:rsidR="004B7253" w:rsidRPr="004B7253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7253">
        <w:rPr>
          <w:rFonts w:ascii="Times New Roman" w:hAnsi="Times New Roman" w:cs="Times New Roman"/>
          <w:sz w:val="28"/>
          <w:szCs w:val="28"/>
        </w:rPr>
        <w:t xml:space="preserve"> Лермонтовский фестиваль подготовила инсценированную песнью</w:t>
      </w:r>
      <w:r w:rsidR="009546B9">
        <w:rPr>
          <w:rFonts w:ascii="Times New Roman" w:hAnsi="Times New Roman" w:cs="Times New Roman"/>
          <w:sz w:val="28"/>
          <w:szCs w:val="28"/>
        </w:rPr>
        <w:t xml:space="preserve"> </w:t>
      </w:r>
      <w:r w:rsidRPr="004B7253">
        <w:rPr>
          <w:rFonts w:ascii="Times New Roman" w:hAnsi="Times New Roman" w:cs="Times New Roman"/>
          <w:sz w:val="28"/>
          <w:szCs w:val="28"/>
        </w:rPr>
        <w:t>«Казачья колыбельная» - 1 место;</w:t>
      </w:r>
    </w:p>
    <w:p w:rsidR="004B7253" w:rsidRPr="004B7253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«Листья прошлогодние» совместная творческая работа детей и педагогов  к</w:t>
      </w:r>
      <w:r w:rsidR="009546B9">
        <w:rPr>
          <w:rFonts w:ascii="Times New Roman" w:hAnsi="Times New Roman" w:cs="Times New Roman"/>
          <w:sz w:val="28"/>
          <w:szCs w:val="28"/>
        </w:rPr>
        <w:t xml:space="preserve"> </w:t>
      </w:r>
      <w:r w:rsidRPr="004B7253">
        <w:rPr>
          <w:rFonts w:ascii="Times New Roman" w:hAnsi="Times New Roman" w:cs="Times New Roman"/>
          <w:sz w:val="28"/>
          <w:szCs w:val="28"/>
        </w:rPr>
        <w:t>празднику «Осень»;</w:t>
      </w:r>
    </w:p>
    <w:p w:rsidR="004B7253" w:rsidRPr="004B7253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253">
        <w:rPr>
          <w:rFonts w:ascii="Times New Roman" w:hAnsi="Times New Roman" w:cs="Times New Roman"/>
          <w:sz w:val="28"/>
          <w:szCs w:val="28"/>
        </w:rPr>
        <w:t>фестиваль «Калейдоскоп сказок» инсценировка песни «Антошка» - 2 место;</w:t>
      </w:r>
    </w:p>
    <w:p w:rsidR="004B7253" w:rsidRPr="009546B9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Подбор музыкального материала к конкурсу казачьей песни 3 краевой фестиваль – конкурс казачьей  песни «Быть добру!» «Вера живая» Вокальная группа «Вольница».</w:t>
      </w:r>
    </w:p>
    <w:p w:rsidR="004B7253" w:rsidRPr="008F1C3A" w:rsidRDefault="008F1C3A" w:rsidP="009546B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Дацева Ю.А</w:t>
      </w:r>
      <w:r w:rsidRPr="008F1C3A">
        <w:rPr>
          <w:rFonts w:ascii="Times New Roman" w:hAnsi="Times New Roman" w:cs="Times New Roman"/>
          <w:sz w:val="28"/>
          <w:szCs w:val="28"/>
        </w:rPr>
        <w:t>.</w:t>
      </w:r>
    </w:p>
    <w:p w:rsidR="004B7253" w:rsidRPr="004B7253" w:rsidRDefault="004B7253" w:rsidP="00EE5B7B">
      <w:pPr>
        <w:pStyle w:val="a5"/>
        <w:numPr>
          <w:ilvl w:val="0"/>
          <w:numId w:val="5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К каждому школьному мероприятию оформляла выставку рисунков и творческих работ учащихся;</w:t>
      </w:r>
    </w:p>
    <w:p w:rsidR="004B7253" w:rsidRPr="004B7253" w:rsidRDefault="004B7253" w:rsidP="00EE5B7B">
      <w:pPr>
        <w:pStyle w:val="a5"/>
        <w:numPr>
          <w:ilvl w:val="0"/>
          <w:numId w:val="5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Совместно с детьми принимала активное участие в олимпиадах и конкурсах. Все ребята заняли призовые места, получили дипломы.</w:t>
      </w:r>
    </w:p>
    <w:p w:rsidR="004B7253" w:rsidRPr="004B7253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В рамках национального проекта здравоохранения (14.04.2021) был проведен классный час «Будь здоров».</w:t>
      </w:r>
    </w:p>
    <w:p w:rsidR="004B7253" w:rsidRPr="009546B9" w:rsidRDefault="004B7253" w:rsidP="00EE5B7B">
      <w:pPr>
        <w:pStyle w:val="a3"/>
        <w:numPr>
          <w:ilvl w:val="0"/>
          <w:numId w:val="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lastRenderedPageBreak/>
        <w:t>Подготовила и провела для учащихся  6 «а» воспитательное мероприятие ко дню космонавтики « 60 лет со дня полета Ю.А. Гагарина в космос» с демонстрацией видеофильма и  презентации «Полет в космос», «Ю.А. Гагарин - пионер космоса».</w:t>
      </w:r>
    </w:p>
    <w:p w:rsidR="008F1C3A" w:rsidRDefault="008F1C3A" w:rsidP="009546B9">
      <w:pPr>
        <w:pStyle w:val="a5"/>
        <w:shd w:val="clear" w:color="auto" w:fill="FFFFFF"/>
        <w:ind w:left="0" w:firstLine="64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C3A">
        <w:rPr>
          <w:rFonts w:ascii="Times New Roman" w:hAnsi="Times New Roman" w:cs="Times New Roman"/>
          <w:sz w:val="28"/>
          <w:szCs w:val="28"/>
        </w:rPr>
        <w:t xml:space="preserve">Таланова </w:t>
      </w:r>
      <w:r w:rsidR="004B7253" w:rsidRPr="008F1C3A">
        <w:rPr>
          <w:rFonts w:ascii="Times New Roman" w:hAnsi="Times New Roman" w:cs="Times New Roman"/>
          <w:i/>
          <w:sz w:val="28"/>
          <w:szCs w:val="28"/>
        </w:rPr>
        <w:t>Л.В.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приняла у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частие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следующих 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конкурсах профессионального мастерства.</w:t>
      </w:r>
    </w:p>
    <w:p w:rsidR="004B7253" w:rsidRPr="008F1C3A" w:rsidRDefault="004B7253" w:rsidP="009546B9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2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Краевой дистанционный  творческий конкурс 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«Люби и знай свой край» Номина</w:t>
      </w:r>
      <w:r w:rsidR="009546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ция «Разработка для педагогов 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Викторина по родному краю «Знаешь ли ты свой край?» - 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III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место.</w:t>
      </w:r>
    </w:p>
    <w:p w:rsidR="008F1C3A" w:rsidRDefault="008F1C3A" w:rsidP="009546B9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 руководством педагога  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приняли участие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творческих конкурсах:</w:t>
      </w:r>
    </w:p>
    <w:p w:rsidR="004B7253" w:rsidRPr="004B7253" w:rsidRDefault="004B7253" w:rsidP="009546B9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2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Краевой дистанционный  творческий конкурс 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«Люби и знай свой край» («Коллаж») – 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</w:t>
      </w: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место (</w:t>
      </w:r>
      <w:r w:rsidRPr="004B72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Абдулжалиева А.).</w:t>
      </w:r>
    </w:p>
    <w:p w:rsidR="004B7253" w:rsidRPr="004B7253" w:rsidRDefault="008F1C3A" w:rsidP="009546B9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Лариса Вячеславовна является актив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ным пользователем сети интернет. </w:t>
      </w:r>
      <w:r w:rsidR="004B7253"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целях распространения и обмена профессиональным опытом зарегистрирована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4B7253"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ряде профессиональных сетевых сообществ:</w:t>
      </w:r>
    </w:p>
    <w:p w:rsidR="004B7253" w:rsidRPr="004B7253" w:rsidRDefault="003D6CA0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hyperlink r:id="rId12" w:history="1"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https://kopilkaurokov.ru</w:t>
        </w:r>
      </w:hyperlink>
    </w:p>
    <w:p w:rsidR="004B7253" w:rsidRPr="004B7253" w:rsidRDefault="004B7253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B725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https// конспекты-уроков.рф</w:t>
      </w:r>
    </w:p>
    <w:p w:rsidR="004B7253" w:rsidRPr="004B7253" w:rsidRDefault="003D6CA0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hyperlink r:id="rId13" w:history="1"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http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videouroki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net</w:t>
        </w:r>
      </w:hyperlink>
    </w:p>
    <w:p w:rsidR="004B7253" w:rsidRPr="004B7253" w:rsidRDefault="003D6CA0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hyperlink r:id="rId14" w:history="1"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https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znanio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ru</w:t>
        </w:r>
      </w:hyperlink>
    </w:p>
    <w:p w:rsidR="004B7253" w:rsidRPr="004B7253" w:rsidRDefault="003D6CA0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hyperlink r:id="rId15" w:history="1"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https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multiurok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  <w:lang w:val="en-US"/>
          </w:rPr>
          <w:t>ru</w:t>
        </w:r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/</w:t>
        </w:r>
      </w:hyperlink>
    </w:p>
    <w:p w:rsidR="004B7253" w:rsidRPr="004B7253" w:rsidRDefault="003D6CA0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hyperlink r:id="rId16" w:history="1"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https://www.единыйурок.рф</w:t>
        </w:r>
      </w:hyperlink>
    </w:p>
    <w:p w:rsidR="004B7253" w:rsidRPr="004B7253" w:rsidRDefault="003D6CA0" w:rsidP="004B7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hyperlink r:id="rId17" w:history="1">
        <w:r w:rsidR="004B7253" w:rsidRPr="004B7253">
          <w:rPr>
            <w:rStyle w:val="ac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www.art-talant.org</w:t>
        </w:r>
      </w:hyperlink>
    </w:p>
    <w:p w:rsidR="008F1C3A" w:rsidRPr="008F1C3A" w:rsidRDefault="008F1C3A" w:rsidP="008F1C3A">
      <w:pPr>
        <w:pStyle w:val="a5"/>
        <w:shd w:val="clear" w:color="auto" w:fill="FFFFFF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Активно п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римен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яет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инновационны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педагогически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F1C3A" w:rsidRPr="008F1C3A" w:rsidRDefault="004B7253" w:rsidP="008F1C3A">
      <w:pPr>
        <w:pStyle w:val="a5"/>
        <w:shd w:val="clear" w:color="auto" w:fill="FFFFFF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Информационно-коммуникационные технологии (ИКТ);</w:t>
      </w:r>
    </w:p>
    <w:p w:rsidR="008F1C3A" w:rsidRPr="008F1C3A" w:rsidRDefault="009546B9" w:rsidP="008F1C3A">
      <w:pPr>
        <w:pStyle w:val="a5"/>
        <w:shd w:val="clear" w:color="auto" w:fill="FFFFFF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Личностно–</w:t>
      </w:r>
      <w:r w:rsidR="004B7253" w:rsidRPr="008F1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ориентированные технологии в преподавании предмета;</w:t>
      </w:r>
    </w:p>
    <w:p w:rsidR="008F1C3A" w:rsidRPr="008F1C3A" w:rsidRDefault="004B7253" w:rsidP="008F1C3A">
      <w:pPr>
        <w:pStyle w:val="a5"/>
        <w:shd w:val="clear" w:color="auto" w:fill="FFFFFF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Мониторинг интеллектуального развития;</w:t>
      </w:r>
    </w:p>
    <w:p w:rsidR="008F1C3A" w:rsidRPr="008F1C3A" w:rsidRDefault="004B7253" w:rsidP="008F1C3A">
      <w:pPr>
        <w:pStyle w:val="a5"/>
        <w:shd w:val="clear" w:color="auto" w:fill="FFFFFF"/>
        <w:ind w:left="0"/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8F1C3A"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в сотрудничестве (командная, групповая работа);</w:t>
      </w:r>
    </w:p>
    <w:p w:rsidR="004B7253" w:rsidRPr="008F1C3A" w:rsidRDefault="004B7253" w:rsidP="009546B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F1C3A"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8F1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8F1C3A"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  <w:t>доровьесберегающие технологии</w:t>
      </w:r>
      <w:r w:rsidRPr="008F1C3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F1C3A" w:rsidRDefault="008F1C3A" w:rsidP="009546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F1C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Повышает пр</w:t>
      </w:r>
      <w:r w:rsidR="009546B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</w:t>
      </w:r>
      <w:r w:rsidRPr="008F1C3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фессиональное мастерство путём участия в различных семинарах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:</w:t>
      </w:r>
    </w:p>
    <w:p w:rsidR="008F1C3A" w:rsidRPr="004B7253" w:rsidRDefault="008F1C3A" w:rsidP="00954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2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Краевой практико-ориентированный семинар для специалистов «Нейропсихологический подход к коррекции трудностей в обучении детей с ограниченными возможностями» (декабрь 2021 год);</w:t>
      </w:r>
    </w:p>
    <w:p w:rsidR="008F1C3A" w:rsidRPr="004B7253" w:rsidRDefault="008F1C3A" w:rsidP="00954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2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Тотальный тест-тренинг «Доступная среда 2021» (декабрь 2021 год);</w:t>
      </w:r>
    </w:p>
    <w:p w:rsidR="004B7253" w:rsidRPr="008F1C3A" w:rsidRDefault="008F1C3A" w:rsidP="008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2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Всероссийский онлайн-семинар «Доступность информации для людей с РАС в повседневной жизни, образовании и работе» (март 2022).</w:t>
      </w:r>
    </w:p>
    <w:p w:rsidR="004B7253" w:rsidRPr="004B7253" w:rsidRDefault="004B7253" w:rsidP="004B7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53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работу МО учителей </w:t>
      </w:r>
      <w:r w:rsidRPr="004B7253">
        <w:rPr>
          <w:rFonts w:ascii="Times New Roman" w:hAnsi="Times New Roman" w:cs="Times New Roman"/>
          <w:sz w:val="28"/>
          <w:szCs w:val="28"/>
        </w:rPr>
        <w:t>естественно-географического цикла и физического воспитания</w:t>
      </w:r>
      <w:r w:rsidRPr="004B7253">
        <w:rPr>
          <w:rFonts w:ascii="Times New Roman" w:eastAsia="Times New Roman" w:hAnsi="Times New Roman" w:cs="Times New Roman"/>
          <w:sz w:val="28"/>
          <w:szCs w:val="28"/>
        </w:rPr>
        <w:t xml:space="preserve">, можно сказать, что все учителя-предметники работают над созданием системы обучения, обеспечивающей потребность </w:t>
      </w:r>
      <w:r w:rsidRPr="004B7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исследовательской деятельности, сохранению поддержанию здоровьесберегающей образовательной среды. Учебные программы 2021-2022 учебного года учителями МО были выполнены полностью. Педагоги  уделяют большое внимание работе с обучающимися, имеющими временные трудности в освоении учебного материала и с неуспевающими учащимися, ведется соответствующая документация. </w:t>
      </w:r>
    </w:p>
    <w:p w:rsidR="004B7253" w:rsidRPr="008F1C3A" w:rsidRDefault="004B7253" w:rsidP="004B7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C3A">
        <w:rPr>
          <w:rFonts w:ascii="Times New Roman" w:eastAsia="Times New Roman" w:hAnsi="Times New Roman" w:cs="Times New Roman"/>
          <w:sz w:val="28"/>
          <w:szCs w:val="28"/>
        </w:rPr>
        <w:t xml:space="preserve">В 2022-2023 учебном году МО учителей </w:t>
      </w:r>
      <w:r w:rsidRPr="008F1C3A">
        <w:rPr>
          <w:rFonts w:ascii="Times New Roman" w:hAnsi="Times New Roman" w:cs="Times New Roman"/>
          <w:sz w:val="28"/>
          <w:szCs w:val="28"/>
        </w:rPr>
        <w:t xml:space="preserve">естественно-географического цикла и физического воспитания будет работать над темой: </w:t>
      </w:r>
      <w:r w:rsidRPr="008F1C3A">
        <w:rPr>
          <w:rFonts w:ascii="Times New Roman" w:hAnsi="Times New Roman" w:cs="Times New Roman"/>
          <w:bCs/>
          <w:sz w:val="28"/>
          <w:szCs w:val="28"/>
        </w:rPr>
        <w:t>«Использование новых информационных,  здоровьесберегающих  и дистанционных технологий в образовательном процессе»</w:t>
      </w:r>
    </w:p>
    <w:p w:rsidR="004B7253" w:rsidRPr="008F1C3A" w:rsidRDefault="004B7253" w:rsidP="004B7253">
      <w:pPr>
        <w:pStyle w:val="a7"/>
        <w:spacing w:after="0"/>
        <w:jc w:val="both"/>
        <w:rPr>
          <w:sz w:val="28"/>
          <w:szCs w:val="28"/>
        </w:rPr>
      </w:pPr>
      <w:r w:rsidRPr="008F1C3A">
        <w:rPr>
          <w:bCs/>
          <w:sz w:val="28"/>
          <w:szCs w:val="28"/>
        </w:rPr>
        <w:t>Цель</w:t>
      </w:r>
      <w:r w:rsidR="008F1C3A">
        <w:rPr>
          <w:bCs/>
          <w:sz w:val="28"/>
          <w:szCs w:val="28"/>
        </w:rPr>
        <w:t xml:space="preserve">: </w:t>
      </w:r>
      <w:r w:rsidRPr="008F1C3A">
        <w:rPr>
          <w:sz w:val="28"/>
          <w:szCs w:val="28"/>
        </w:rPr>
        <w:t>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обучении.</w:t>
      </w:r>
    </w:p>
    <w:p w:rsidR="004B7253" w:rsidRPr="008F1C3A" w:rsidRDefault="004B7253" w:rsidP="008F1C3A">
      <w:pPr>
        <w:pStyle w:val="a7"/>
        <w:spacing w:after="0"/>
        <w:rPr>
          <w:sz w:val="28"/>
          <w:szCs w:val="28"/>
        </w:rPr>
      </w:pPr>
      <w:r w:rsidRPr="008F1C3A">
        <w:rPr>
          <w:bCs/>
          <w:sz w:val="28"/>
          <w:szCs w:val="28"/>
        </w:rPr>
        <w:t>Основные задачи</w:t>
      </w:r>
      <w:r w:rsidR="008F1C3A">
        <w:rPr>
          <w:bCs/>
          <w:sz w:val="28"/>
          <w:szCs w:val="28"/>
        </w:rPr>
        <w:t>:</w:t>
      </w:r>
      <w:r w:rsidRPr="008F1C3A">
        <w:rPr>
          <w:bCs/>
          <w:sz w:val="28"/>
          <w:szCs w:val="28"/>
        </w:rPr>
        <w:t> </w:t>
      </w:r>
    </w:p>
    <w:p w:rsidR="004B7253" w:rsidRPr="008F1C3A" w:rsidRDefault="004B7253" w:rsidP="00EE5B7B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sz w:val="28"/>
          <w:szCs w:val="28"/>
        </w:rPr>
      </w:pPr>
      <w:r w:rsidRPr="008F1C3A">
        <w:rPr>
          <w:sz w:val="28"/>
          <w:szCs w:val="28"/>
        </w:rPr>
        <w:t>Изучение документов ФГОС основного общего образования (7 класс).</w:t>
      </w:r>
    </w:p>
    <w:p w:rsidR="004B7253" w:rsidRPr="004B7253" w:rsidRDefault="004B7253" w:rsidP="00EE5B7B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Внедрение в учебный процесс педагогических инновационных технологий.</w:t>
      </w:r>
    </w:p>
    <w:p w:rsidR="004B7253" w:rsidRPr="004B7253" w:rsidRDefault="004B7253" w:rsidP="00EE5B7B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Создание условий по организации образовательного процесса направленного на сохранение и укрепление здоровья школьников, воспитание здорового образа жизни, формирование умений и навыков.</w:t>
      </w:r>
    </w:p>
    <w:p w:rsidR="004B7253" w:rsidRPr="004B7253" w:rsidRDefault="004B7253" w:rsidP="00EE5B7B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Продолжить повышать свой профессиональный уровень и изучать новые педагогические технологии.</w:t>
      </w:r>
    </w:p>
    <w:p w:rsidR="004B7253" w:rsidRPr="004B7253" w:rsidRDefault="004B7253" w:rsidP="00EE5B7B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Выявление, обобщение и распространение педагогического опыта творчески работающих педагогов.</w:t>
      </w:r>
    </w:p>
    <w:p w:rsidR="004B7253" w:rsidRPr="004B7253" w:rsidRDefault="004B7253" w:rsidP="00EE5B7B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Продолжить работу по самообразованию.</w:t>
      </w:r>
    </w:p>
    <w:p w:rsidR="004B7253" w:rsidRPr="008F1C3A" w:rsidRDefault="004B7253" w:rsidP="008F1C3A">
      <w:pPr>
        <w:pStyle w:val="a7"/>
        <w:spacing w:after="0"/>
        <w:rPr>
          <w:sz w:val="28"/>
          <w:szCs w:val="28"/>
        </w:rPr>
      </w:pPr>
      <w:r w:rsidRPr="008F1C3A">
        <w:rPr>
          <w:bCs/>
          <w:sz w:val="28"/>
          <w:szCs w:val="28"/>
        </w:rPr>
        <w:t>Приоритетны</w:t>
      </w:r>
      <w:r w:rsidR="008C09A3">
        <w:rPr>
          <w:bCs/>
          <w:sz w:val="28"/>
          <w:szCs w:val="28"/>
        </w:rPr>
        <w:t>е</w:t>
      </w:r>
      <w:r w:rsidRPr="008F1C3A">
        <w:rPr>
          <w:bCs/>
          <w:sz w:val="28"/>
          <w:szCs w:val="28"/>
        </w:rPr>
        <w:t xml:space="preserve"> направления</w:t>
      </w:r>
      <w:r w:rsidR="008C09A3">
        <w:rPr>
          <w:bCs/>
          <w:sz w:val="28"/>
          <w:szCs w:val="28"/>
        </w:rPr>
        <w:t>:</w:t>
      </w:r>
    </w:p>
    <w:p w:rsidR="004B7253" w:rsidRPr="004B7253" w:rsidRDefault="004B7253" w:rsidP="00EE5B7B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изучение целей и инновации ФГОС;</w:t>
      </w:r>
    </w:p>
    <w:p w:rsidR="004B7253" w:rsidRPr="004B7253" w:rsidRDefault="004B7253" w:rsidP="00EE5B7B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обобщение опыта работы педагогов;</w:t>
      </w:r>
    </w:p>
    <w:p w:rsidR="004B7253" w:rsidRPr="004B7253" w:rsidRDefault="004B7253" w:rsidP="00EE5B7B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4B7253" w:rsidRPr="008C09A3" w:rsidRDefault="004B7253" w:rsidP="008C09A3">
      <w:pPr>
        <w:pStyle w:val="a7"/>
        <w:spacing w:after="0"/>
        <w:rPr>
          <w:sz w:val="28"/>
          <w:szCs w:val="28"/>
        </w:rPr>
      </w:pPr>
      <w:r w:rsidRPr="008C09A3">
        <w:rPr>
          <w:bCs/>
          <w:sz w:val="28"/>
          <w:szCs w:val="28"/>
        </w:rPr>
        <w:t>Ожидаемые результаты работы:</w:t>
      </w:r>
    </w:p>
    <w:p w:rsidR="004B7253" w:rsidRPr="004B7253" w:rsidRDefault="004B7253" w:rsidP="00EE5B7B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рост качества знаний учащихся;</w:t>
      </w:r>
    </w:p>
    <w:p w:rsidR="004B7253" w:rsidRPr="004B7253" w:rsidRDefault="004B7253" w:rsidP="00EE5B7B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формирование основ физической, патриотической и духовной культуры личности;</w:t>
      </w:r>
    </w:p>
    <w:p w:rsidR="004B7253" w:rsidRPr="009546B9" w:rsidRDefault="004B7253" w:rsidP="00EE5B7B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sz w:val="28"/>
          <w:szCs w:val="28"/>
        </w:rPr>
      </w:pPr>
      <w:r w:rsidRPr="004B7253">
        <w:rPr>
          <w:sz w:val="28"/>
          <w:szCs w:val="28"/>
        </w:rPr>
        <w:t>овладение учителями МО системой преподавания предметов в соответствии с ФГОС.</w:t>
      </w:r>
    </w:p>
    <w:p w:rsidR="006D2B3D" w:rsidRPr="00C94C9D" w:rsidRDefault="005C2B8F" w:rsidP="006D2B3D">
      <w:pPr>
        <w:spacing w:after="0"/>
        <w:ind w:left="567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53" w:rsidRPr="004B7253" w:rsidRDefault="004B7253" w:rsidP="009546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Pr="009546B9">
        <w:rPr>
          <w:rFonts w:ascii="Times New Roman" w:hAnsi="Times New Roman" w:cs="Times New Roman"/>
          <w:i/>
          <w:sz w:val="28"/>
          <w:szCs w:val="28"/>
        </w:rPr>
        <w:t>учителей трудового обучения</w:t>
      </w:r>
      <w:r w:rsidRPr="004B7253">
        <w:rPr>
          <w:rFonts w:ascii="Times New Roman" w:hAnsi="Times New Roman" w:cs="Times New Roman"/>
          <w:sz w:val="28"/>
          <w:szCs w:val="28"/>
        </w:rPr>
        <w:t xml:space="preserve"> состоит из 6 педагогов. Все члены </w:t>
      </w:r>
      <w:r w:rsidRPr="004B7253">
        <w:rPr>
          <w:rFonts w:ascii="Times New Roman" w:hAnsi="Times New Roman" w:cs="Times New Roman"/>
          <w:color w:val="0D0D0D"/>
          <w:sz w:val="28"/>
          <w:szCs w:val="28"/>
        </w:rPr>
        <w:t>методического объединения</w:t>
      </w:r>
      <w:r w:rsidRPr="004B7253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прошли переподготовку по профилю учреждения, своевременно проходят курсы повышения квалификации.</w:t>
      </w:r>
    </w:p>
    <w:p w:rsidR="004B7253" w:rsidRPr="004B7253" w:rsidRDefault="004B7253" w:rsidP="009546B9">
      <w:pPr>
        <w:pStyle w:val="a3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lastRenderedPageBreak/>
        <w:t>Вся работа методического объединения в текущем году осуществлялась по основным направлениям: методическая работа, учебно-воспитательная работа, самообразование, внеклассная работа и совершенствование учебно-методической базы.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    В 2021 – 2022 учебном году было проведено пять плановых заседаний</w:t>
      </w:r>
      <w:r w:rsidR="005C2B8F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Pr="004B7253">
        <w:rPr>
          <w:rFonts w:ascii="Times New Roman" w:hAnsi="Times New Roman" w:cs="Times New Roman"/>
          <w:color w:val="0D0D0D"/>
          <w:sz w:val="28"/>
          <w:szCs w:val="28"/>
        </w:rPr>
        <w:t xml:space="preserve"> Заседания  прошли согласно графику и </w:t>
      </w:r>
      <w:r w:rsidR="005C2B8F">
        <w:rPr>
          <w:rFonts w:ascii="Times New Roman" w:hAnsi="Times New Roman" w:cs="Times New Roman"/>
          <w:color w:val="0D0D0D"/>
          <w:sz w:val="28"/>
          <w:szCs w:val="28"/>
        </w:rPr>
        <w:t xml:space="preserve">запланированной </w:t>
      </w:r>
      <w:r w:rsidRPr="004B7253">
        <w:rPr>
          <w:rFonts w:ascii="Times New Roman" w:hAnsi="Times New Roman" w:cs="Times New Roman"/>
          <w:color w:val="0D0D0D"/>
          <w:sz w:val="28"/>
          <w:szCs w:val="28"/>
        </w:rPr>
        <w:t>тематике.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ab/>
        <w:t>На заседаниях методического объединения анализировались и обсуждались актуальные проблемы, направленные на повышение педагогического мастерства, подводились итоги успеваемости обучающихся, осуществлялся обмен опытом по работе учителей над повышением результативности обучения и качества знаний обучающихся.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 xml:space="preserve">Применяя в своей работе разнообразные формы обучения, учителя создавали все необходимые условия для реализации обучения детей с разной степенью усвоения учебного материала. 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Результативность работы </w:t>
      </w:r>
      <w:r w:rsidR="00037CE0" w:rsidRPr="00037CE0">
        <w:rPr>
          <w:rFonts w:ascii="Times New Roman" w:hAnsi="Times New Roman" w:cs="Times New Roman"/>
          <w:bCs/>
          <w:color w:val="0D0D0D"/>
          <w:sz w:val="28"/>
          <w:szCs w:val="28"/>
        </w:rPr>
        <w:t>методического объединения прослеживается в</w:t>
      </w:r>
      <w:r w:rsidR="009546B9">
        <w:rPr>
          <w:rFonts w:ascii="Times New Roman" w:hAnsi="Times New Roman" w:cs="Times New Roman"/>
          <w:color w:val="0D0D0D"/>
          <w:sz w:val="28"/>
          <w:szCs w:val="28"/>
        </w:rPr>
        <w:t xml:space="preserve"> м</w:t>
      </w:r>
      <w:r w:rsidRPr="00037CE0">
        <w:rPr>
          <w:rFonts w:ascii="Times New Roman" w:hAnsi="Times New Roman" w:cs="Times New Roman"/>
          <w:color w:val="0D0D0D"/>
          <w:sz w:val="28"/>
          <w:szCs w:val="28"/>
        </w:rPr>
        <w:t>ониторинг</w:t>
      </w:r>
      <w:r w:rsidR="00037CE0" w:rsidRPr="00037CE0">
        <w:rPr>
          <w:rFonts w:ascii="Times New Roman" w:hAnsi="Times New Roman" w:cs="Times New Roman"/>
          <w:color w:val="0D0D0D"/>
          <w:sz w:val="28"/>
          <w:szCs w:val="28"/>
        </w:rPr>
        <w:t>ах</w:t>
      </w:r>
      <w:r w:rsidRPr="00037CE0">
        <w:rPr>
          <w:rFonts w:ascii="Times New Roman" w:hAnsi="Times New Roman" w:cs="Times New Roman"/>
          <w:color w:val="0D0D0D"/>
          <w:sz w:val="28"/>
          <w:szCs w:val="28"/>
        </w:rPr>
        <w:t xml:space="preserve"> качества знаний по профессионально-трудовому обучению за 2021-2022 учебный год. </w:t>
      </w:r>
    </w:p>
    <w:p w:rsidR="004B7253" w:rsidRPr="00037CE0" w:rsidRDefault="00037CE0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4B7253" w:rsidRPr="00037CE0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(швейное дело)</w:t>
      </w:r>
    </w:p>
    <w:tbl>
      <w:tblPr>
        <w:tblW w:w="10072" w:type="dxa"/>
        <w:tblInd w:w="-108" w:type="dxa"/>
        <w:shd w:val="clear" w:color="auto" w:fill="FFFFFF"/>
        <w:tblLook w:val="04A0"/>
      </w:tblPr>
      <w:tblGrid>
        <w:gridCol w:w="916"/>
        <w:gridCol w:w="2383"/>
        <w:gridCol w:w="1120"/>
        <w:gridCol w:w="617"/>
        <w:gridCol w:w="608"/>
        <w:gridCol w:w="694"/>
        <w:gridCol w:w="1683"/>
        <w:gridCol w:w="2051"/>
      </w:tblGrid>
      <w:tr w:rsidR="004B7253" w:rsidRPr="004B7253" w:rsidTr="00A44A94">
        <w:trPr>
          <w:trHeight w:val="318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Класс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Учитель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Кол-во 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уч-ся</w:t>
            </w:r>
          </w:p>
        </w:tc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Отметки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% качества 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знаний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% 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обученности</w:t>
            </w:r>
          </w:p>
        </w:tc>
      </w:tr>
      <w:tr w:rsidR="004B7253" w:rsidRPr="004B7253" w:rsidTr="00A44A94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4B7253" w:rsidRPr="004B7253" w:rsidTr="00A44A94">
        <w:trPr>
          <w:trHeight w:val="31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 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Курсиш А.В.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302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 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Агафонова В.И.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87.5%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302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 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Таланова Л. 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31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8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Таланова Л.В.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368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 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Агафонова В.И.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</w:tbl>
    <w:p w:rsidR="004B7253" w:rsidRPr="004B7253" w:rsidRDefault="00037CE0" w:rsidP="004B7253">
      <w:pPr>
        <w:pStyle w:val="a3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4B7253" w:rsidRPr="00037CE0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(столярное дело)</w:t>
      </w:r>
    </w:p>
    <w:tbl>
      <w:tblPr>
        <w:tblW w:w="10072" w:type="dxa"/>
        <w:tblInd w:w="-108" w:type="dxa"/>
        <w:shd w:val="clear" w:color="auto" w:fill="FFFFFF"/>
        <w:tblLook w:val="04A0"/>
      </w:tblPr>
      <w:tblGrid>
        <w:gridCol w:w="916"/>
        <w:gridCol w:w="2383"/>
        <w:gridCol w:w="1120"/>
        <w:gridCol w:w="617"/>
        <w:gridCol w:w="608"/>
        <w:gridCol w:w="694"/>
        <w:gridCol w:w="1683"/>
        <w:gridCol w:w="2051"/>
      </w:tblGrid>
      <w:tr w:rsidR="004B7253" w:rsidRPr="00037CE0" w:rsidTr="00A44A94">
        <w:trPr>
          <w:trHeight w:val="318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Класс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Учитель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Кол-во </w:t>
            </w:r>
          </w:p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уч-ся</w:t>
            </w:r>
          </w:p>
        </w:tc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Отметки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% качества </w:t>
            </w:r>
          </w:p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знаний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% </w:t>
            </w:r>
          </w:p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обученности</w:t>
            </w:r>
          </w:p>
        </w:tc>
      </w:tr>
      <w:tr w:rsidR="004B7253" w:rsidRPr="00037CE0" w:rsidTr="00A44A94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4B7253" w:rsidRPr="00037CE0" w:rsidTr="00A44A94">
        <w:trPr>
          <w:trHeight w:val="319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 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Ерохин С.В.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037CE0" w:rsidTr="00A44A94">
        <w:trPr>
          <w:trHeight w:val="302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 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ШельповА. 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85.7%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037CE0" w:rsidTr="00A44A94">
        <w:trPr>
          <w:trHeight w:val="302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Ерохин С.В.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037CE0" w:rsidTr="00A44A94">
        <w:trPr>
          <w:trHeight w:val="318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8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Шельпов А.В.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85.7%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037CE0" w:rsidTr="00A44A94">
        <w:trPr>
          <w:trHeight w:val="368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 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Шельпов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83.3%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037CE0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037CE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</w:tbl>
    <w:p w:rsidR="004B7253" w:rsidRPr="00037CE0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</w:p>
    <w:p w:rsidR="004B7253" w:rsidRPr="00037CE0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(рукоделие)</w:t>
      </w:r>
    </w:p>
    <w:tbl>
      <w:tblPr>
        <w:tblW w:w="10072" w:type="dxa"/>
        <w:tblInd w:w="-108" w:type="dxa"/>
        <w:shd w:val="clear" w:color="auto" w:fill="FFFFFF"/>
        <w:tblLook w:val="04A0"/>
      </w:tblPr>
      <w:tblGrid>
        <w:gridCol w:w="916"/>
        <w:gridCol w:w="2383"/>
        <w:gridCol w:w="1120"/>
        <w:gridCol w:w="617"/>
        <w:gridCol w:w="608"/>
        <w:gridCol w:w="694"/>
        <w:gridCol w:w="1683"/>
        <w:gridCol w:w="2051"/>
      </w:tblGrid>
      <w:tr w:rsidR="004B7253" w:rsidRPr="004B7253" w:rsidTr="00A44A94">
        <w:trPr>
          <w:trHeight w:val="318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Класс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Учитель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Кол-во 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Отметки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% качества 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% 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обученности</w:t>
            </w:r>
          </w:p>
        </w:tc>
      </w:tr>
      <w:tr w:rsidR="004B7253" w:rsidRPr="004B7253" w:rsidTr="00A44A94">
        <w:trPr>
          <w:trHeight w:val="3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4B7253" w:rsidRPr="004B7253" w:rsidTr="00A44A94">
        <w:trPr>
          <w:trHeight w:val="465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7 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Лаврищева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4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 Б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Курсиш А.В.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Негодина Т.В.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85.7%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210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8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Негодина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450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 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Лаврищева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  <w:tr w:rsidR="004B7253" w:rsidRPr="004B7253" w:rsidTr="00A44A94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 Б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Негодина Т. В.</w:t>
            </w:r>
          </w:p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Лаврищева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50%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7253" w:rsidRPr="004B7253" w:rsidRDefault="004B7253" w:rsidP="004B7253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B725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100%</w:t>
            </w:r>
          </w:p>
        </w:tc>
      </w:tr>
    </w:tbl>
    <w:p w:rsidR="004B7253" w:rsidRPr="004B7253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</w:p>
    <w:p w:rsidR="004B7253" w:rsidRPr="004B7253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Проведение открытых уроков 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 xml:space="preserve">Цель: </w:t>
      </w:r>
      <w:r w:rsidRPr="004B7253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учебных занятий и внеклассных мероприятий; создание условий для физического, интеллектуального и эмоционального отдыха детей.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53">
        <w:rPr>
          <w:rFonts w:ascii="Times New Roman" w:hAnsi="Times New Roman" w:cs="Times New Roman"/>
          <w:color w:val="000000"/>
          <w:sz w:val="28"/>
          <w:szCs w:val="28"/>
        </w:rPr>
        <w:t>Педагоги показали уровень своих творческих и методических  способностей, использовали информационно-коммуникационные технологии,  интересные презентации.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Проведение открытых уроков способствует повышению трудовой и учебной мотивации учащихся, и как следствие, отражаются на качестве обученности учащихся.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5" w:name="_Hlk103882638"/>
      <w:r w:rsidRPr="004B7253">
        <w:rPr>
          <w:rFonts w:ascii="Times New Roman" w:hAnsi="Times New Roman" w:cs="Times New Roman"/>
          <w:color w:val="0D0D0D"/>
          <w:sz w:val="28"/>
          <w:szCs w:val="28"/>
          <w:u w:val="single"/>
        </w:rPr>
        <w:t>Участие в конкурсах профессионального мастерства.</w:t>
      </w:r>
    </w:p>
    <w:bookmarkEnd w:id="5"/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Члены МО в 2020-2021 учебном году принимали участие в Международных и Всероссийских  конкурсах: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Агафонова В.И.:</w:t>
      </w:r>
    </w:p>
    <w:p w:rsidR="004B7253" w:rsidRPr="00037CE0" w:rsidRDefault="004B7253" w:rsidP="009546B9">
      <w:pPr>
        <w:pStyle w:val="a3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–</w:t>
      </w:r>
      <w:r w:rsidRPr="00037CE0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Всероссийский педагогический конкурс «Обобщение опыта 2021»;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Негодина Т.В.: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 xml:space="preserve">– </w:t>
      </w:r>
      <w:r w:rsidRPr="00037CE0">
        <w:rPr>
          <w:rFonts w:ascii="Times New Roman" w:hAnsi="Times New Roman" w:cs="Times New Roman"/>
          <w:sz w:val="28"/>
          <w:szCs w:val="28"/>
        </w:rPr>
        <w:t>Краевой  фестиваль лучших педагогических практик по работе с детьми с ОВЗ «Мастерство без границ» в номинации «Лучшая педагогическая практика педагога дополнительного образования», (Диплом 1 степени);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Таланова Л.В.: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– Всероссийский  конкурс  профессионального мастерства «Современные технологии в обучении детей с ОВЗ», (</w:t>
      </w:r>
      <w:r w:rsidRPr="00037CE0">
        <w:rPr>
          <w:rFonts w:ascii="Times New Roman" w:hAnsi="Times New Roman" w:cs="Times New Roman"/>
          <w:sz w:val="28"/>
          <w:szCs w:val="28"/>
        </w:rPr>
        <w:t>Диплом 1 степени);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ab/>
        <w:t>Лаврищева Л.А.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- Всероссийский педагогический конкурс. Номинация «Лучшая презентация педагога -</w:t>
      </w:r>
      <w:r w:rsidR="009546B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37CE0">
        <w:rPr>
          <w:rFonts w:ascii="Times New Roman" w:hAnsi="Times New Roman" w:cs="Times New Roman"/>
          <w:color w:val="0D0D0D"/>
          <w:sz w:val="28"/>
          <w:szCs w:val="28"/>
        </w:rPr>
        <w:t>2021», (</w:t>
      </w:r>
      <w:r w:rsidRPr="00037CE0">
        <w:rPr>
          <w:rFonts w:ascii="Times New Roman" w:hAnsi="Times New Roman" w:cs="Times New Roman"/>
          <w:sz w:val="28"/>
          <w:szCs w:val="28"/>
        </w:rPr>
        <w:t>Диплом 1 степени);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>- Всероссийский педагогический конкурс. Номинация «Современные технологии обучения и воспитания лиц с ОВЗ», (</w:t>
      </w:r>
      <w:r w:rsidRPr="00037CE0">
        <w:rPr>
          <w:rFonts w:ascii="Times New Roman" w:hAnsi="Times New Roman" w:cs="Times New Roman"/>
          <w:sz w:val="28"/>
          <w:szCs w:val="28"/>
        </w:rPr>
        <w:t>Диплом 1 степени);</w:t>
      </w:r>
    </w:p>
    <w:p w:rsidR="004B7253" w:rsidRPr="00037CE0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CE0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Курсиш А.В.: 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- Всероссийский конкурс «Методические разработки педагогов», (</w:t>
      </w:r>
      <w:r w:rsidRPr="004B7253">
        <w:rPr>
          <w:rFonts w:ascii="Times New Roman" w:hAnsi="Times New Roman" w:cs="Times New Roman"/>
          <w:color w:val="0D0D0D"/>
          <w:sz w:val="28"/>
          <w:szCs w:val="28"/>
          <w:lang w:val="en-US"/>
        </w:rPr>
        <w:t>I</w:t>
      </w:r>
      <w:r w:rsidRPr="004B7253">
        <w:rPr>
          <w:rFonts w:ascii="Times New Roman" w:hAnsi="Times New Roman" w:cs="Times New Roman"/>
          <w:color w:val="0D0D0D"/>
          <w:sz w:val="28"/>
          <w:szCs w:val="28"/>
        </w:rPr>
        <w:t xml:space="preserve"> место). 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6" w:name="_Hlk103882681"/>
      <w:r w:rsidRPr="004B7253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Отмечается активное участие педагогов в сетевых профессиональных сообществах и публикации </w:t>
      </w:r>
      <w:bookmarkEnd w:id="6"/>
      <w:r w:rsidRPr="004B7253">
        <w:rPr>
          <w:rFonts w:ascii="Times New Roman" w:hAnsi="Times New Roman" w:cs="Times New Roman"/>
          <w:color w:val="0D0D0D"/>
          <w:sz w:val="28"/>
          <w:szCs w:val="28"/>
        </w:rPr>
        <w:t>педагогов.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С помощью сайтов педагоги распространяют нужную информацию в сжатые сроки, участвуют в различных конкурсах, размещают учебно-методические разработки и творческие работы своих учеников.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 xml:space="preserve">На школьном сайте  в краевом ресурсном консультационном центре для родителей был размещен доклад </w:t>
      </w:r>
      <w:r w:rsidRPr="004B7253">
        <w:rPr>
          <w:rFonts w:ascii="Times New Roman" w:hAnsi="Times New Roman" w:cs="Times New Roman"/>
          <w:color w:val="0D0D0D"/>
          <w:sz w:val="28"/>
          <w:szCs w:val="28"/>
        </w:rPr>
        <w:t>Негодиной Т.В</w:t>
      </w:r>
      <w:r w:rsidRPr="004B7253">
        <w:rPr>
          <w:rFonts w:ascii="Times New Roman" w:hAnsi="Times New Roman" w:cs="Times New Roman"/>
          <w:sz w:val="28"/>
          <w:szCs w:val="28"/>
        </w:rPr>
        <w:t>. «Развитие памяти, внимания мышления через мелкую моторику рук на занятиях кружка вязание крючком».</w:t>
      </w:r>
    </w:p>
    <w:p w:rsidR="004B7253" w:rsidRPr="004B7253" w:rsidRDefault="004B7253" w:rsidP="009546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03882763"/>
      <w:r w:rsidRPr="004B7253">
        <w:rPr>
          <w:rFonts w:ascii="Times New Roman" w:eastAsia="Calibri" w:hAnsi="Times New Roman" w:cs="Times New Roman"/>
          <w:sz w:val="28"/>
          <w:szCs w:val="28"/>
        </w:rPr>
        <w:t>В целях распространения и обмена профессиональным опытом учителя трудового обучения зарегистрированы и состоят в ряде профессиональных сетевых сообществ:</w:t>
      </w:r>
    </w:p>
    <w:p w:rsidR="004B7253" w:rsidRPr="004B7253" w:rsidRDefault="003D6CA0" w:rsidP="004B7253">
      <w:pPr>
        <w:pStyle w:val="a3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8" w:history="1"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kopilkaurokov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4B7253" w:rsidRPr="004B7253" w:rsidRDefault="004B7253" w:rsidP="004B7253">
      <w:pPr>
        <w:pStyle w:val="a3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B7253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https</w:t>
      </w:r>
      <w:r w:rsidRPr="004B7253">
        <w:rPr>
          <w:rFonts w:ascii="Times New Roman" w:eastAsia="Calibri" w:hAnsi="Times New Roman" w:cs="Times New Roman"/>
          <w:color w:val="0000FF"/>
          <w:sz w:val="28"/>
          <w:szCs w:val="28"/>
        </w:rPr>
        <w:t>// конспекты-уроков.рф</w:t>
      </w:r>
    </w:p>
    <w:p w:rsidR="004B7253" w:rsidRPr="004B7253" w:rsidRDefault="003D6CA0" w:rsidP="004B7253">
      <w:pPr>
        <w:pStyle w:val="a3"/>
        <w:rPr>
          <w:rFonts w:ascii="Times New Roman" w:eastAsia="Calibri" w:hAnsi="Times New Roman" w:cs="Times New Roman"/>
          <w:color w:val="0000FF"/>
          <w:sz w:val="28"/>
          <w:szCs w:val="28"/>
        </w:rPr>
      </w:pPr>
      <w:hyperlink r:id="rId19" w:history="1"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videouroki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net</w:t>
        </w:r>
      </w:hyperlink>
    </w:p>
    <w:p w:rsidR="004B7253" w:rsidRPr="004B7253" w:rsidRDefault="004B7253" w:rsidP="004B7253">
      <w:pPr>
        <w:pStyle w:val="a3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B7253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moeobrazovanie</w:t>
      </w:r>
      <w:r w:rsidRPr="004B7253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Pr="004B7253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ru</w:t>
      </w:r>
      <w:r w:rsidRPr="004B7253">
        <w:rPr>
          <w:rFonts w:ascii="Times New Roman" w:eastAsia="Calibri" w:hAnsi="Times New Roman" w:cs="Times New Roman"/>
          <w:color w:val="0000FF"/>
          <w:sz w:val="28"/>
          <w:szCs w:val="28"/>
        </w:rPr>
        <w:t>/</w:t>
      </w:r>
      <w:r w:rsidRPr="004B7253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edu</w:t>
      </w:r>
    </w:p>
    <w:p w:rsidR="004B7253" w:rsidRPr="004B7253" w:rsidRDefault="003D6CA0" w:rsidP="004B725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znanio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4B7253" w:rsidRPr="004B7253" w:rsidRDefault="003D6CA0" w:rsidP="004B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multiurok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4B7253" w:rsidRPr="004B7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253" w:rsidRPr="004B7253" w:rsidRDefault="003D6CA0" w:rsidP="004B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</w:rPr>
          <w:t>https://www.единыйурок.рф</w:t>
        </w:r>
      </w:hyperlink>
    </w:p>
    <w:p w:rsidR="004B7253" w:rsidRPr="004B7253" w:rsidRDefault="004B7253" w:rsidP="004B7253">
      <w:pPr>
        <w:pStyle w:val="a3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4B7253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https</w:t>
      </w:r>
      <w:r w:rsidRPr="004B7253">
        <w:rPr>
          <w:rFonts w:ascii="Times New Roman" w:eastAsia="Calibri" w:hAnsi="Times New Roman" w:cs="Times New Roman"/>
          <w:color w:val="0000FF"/>
          <w:sz w:val="28"/>
          <w:szCs w:val="28"/>
        </w:rPr>
        <w:t>// конспекты-уроков.рф</w:t>
      </w:r>
    </w:p>
    <w:p w:rsidR="004B7253" w:rsidRPr="004B7253" w:rsidRDefault="003D6CA0" w:rsidP="004B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B7253" w:rsidRPr="00CE46D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talant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4B7253" w:rsidRPr="004B72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bookmarkEnd w:id="7"/>
    <w:p w:rsidR="004B7253" w:rsidRPr="004B7253" w:rsidRDefault="004B7253" w:rsidP="004B7253">
      <w:pPr>
        <w:pStyle w:val="a3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u w:val="single"/>
        </w:rPr>
        <w:t>Участие детей в творческих конкурсах, выставках, олимпиадах.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В течение всего учебного года учителями и руководителями кружков были подготовлены изделия для конкурсов, олимпиад, выставок, ярмарки-распродажи.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Работы обучающихся выполнены в урочное время и на кружковых занятиях. Изделия отличаются разнообразной техникой выполнения, это: вышивка, вязание, пошив мягких игрушек, токарные работы по дереву, выжигание по дереву.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</w:pP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  <w:t xml:space="preserve">Учащиеся </w:t>
      </w: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highlight w:val="white"/>
          <w:lang w:eastAsia="zh-CN" w:bidi="hi-IN"/>
        </w:rPr>
        <w:t>принимали участие в Международных и Всероссийских конкурсах декоративно-прикладного творчества</w:t>
      </w: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  <w:t xml:space="preserve">, в предметной олимпиаде по швейному делу. Все участники являются победителями конкурсов и олимпиад (Дипломы I, </w:t>
      </w: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val="en-US" w:eastAsia="zh-CN" w:bidi="hi-IN"/>
        </w:rPr>
        <w:t>II</w:t>
      </w: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  <w:t xml:space="preserve"> или </w:t>
      </w: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val="en-US" w:eastAsia="zh-CN" w:bidi="hi-IN"/>
        </w:rPr>
        <w:t>III</w:t>
      </w: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  <w:t xml:space="preserve"> степени).</w:t>
      </w:r>
    </w:p>
    <w:p w:rsidR="004B7253" w:rsidRPr="004B7253" w:rsidRDefault="004B7253" w:rsidP="009546B9">
      <w:pPr>
        <w:pStyle w:val="a3"/>
        <w:jc w:val="both"/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</w:pPr>
      <w:r w:rsidRPr="004B7253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zh-CN" w:bidi="hi-IN"/>
        </w:rPr>
        <w:t>Елгешина Е. и Козлова С. Приняли активное участие в шитье матрешки для Краевого конкурса  с номинацией «Хоровод русских матрешек».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Участие в региональном этапе  8 Национального чемпионата по профессиональному мастерству среди инвалидов и лиц с ОВЗ  «Абилимпикс» в Ставропольском крае: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-  Арзуманов Г. - 2 место в компетенции «Вязание крючком».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- Бессарабов А. –  в компетенции «Столярное дело» - сертификат участника;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r w:rsidRPr="004B7253">
        <w:rPr>
          <w:rFonts w:ascii="Times New Roman" w:hAnsi="Times New Roman" w:cs="Times New Roman"/>
          <w:sz w:val="28"/>
          <w:szCs w:val="28"/>
        </w:rPr>
        <w:t>- Матюхова В. – в  компетенции «Швея» - сертификат участника.</w:t>
      </w:r>
      <w:r w:rsidRPr="004B7253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 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u w:val="single"/>
        </w:rPr>
        <w:t>5.Применение  инновационных педагогических технологий.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Наиболее характерными инновационными технологиями являются: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Информационно-коммуникационные технологии (ИКТ);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Личностно – ориентированные технологии в преподавании предмета;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Мониторинг интеллектуального развития;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Воспитательные технологии как ведущий механизм формирования современного ученика.</w:t>
      </w:r>
    </w:p>
    <w:p w:rsidR="004B7253" w:rsidRPr="004B7253" w:rsidRDefault="004B7253" w:rsidP="009546B9">
      <w:pPr>
        <w:pStyle w:val="a3"/>
        <w:jc w:val="both"/>
        <w:rPr>
          <w:rFonts w:ascii="Times New Roman" w:eastAsia="Calibri" w:hAnsi="Times New Roman" w:cs="Times New Roman"/>
          <w:color w:val="0D0D0D"/>
          <w:sz w:val="28"/>
          <w:szCs w:val="28"/>
          <w:u w:val="single"/>
        </w:rPr>
      </w:pPr>
      <w:bookmarkStart w:id="8" w:name="_Hlk41937858"/>
      <w:bookmarkStart w:id="9" w:name="_Hlk103882842"/>
      <w:r w:rsidRPr="004B7253">
        <w:rPr>
          <w:rFonts w:ascii="Times New Roman" w:eastAsia="Calibri" w:hAnsi="Times New Roman" w:cs="Times New Roman"/>
          <w:color w:val="0D0D0D"/>
          <w:sz w:val="28"/>
          <w:szCs w:val="28"/>
          <w:u w:val="single"/>
        </w:rPr>
        <w:t>6.Работа по самообразованию педагогов МО</w:t>
      </w:r>
      <w:bookmarkEnd w:id="8"/>
      <w:r w:rsidRPr="004B7253">
        <w:rPr>
          <w:rFonts w:ascii="Times New Roman" w:eastAsia="Calibri" w:hAnsi="Times New Roman" w:cs="Times New Roman"/>
          <w:color w:val="0D0D0D"/>
          <w:sz w:val="28"/>
          <w:szCs w:val="28"/>
          <w:u w:val="single"/>
        </w:rPr>
        <w:t>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Краевой практико-ориентированный семинар для специалистов «Нейропсихологический подход к коррекции трудностей в обучении детей с ограниченными возможностями», (декабрь 2021 год);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Тотальный тест-тренинг «Доступная среда 2021», (декабрь 2021 год);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Всероссийский онлайн-семинар «Доступность информации для людей с РАС в повседневной жизни, образовании и работе», (март 2022).</w:t>
      </w:r>
    </w:p>
    <w:bookmarkEnd w:id="9"/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</w:rPr>
        <w:t>Все члены МО в течение учебного года систематически работали над выбранными темами по самообразованию. На заседаниях методического объединения каждый педагог давал отчет о своей работе.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r w:rsidRPr="004B7253">
        <w:rPr>
          <w:rFonts w:ascii="Times New Roman" w:hAnsi="Times New Roman" w:cs="Times New Roman"/>
          <w:color w:val="0D0D0D"/>
          <w:sz w:val="28"/>
          <w:szCs w:val="28"/>
          <w:u w:val="single"/>
        </w:rPr>
        <w:t>Итоговая аттестация учащихся 9 класса.</w:t>
      </w:r>
    </w:p>
    <w:p w:rsidR="004B7253" w:rsidRPr="004B7253" w:rsidRDefault="004B7253" w:rsidP="009546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Все учащиеся - выпускники 9 во время проведения экзамена подтвердили свои годовые оценки. Это может говорить о качественной подготовке учащихся к экзаменам, а также о высоком и хорошем методическом уровне педагогов</w:t>
      </w:r>
      <w:r w:rsidRPr="004B725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B7253" w:rsidRPr="004B7253" w:rsidRDefault="004B7253" w:rsidP="009546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7253">
        <w:rPr>
          <w:rFonts w:ascii="Times New Roman" w:hAnsi="Times New Roman" w:cs="Times New Roman"/>
          <w:sz w:val="28"/>
          <w:szCs w:val="28"/>
          <w:u w:val="single"/>
        </w:rPr>
        <w:t>Рекомендации на 2022-2023 учебный год</w:t>
      </w:r>
      <w:r w:rsidR="004E30A1">
        <w:rPr>
          <w:rFonts w:ascii="Times New Roman" w:hAnsi="Times New Roman" w:cs="Times New Roman"/>
          <w:sz w:val="28"/>
          <w:szCs w:val="28"/>
          <w:u w:val="single"/>
        </w:rPr>
        <w:tab/>
        <w:t>:</w:t>
      </w:r>
    </w:p>
    <w:p w:rsidR="004B7253" w:rsidRPr="004B7253" w:rsidRDefault="004B7253" w:rsidP="00EE5B7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повышение творческой активности педагогов и учащихся школы через участие в творческих и профессиональных конкурсах;</w:t>
      </w:r>
    </w:p>
    <w:p w:rsidR="004B7253" w:rsidRPr="004B7253" w:rsidRDefault="004B7253" w:rsidP="00EE5B7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совершенствование учебно-методической базы  и материально-технического обеспечения уроков трудового обучения;</w:t>
      </w:r>
    </w:p>
    <w:p w:rsidR="004B7253" w:rsidRPr="004B7253" w:rsidRDefault="004B7253" w:rsidP="00EE5B7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продолж</w:t>
      </w:r>
      <w:r w:rsidR="004E30A1">
        <w:rPr>
          <w:rFonts w:ascii="Times New Roman" w:hAnsi="Times New Roman" w:cs="Times New Roman"/>
          <w:sz w:val="28"/>
          <w:szCs w:val="28"/>
        </w:rPr>
        <w:t>ение работы</w:t>
      </w:r>
      <w:r w:rsidRPr="004B7253">
        <w:rPr>
          <w:rFonts w:ascii="Times New Roman" w:hAnsi="Times New Roman" w:cs="Times New Roman"/>
          <w:sz w:val="28"/>
          <w:szCs w:val="28"/>
        </w:rPr>
        <w:t xml:space="preserve"> педагогов по темам самообразования и по распространению своего опыта работы через систему публикаций, участия в конференциях, семинарах, работе МО школы, педсоветах; </w:t>
      </w:r>
    </w:p>
    <w:p w:rsidR="004B7253" w:rsidRPr="004B7253" w:rsidRDefault="004B7253" w:rsidP="00EE5B7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формирование у учащихся активной позиции в отношении познавательной деятельности и практических умений;</w:t>
      </w:r>
    </w:p>
    <w:p w:rsidR="004B7253" w:rsidRPr="004B7253" w:rsidRDefault="004B7253" w:rsidP="00EE5B7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253">
        <w:rPr>
          <w:rFonts w:ascii="Times New Roman" w:hAnsi="Times New Roman" w:cs="Times New Roman"/>
          <w:sz w:val="28"/>
          <w:szCs w:val="28"/>
        </w:rPr>
        <w:t>создание воспитывающей среды, развитие творчески растущей личности, подготовленной к жизни в новых условиях;</w:t>
      </w:r>
    </w:p>
    <w:p w:rsidR="00B533BC" w:rsidRPr="004B7253" w:rsidRDefault="004E30A1" w:rsidP="00EE5B7B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ведение работы по</w:t>
      </w:r>
      <w:r w:rsidR="004B7253" w:rsidRPr="004B7253">
        <w:rPr>
          <w:rFonts w:ascii="Times New Roman" w:hAnsi="Times New Roman" w:cs="Times New Roman"/>
          <w:sz w:val="28"/>
          <w:szCs w:val="28"/>
        </w:rPr>
        <w:t xml:space="preserve"> сохранению и укреплению физического и психического здоровья учащихся</w:t>
      </w:r>
      <w:r w:rsidR="004B7253" w:rsidRPr="004B72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B533BC" w:rsidRPr="004B7253" w:rsidRDefault="00B533BC" w:rsidP="004B7253">
      <w:pPr>
        <w:pStyle w:val="a3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1577D" w:rsidRPr="008B7E75" w:rsidRDefault="00E63027" w:rsidP="00B533BC">
      <w:pPr>
        <w:spacing w:after="0"/>
        <w:ind w:left="567" w:hanging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D6EFF" w:rsidRPr="008B7E75" w:rsidRDefault="00E63027" w:rsidP="006D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6310F" w:rsidRPr="008B7E75" w:rsidRDefault="0096310F" w:rsidP="0084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3027" w:rsidRPr="00E63027" w:rsidRDefault="00E63027" w:rsidP="004E3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E30A1" w:rsidRPr="00E63027" w:rsidRDefault="004E30A1" w:rsidP="00E630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3027">
        <w:rPr>
          <w:rFonts w:ascii="Times New Roman" w:hAnsi="Times New Roman"/>
          <w:color w:val="FF0000"/>
          <w:sz w:val="28"/>
          <w:szCs w:val="28"/>
        </w:rPr>
        <w:lastRenderedPageBreak/>
        <w:tab/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Деятельность </w:t>
      </w:r>
      <w:r w:rsidRPr="0095139F">
        <w:rPr>
          <w:rFonts w:ascii="Times New Roman" w:hAnsi="Times New Roman"/>
          <w:i/>
          <w:sz w:val="28"/>
          <w:szCs w:val="28"/>
        </w:rPr>
        <w:t>учителей – логопедов</w:t>
      </w:r>
      <w:r w:rsidRPr="00E63027">
        <w:rPr>
          <w:rFonts w:ascii="Times New Roman" w:hAnsi="Times New Roman"/>
          <w:sz w:val="28"/>
          <w:szCs w:val="28"/>
        </w:rPr>
        <w:t xml:space="preserve"> на протяжении учебного года осуществлялась в соответствии с: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Инструктивным письмом Минобразования России от 14.12.2000г. № 2 «Об организации логопедического пункта общеобразовательного учреждения»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Письмом Министерства образования РФ» от 20.06.2002 г. № 29/2194 - 6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«Рекомендации по организации логопедической работы в специальном (коррекционном) общеобразовательном учреждении VIII вида»,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Годовым планом организационно - педагогической деятельности логопеда (от 31.08.2021г.)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ФЗ РФ от 29.12.2012г. № 273 – ФЗ «Об образовании в Российской Федерации» (с последующими изменениями).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ФГОС обучающихся с умственной отсталостью (интеллектуальными нарушениями, утвержденный приказом МОиН РХ от 19.12.2014г. №159.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Примерной адаптированной основной общеобразовательной программой образования обучающихся с умственной отсталостью (интеллектуальными нарушениями).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Адаптированной основной общеобразовательной программы;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адаптированной общеобразовательной программы образования обучающихся с умственной отсталостью (интеллектуальной нарушениями);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• Рабочей программой 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Должностной инструкцией учителя – логопеда.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Циклограммой учителя – логопеда.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Графиком работы учителя – логопеда (от 31.08.2021г.)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Цель - создание благоприятных условий для развития речи, обучения, воспитания и социальной адаптации детей с умственной отсталостью (интеллектуальными нарушениями).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Задачи: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Проводить диагностику и коррекцию нарушений устной и письменной речи учащихся с СНР.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Осуществлять структурированное и динамическое наблюдение за речевой деятельностью на занятиях; корректировать программы для детей с тяжелыми нарушениями речи.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Повышать качество оказания логопедической помощи через апробацию и внедрение новых педагогических технологий в области логопедии.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Пропагандировать специальные знания среди педагогов и родителей, оказывать консультационную помощь.</w:t>
      </w:r>
    </w:p>
    <w:p w:rsidR="00E63027" w:rsidRPr="00E63027" w:rsidRDefault="00E63027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 Повышать уровень педагогического мастерства через семинары – практикумы, мастер – классы и консультации.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Для диагностики использовалась адаптированная для детей с умственной отсталостью (интеллектуальными нарушениями) методика Т. А. Фотековой, Т. В. Ахутиной «Диагностика речевых нарушений школьников с использованием нейропсихологических методов», альбом Иншаковой О. Б.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lastRenderedPageBreak/>
        <w:t>Пути реализации данных задач: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</w:t>
      </w:r>
      <w:r w:rsidRPr="00E63027">
        <w:rPr>
          <w:rFonts w:ascii="Times New Roman" w:hAnsi="Times New Roman"/>
          <w:sz w:val="28"/>
          <w:szCs w:val="28"/>
        </w:rPr>
        <w:tab/>
        <w:t>организация речевого мониторинга;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</w:t>
      </w:r>
      <w:r w:rsidRPr="00E63027">
        <w:rPr>
          <w:rFonts w:ascii="Times New Roman" w:hAnsi="Times New Roman"/>
          <w:sz w:val="28"/>
          <w:szCs w:val="28"/>
        </w:rPr>
        <w:tab/>
        <w:t>логопедическое сопровождение детей с речевыми отклонениями (проведение логопедических занятий с детьми);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</w:t>
      </w:r>
      <w:r w:rsidRPr="00E63027">
        <w:rPr>
          <w:rFonts w:ascii="Times New Roman" w:hAnsi="Times New Roman"/>
          <w:sz w:val="28"/>
          <w:szCs w:val="28"/>
        </w:rPr>
        <w:tab/>
        <w:t>проведение консультаций и бесед с педагогами и родителями;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•</w:t>
      </w:r>
      <w:r w:rsidRPr="00E63027">
        <w:rPr>
          <w:rFonts w:ascii="Times New Roman" w:hAnsi="Times New Roman"/>
          <w:sz w:val="28"/>
          <w:szCs w:val="28"/>
        </w:rPr>
        <w:tab/>
        <w:t>участие в работе школьного ПМПК.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Коррекционно-логопедическая работа строилась на основе «Адаптированных рабочих программ», а также на основе перспективного календарно-тематического планирования для детей с системным нарушением речи, согласно результатам проведенного первичного логопедического обследования.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В начале учебного года были обследованы все вновь прибывшие обучающиеся и занимавшиеся у учителя – логопеда.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ab/>
        <w:t>Устная и письменная речь детей-логопатов подробно изучалась в условиях индивидуального обследования традиционными логопедическими приемами.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ab/>
        <w:t>Основными критериями при зачислении на логопедические занятия является характер речевого нарушения.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ab/>
        <w:t>Первоочередному зачислению на занятия подлежат обучающиеся с такими речевыми нарушениями, которые мешают их речевому общению, усвоению письма и чтения, а также недостатки речи, которые обусловлены дизартрией.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ab/>
        <w:t xml:space="preserve"> Данные индивидуального обследования были внесены в речевую карту и речевой профиль, заполняемые на каждого обучающегося с нарушением речи.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ab/>
        <w:t>Анализ заключений позволяет по речевым картам и индивидуальным речевым профилям наметить пути коррекционно-развивающей работы, обобщающей все данные логопедического обследования.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В течение учебного года было обследовано 152  человека. Зачислено на занятия 103 человек. Оставлено для продолжения занятий – 87 учащихся.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Были сформированы группы по классам, по признаку однородности речевого дефекта. </w:t>
      </w:r>
    </w:p>
    <w:p w:rsidR="004E30A1" w:rsidRPr="00E63027" w:rsidRDefault="004E30A1" w:rsidP="0095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По результатам логопедического обследования у учащихся можно выделить следующие нарушения речи: </w:t>
      </w:r>
      <w:r w:rsidRPr="00E63027">
        <w:rPr>
          <w:rFonts w:ascii="Times New Roman" w:hAnsi="Times New Roman"/>
          <w:sz w:val="28"/>
          <w:szCs w:val="28"/>
        </w:rPr>
        <w:tab/>
        <w:t xml:space="preserve">дизартрия, </w:t>
      </w:r>
      <w:r w:rsidRPr="00E63027">
        <w:rPr>
          <w:rFonts w:ascii="Times New Roman" w:hAnsi="Times New Roman"/>
          <w:sz w:val="28"/>
          <w:szCs w:val="28"/>
        </w:rPr>
        <w:tab/>
        <w:t xml:space="preserve">системное недоразвитие </w:t>
      </w:r>
      <w:r w:rsidR="008C09A3" w:rsidRPr="00E63027">
        <w:rPr>
          <w:rFonts w:ascii="Times New Roman" w:hAnsi="Times New Roman"/>
          <w:sz w:val="28"/>
          <w:szCs w:val="28"/>
        </w:rPr>
        <w:t>речи, нарушение письма и чтения</w:t>
      </w:r>
    </w:p>
    <w:p w:rsidR="004E30A1" w:rsidRPr="00E63027" w:rsidRDefault="004E30A1" w:rsidP="00951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0A1" w:rsidRDefault="004E30A1" w:rsidP="004E3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Охват обучающихся логопедической помощью:</w:t>
      </w:r>
    </w:p>
    <w:p w:rsidR="0095139F" w:rsidRPr="00E63027" w:rsidRDefault="0095139F" w:rsidP="004E3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-397"/>
        <w:tblW w:w="1022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5212"/>
        <w:gridCol w:w="4001"/>
        <w:gridCol w:w="992"/>
        <w:gridCol w:w="23"/>
      </w:tblGrid>
      <w:tr w:rsidR="004E30A1" w:rsidRPr="00E63027" w:rsidTr="0095139F">
        <w:trPr>
          <w:gridAfter w:val="1"/>
          <w:wAfter w:w="23" w:type="dxa"/>
          <w:trHeight w:val="261"/>
        </w:trPr>
        <w:tc>
          <w:tcPr>
            <w:tcW w:w="52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9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 xml:space="preserve">Обследовано </w:t>
            </w:r>
          </w:p>
        </w:tc>
      </w:tr>
      <w:tr w:rsidR="004E30A1" w:rsidRPr="00E63027" w:rsidTr="0095139F">
        <w:trPr>
          <w:gridAfter w:val="1"/>
          <w:wAfter w:w="23" w:type="dxa"/>
          <w:trHeight w:val="41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   класс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274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2А,2 Б классы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261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274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4А,4 Б классы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17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274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261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6 А,6 Б классы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22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331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7 А, 7 Б  классы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</w:tr>
      <w:tr w:rsidR="004E30A1" w:rsidRPr="00E63027" w:rsidTr="0095139F">
        <w:trPr>
          <w:gridAfter w:val="1"/>
          <w:wAfter w:w="23" w:type="dxa"/>
          <w:trHeight w:val="331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13 человек</w:t>
            </w:r>
          </w:p>
        </w:tc>
      </w:tr>
      <w:tr w:rsidR="004E30A1" w:rsidRPr="00E63027" w:rsidTr="0095139F">
        <w:trPr>
          <w:gridAfter w:val="1"/>
          <w:wAfter w:w="23" w:type="dxa"/>
          <w:trHeight w:val="331"/>
        </w:trPr>
        <w:tc>
          <w:tcPr>
            <w:tcW w:w="5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9 А, 9 Б классы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4E30A1" w:rsidRPr="00E63027" w:rsidTr="0095139F">
        <w:trPr>
          <w:trHeight w:val="274"/>
        </w:trPr>
        <w:tc>
          <w:tcPr>
            <w:tcW w:w="921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30A1" w:rsidRPr="00E63027" w:rsidRDefault="004E30A1" w:rsidP="00951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Всего                                                                   152 человек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E30A1" w:rsidRPr="00E63027" w:rsidTr="0095139F">
        <w:trPr>
          <w:trHeight w:val="535"/>
        </w:trPr>
        <w:tc>
          <w:tcPr>
            <w:tcW w:w="921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30A1" w:rsidRPr="0095139F" w:rsidRDefault="004E30A1" w:rsidP="00EE5B7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 на начало учебного года было выявлено с нарушениями речи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</w:tr>
      <w:tr w:rsidR="004E30A1" w:rsidRPr="00E63027" w:rsidTr="0095139F">
        <w:trPr>
          <w:trHeight w:val="274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A1" w:rsidRPr="00E63027" w:rsidTr="0095139F">
        <w:trPr>
          <w:trHeight w:val="2403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Зачислено на логопедические занятия: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СНР легкой степени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СНР средней степени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СНР тяжелой степени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- с нарушениями письменной речи ( дисграфия,  дислексия)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- с тяжелыми нарушениями речи  (заикание, дизартрия, РДА, ринолалия)______________________________________________________</w:t>
            </w:r>
          </w:p>
          <w:p w:rsidR="004E30A1" w:rsidRPr="0095139F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Дети, нуждающиеся в индивидуальной работе логопеда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Дети-инвалиды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E30A1" w:rsidRPr="00E63027" w:rsidTr="0095139F">
        <w:trPr>
          <w:trHeight w:val="274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Выпущено (выбыло):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E30A1" w:rsidRPr="00E63027" w:rsidTr="0095139F">
        <w:trPr>
          <w:trHeight w:val="274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3027">
              <w:rPr>
                <w:rFonts w:ascii="Times New Roman" w:hAnsi="Times New Roman"/>
                <w:bCs/>
                <w:sz w:val="28"/>
                <w:szCs w:val="28"/>
              </w:rPr>
              <w:t>Оставлено для продолжения занятий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30A1" w:rsidRPr="00E63027" w:rsidRDefault="004E30A1" w:rsidP="00A44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02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5139F" w:rsidRDefault="0095139F" w:rsidP="0095139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E30A1" w:rsidRPr="0095139F" w:rsidRDefault="0095139F" w:rsidP="00951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t>В начале и в конце 2021/22 учебного года проводилось обследование устной и письменной речи у обучающихся 1-9 классов, посещающих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A1" w:rsidRPr="00E63027">
        <w:rPr>
          <w:rFonts w:ascii="Times New Roman" w:hAnsi="Times New Roman"/>
          <w:bCs/>
          <w:iCs/>
          <w:sz w:val="28"/>
          <w:szCs w:val="28"/>
        </w:rPr>
        <w:t>индивидуальные и групповые логопедические занятия, с целью выяснения динамики речевого развития.</w:t>
      </w:r>
    </w:p>
    <w:p w:rsidR="004E30A1" w:rsidRPr="00E63027" w:rsidRDefault="004E30A1" w:rsidP="004E30A1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t xml:space="preserve">Диагностика состояла из шести речевых проб: звукопроизношение, фонематическое восприятие, слоговая структура слова, лексика, грамматический строй речи, связная речь. </w:t>
      </w:r>
    </w:p>
    <w:p w:rsidR="004E30A1" w:rsidRPr="00E63027" w:rsidRDefault="004E30A1" w:rsidP="004E30A1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t xml:space="preserve">После обработки результатов исследования речи каждого ребёнка был подсчитан средний балл по каждой серии проб и КРР. </w:t>
      </w:r>
    </w:p>
    <w:p w:rsidR="004E30A1" w:rsidRPr="00E63027" w:rsidRDefault="004E30A1" w:rsidP="004E30A1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lastRenderedPageBreak/>
        <w:t>Итоговая диагностика в конце года показала, что у 80% - 100%  детей (АООП вариант 1) наблюдалась  положительная динамика речевого развития. У учащихся 50% - 70% (АООП вариант 2) так же положительная динамика речевого развития.</w:t>
      </w:r>
    </w:p>
    <w:p w:rsidR="004E30A1" w:rsidRPr="00E63027" w:rsidRDefault="004E30A1" w:rsidP="004E30A1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t xml:space="preserve">У учащихся сформированы навыки звукопроизношения, чтения и письма. Отмечается и положительная динамика в развитии фонематического восприятия и слуха, лексико-грамматического строя речи и обогащении словарного запаса. </w:t>
      </w:r>
    </w:p>
    <w:p w:rsidR="004E30A1" w:rsidRPr="00E63027" w:rsidRDefault="004E30A1" w:rsidP="004E30A1">
      <w:pPr>
        <w:spacing w:after="0" w:line="240" w:lineRule="auto"/>
        <w:ind w:firstLine="426"/>
        <w:jc w:val="both"/>
        <w:rPr>
          <w:szCs w:val="28"/>
        </w:rPr>
      </w:pPr>
      <w:r w:rsidRPr="00E63027">
        <w:rPr>
          <w:rFonts w:ascii="Times New Roman" w:hAnsi="Times New Roman"/>
          <w:bCs/>
          <w:iCs/>
          <w:sz w:val="28"/>
          <w:szCs w:val="28"/>
        </w:rPr>
        <w:t xml:space="preserve">Положительная динамика была достигнута благодаря стабильным коррекционным занятиям. </w:t>
      </w:r>
    </w:p>
    <w:p w:rsidR="004E30A1" w:rsidRPr="00E63027" w:rsidRDefault="004E30A1" w:rsidP="004E30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Работа велась по следующим направлениям:</w:t>
      </w:r>
    </w:p>
    <w:p w:rsidR="004E30A1" w:rsidRPr="00E63027" w:rsidRDefault="004E30A1" w:rsidP="00EE5B7B">
      <w:pPr>
        <w:pStyle w:val="1a"/>
        <w:numPr>
          <w:ilvl w:val="0"/>
          <w:numId w:val="29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Организационная работа.</w:t>
      </w:r>
    </w:p>
    <w:p w:rsidR="004E30A1" w:rsidRPr="00E63027" w:rsidRDefault="004E30A1" w:rsidP="00EE5B7B">
      <w:pPr>
        <w:pStyle w:val="1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Проведено логопедическое обследование обучающихся 1-9 классов с речевой патологией и заполнены речевые карты.</w:t>
      </w:r>
    </w:p>
    <w:p w:rsidR="004E30A1" w:rsidRPr="00E63027" w:rsidRDefault="004E30A1" w:rsidP="00EE5B7B">
      <w:pPr>
        <w:pStyle w:val="1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Обучающиеся, нуждающиеся в логопедической помощи, зачислены в группы с учётом  речевого дефекта.</w:t>
      </w:r>
    </w:p>
    <w:p w:rsidR="004E30A1" w:rsidRPr="00E63027" w:rsidRDefault="004E30A1" w:rsidP="00EE5B7B">
      <w:pPr>
        <w:pStyle w:val="1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Составлено расписание логопедических занятий и согласовано с администрацией школы.</w:t>
      </w:r>
    </w:p>
    <w:p w:rsidR="004E30A1" w:rsidRPr="00E63027" w:rsidRDefault="004E30A1" w:rsidP="00EE5B7B">
      <w:pPr>
        <w:pStyle w:val="1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Логопедический кабинет был подготовлен к началу занятий и в течение учебного года пополнялся новыми пособиями.</w:t>
      </w:r>
    </w:p>
    <w:p w:rsidR="004E30A1" w:rsidRPr="00E63027" w:rsidRDefault="004E30A1" w:rsidP="00EE5B7B">
      <w:pPr>
        <w:pStyle w:val="1a"/>
        <w:numPr>
          <w:ilvl w:val="0"/>
          <w:numId w:val="29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Коррекционная работа.</w:t>
      </w:r>
    </w:p>
    <w:p w:rsidR="004E30A1" w:rsidRPr="00E63027" w:rsidRDefault="004E30A1" w:rsidP="004E30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В содержание данного направления входят следующие аспекты: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 - выбор оптимальных для развития ребенка с нарушениями речи коррекционных программ, методик и приемов обучения в соответствии с его особыми образовательными потребностями; 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 - организация и проведение индивидуальных и групповых (подгрупповых) занятия по коррекции нарушений устной и письменной речи, а также развитию коммуникативных навыков детей. </w:t>
      </w:r>
    </w:p>
    <w:p w:rsidR="004E30A1" w:rsidRPr="00E63027" w:rsidRDefault="004E30A1" w:rsidP="00951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В рамках этого направления работы выполнялись коррекционно-развивающие  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 индивидуализации развития, обучения и воспитания детей с ОВЗ. </w:t>
      </w:r>
    </w:p>
    <w:p w:rsidR="004E30A1" w:rsidRPr="00E63027" w:rsidRDefault="004E30A1" w:rsidP="0095139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>Индивидуальные занятия проводились с 20 обучающим</w:t>
      </w:r>
      <w:r w:rsidR="0095139F">
        <w:rPr>
          <w:rFonts w:ascii="Times New Roman" w:eastAsia="Times New Roman" w:hAnsi="Times New Roman"/>
          <w:sz w:val="28"/>
          <w:szCs w:val="28"/>
        </w:rPr>
        <w:t>и</w:t>
      </w:r>
      <w:r w:rsidRPr="00E63027">
        <w:rPr>
          <w:rFonts w:ascii="Times New Roman" w:eastAsia="Times New Roman" w:hAnsi="Times New Roman"/>
          <w:sz w:val="28"/>
          <w:szCs w:val="28"/>
        </w:rPr>
        <w:t>ся 1-9 классов. Все занятия проводились в соответствии разработанного перспективного  коррекционного плана на каждую группу, подгруппу и расписания занятий в логопедическом кабинете.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 xml:space="preserve">Коррекционная  работа включала: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bCs/>
          <w:sz w:val="28"/>
          <w:szCs w:val="28"/>
        </w:rPr>
        <w:t xml:space="preserve">1. Развитие устной речи:              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 xml:space="preserve">- коррекция звукопроизношения;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 xml:space="preserve">- развитие фонематических процессов;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>- коррекция недостатков лексико-грамматического строя речи;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>- обогащение словаря;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 xml:space="preserve">- формирование связной речи, навыков построения связного высказывания.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bCs/>
          <w:sz w:val="28"/>
          <w:szCs w:val="28"/>
        </w:rPr>
        <w:t>2. Совершенствование навыков чтения и письма</w:t>
      </w:r>
      <w:r w:rsidRPr="00E6302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bCs/>
          <w:sz w:val="28"/>
          <w:szCs w:val="28"/>
        </w:rPr>
        <w:t>3. Развитие мелкой моторики и графомоторных навыков.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bCs/>
          <w:sz w:val="28"/>
          <w:szCs w:val="28"/>
        </w:rPr>
        <w:t>4.Развитие психических процессов</w:t>
      </w:r>
      <w:r w:rsidRPr="00E63027">
        <w:rPr>
          <w:rFonts w:ascii="Times New Roman" w:eastAsia="Times New Roman" w:hAnsi="Times New Roman"/>
          <w:bCs/>
          <w:i/>
          <w:iCs/>
          <w:sz w:val="28"/>
          <w:szCs w:val="28"/>
        </w:rPr>
        <w:t>: (внимания, памяти, мышления).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5.Здоровьесбережение </w:t>
      </w:r>
      <w:r w:rsidRPr="00E63027">
        <w:rPr>
          <w:rFonts w:ascii="Times New Roman" w:eastAsia="Times New Roman" w:hAnsi="Times New Roman"/>
          <w:bCs/>
          <w:i/>
          <w:iCs/>
          <w:sz w:val="28"/>
          <w:szCs w:val="28"/>
        </w:rPr>
        <w:t>(гимнастика для глаз, проведение дыхательной, артикуляционной и пальчиковой гимнастики).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bCs/>
          <w:sz w:val="28"/>
          <w:szCs w:val="28"/>
        </w:rPr>
        <w:t xml:space="preserve">6. Коррекцию отдельных сторон психической деятельности: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 xml:space="preserve">- развитие зрительного восприятия и узнавания;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 xml:space="preserve">- развитие пространственно - временных представлений и ориентации;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</w:rPr>
        <w:t>- развитие фонетико-фонематических представлений, формирование звукового анализа.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30A1" w:rsidRPr="00E63027" w:rsidRDefault="004E30A1" w:rsidP="00EE5B7B">
      <w:pPr>
        <w:pStyle w:val="1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Организационно-методическая работа.</w:t>
      </w:r>
    </w:p>
    <w:p w:rsidR="004E30A1" w:rsidRPr="00E63027" w:rsidRDefault="004E30A1" w:rsidP="004E30A1">
      <w:pPr>
        <w:pStyle w:val="a5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В рамках этого направления осуществлялись следующие виды деятельности: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Ознакомление  учителей и воспитателей с результатами логопедического обследования обучающихся.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Посещение уроков и воспитательских занятий с целью выяснения состояния устной речи обучающихся, посещающих логопедические занятия.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Методическая помощь педагогам ОУ по вопросам коррекции речи.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Изучение и внедрение вариативных форм оказания коррекционной помощи.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Самообразование.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Участие в работе методического объединения коррекционного цикла.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Участие в вебинарах, семинарах и конференциях.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Консультации для  родителей: «Ваш ребенок первоклассник», «Причины речевых нарушений у детей», «Наглядный материал для работы с детьми с ТМНР»</w:t>
      </w:r>
    </w:p>
    <w:p w:rsidR="004E30A1" w:rsidRPr="00E63027" w:rsidRDefault="004E30A1" w:rsidP="00EE5B7B">
      <w:pPr>
        <w:pStyle w:val="1a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Тематические консультации для МО коррекционного цикла:</w:t>
      </w:r>
    </w:p>
    <w:p w:rsidR="004E30A1" w:rsidRPr="00E63027" w:rsidRDefault="004E30A1" w:rsidP="004E30A1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«Анализ проверки  состояния письменной речи учащихся начальной школы и 5 класса. Рекомендации».</w:t>
      </w:r>
    </w:p>
    <w:p w:rsidR="004E30A1" w:rsidRPr="00E63027" w:rsidRDefault="004E30A1" w:rsidP="004E30A1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«Логопедическое сопровождение обучающихся с ОВЗ в рамках ФГОС».</w:t>
      </w:r>
    </w:p>
    <w:p w:rsidR="004E30A1" w:rsidRPr="00E63027" w:rsidRDefault="004E30A1" w:rsidP="004E30A1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 «Применение инновационных образовательных      технологий в коррекции нарушений устной и письменной речи обучающихся с ОВЗ».</w:t>
      </w:r>
    </w:p>
    <w:p w:rsidR="004E30A1" w:rsidRPr="00E63027" w:rsidRDefault="004E30A1" w:rsidP="004E30A1">
      <w:pPr>
        <w:pStyle w:val="1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  <w:lang w:val="en-US"/>
        </w:rPr>
        <w:t>IV</w:t>
      </w:r>
      <w:r w:rsidRPr="00E63027">
        <w:rPr>
          <w:rFonts w:ascii="Times New Roman" w:hAnsi="Times New Roman"/>
          <w:sz w:val="28"/>
          <w:szCs w:val="28"/>
        </w:rPr>
        <w:t>.   Взаимосвязь с другими специалистами :</w:t>
      </w:r>
    </w:p>
    <w:p w:rsidR="004E30A1" w:rsidRPr="00E63027" w:rsidRDefault="004E30A1" w:rsidP="00EE5B7B">
      <w:pPr>
        <w:pStyle w:val="1a"/>
        <w:numPr>
          <w:ilvl w:val="0"/>
          <w:numId w:val="31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Регулярно знакомились с результатами диагностики, проведённой психологом школы.</w:t>
      </w:r>
    </w:p>
    <w:p w:rsidR="004E30A1" w:rsidRPr="00E63027" w:rsidRDefault="004E30A1" w:rsidP="00EE5B7B">
      <w:pPr>
        <w:pStyle w:val="1a"/>
        <w:numPr>
          <w:ilvl w:val="0"/>
          <w:numId w:val="31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Регулярно знакомились с содержанием работы учителей начальных классов (по письму и чтению).</w:t>
      </w:r>
    </w:p>
    <w:p w:rsidR="004E30A1" w:rsidRPr="00E63027" w:rsidRDefault="004E30A1" w:rsidP="00EE5B7B">
      <w:pPr>
        <w:pStyle w:val="1a"/>
        <w:numPr>
          <w:ilvl w:val="0"/>
          <w:numId w:val="31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Проводилось консультирование педагогов школы по логопедическим проблемам детей и коррекционной работе, направленной на устранение речевого недоразвития.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E63027">
        <w:rPr>
          <w:rFonts w:ascii="Times New Roman" w:eastAsia="Times New Roman" w:hAnsi="Times New Roman"/>
          <w:sz w:val="28"/>
          <w:szCs w:val="28"/>
        </w:rPr>
        <w:t>.</w:t>
      </w:r>
      <w:r w:rsidRPr="00E63027">
        <w:rPr>
          <w:rFonts w:ascii="Times New Roman" w:hAnsi="Times New Roman"/>
          <w:sz w:val="28"/>
          <w:szCs w:val="28"/>
        </w:rPr>
        <w:t>Работа по оснащенности логопедического кабинета</w:t>
      </w:r>
    </w:p>
    <w:p w:rsidR="004E30A1" w:rsidRPr="00E63027" w:rsidRDefault="004E30A1" w:rsidP="00EE5B7B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 xml:space="preserve">Приобретение логопедического оборудования </w:t>
      </w:r>
    </w:p>
    <w:p w:rsidR="004E30A1" w:rsidRPr="00E63027" w:rsidRDefault="004E30A1" w:rsidP="00EE5B7B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Изготовление дидактических игр для развития лексического строя.</w:t>
      </w:r>
    </w:p>
    <w:p w:rsidR="004E30A1" w:rsidRPr="00E63027" w:rsidRDefault="004E30A1" w:rsidP="00EE5B7B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Оформление наглядных пособий по лексическим темам.</w:t>
      </w:r>
    </w:p>
    <w:p w:rsidR="004E30A1" w:rsidRPr="00E63027" w:rsidRDefault="004E30A1" w:rsidP="00EE5B7B">
      <w:pPr>
        <w:pStyle w:val="a5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Приобретение методической литературы.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30A1" w:rsidRPr="00E63027" w:rsidRDefault="004E30A1" w:rsidP="004E3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Мероприятия, проведенные  учителями-логопедами в 2021-2022 учебном году: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22.11.2021 г. – в рамках РЦ «Поддержка семей, имеющих детей» приняли участие в проведении дистанционного семинара- практикума "Особенности развития и обучения детей с синдромом Дауна (презентация коррекционной работы для детей с синдромом Дауна, Е.Н. Мотина, М.А. Гузий)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26.01.2022 г.- в рамках работы «Ресурсного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здоровья» был проведен  семинар - практикум «Преемственность в работе педагогов - психологов и учителей - логопедов с детьми старшего дошкольного и младшего школьного возраста».В целях сетевого взаимодействия, в организацию были приглашены  педагоги-психологи, учителя - логопеды МБДОУ "Детский сад № 7 "Рябинушка" города-курорта Железноводска.(Е.Н.Мотина, М.А.Гузий)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09.02.2022 г.- Консультация для педагогов «Что такое артикуляционная гимнастика и для чего она нужна?» Рекомендации по проведению упражнений артикуляционной гимнастики. (М.А. Гузий)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30.03.2022 г.- педагогический совет «Логопедическое сопровождение детей с умеренной, тяжелой, глубокой умственной отсталостью и ТМНР» (М.А. Гузий, Е.Н. Мотина)</w:t>
      </w: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30A1" w:rsidRPr="00E63027" w:rsidRDefault="004E30A1" w:rsidP="004E30A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63027">
        <w:rPr>
          <w:rFonts w:ascii="Times New Roman" w:hAnsi="Times New Roman"/>
          <w:b/>
          <w:sz w:val="28"/>
          <w:szCs w:val="28"/>
        </w:rPr>
        <w:t>Задачи на 2022- 2023 учебный год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Диагностика и анализ  уровня развития речевой деятельности (устной и письменной речи)  обучающихся.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Разработка и реализация  содержания  коррекционной работы по предупреждению и преодолению нарушений устной и письменной речи  обучающихся, принятых на логопедические занятия.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Разработка и реализация специальной индивидуальной программы развития (СИПР)  для детей  с   умеренной, тяжёлой умственной отсталостью, с ТМНР с учётом их  индивидуальных образовательных потребностей.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Разработка  адаптированной программы коррекционно-развивающих логопедических  занятий  для обучающихся с умственной отсталостью (интеллектуальными нарушениями  (вариант 1, вариант 2).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Оказание квалифицированной логопедической  помощи  обучающимся  с различными видами речевых нарушений.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Усилить совместную деятельность учителя - логопеда и учителей, работающих с детьми с ТМНР, для поиска и реализации наиболее эффективных путей по запуску речи.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4E30A1" w:rsidRPr="00E63027" w:rsidRDefault="004E30A1" w:rsidP="00EE5B7B">
      <w:pPr>
        <w:pStyle w:val="a5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Повышение уровня профессиональной компетенции.</w:t>
      </w:r>
    </w:p>
    <w:p w:rsidR="00B533BC" w:rsidRPr="0095139F" w:rsidRDefault="00B533BC" w:rsidP="00951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0A1" w:rsidRPr="00E63027" w:rsidRDefault="00E63027" w:rsidP="00E63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027">
        <w:rPr>
          <w:rFonts w:ascii="Times New Roman" w:hAnsi="Times New Roman" w:cs="Times New Roman"/>
          <w:sz w:val="28"/>
          <w:szCs w:val="28"/>
        </w:rPr>
        <w:t xml:space="preserve"> </w:t>
      </w:r>
      <w:r w:rsidR="0095139F">
        <w:rPr>
          <w:rFonts w:ascii="Times New Roman" w:hAnsi="Times New Roman" w:cs="Times New Roman"/>
          <w:sz w:val="28"/>
          <w:szCs w:val="28"/>
        </w:rPr>
        <w:tab/>
      </w:r>
      <w:r w:rsidRPr="00E63027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Pr="0095139F">
        <w:rPr>
          <w:rFonts w:ascii="Times New Roman" w:hAnsi="Times New Roman" w:cs="Times New Roman"/>
          <w:i/>
          <w:sz w:val="28"/>
          <w:szCs w:val="28"/>
        </w:rPr>
        <w:t>учителей, работающих с детьми с ТМНР</w:t>
      </w:r>
      <w:r w:rsidRPr="00E63027">
        <w:rPr>
          <w:rFonts w:ascii="Times New Roman" w:hAnsi="Times New Roman" w:cs="Times New Roman"/>
          <w:sz w:val="28"/>
          <w:szCs w:val="28"/>
        </w:rPr>
        <w:t>, которым руководит Федотова Мария Викторовна,   на 2021/22 учебный</w:t>
      </w:r>
      <w:r w:rsidR="009513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027">
        <w:rPr>
          <w:rFonts w:ascii="Times New Roman" w:hAnsi="Times New Roman" w:cs="Times New Roman"/>
          <w:sz w:val="28"/>
          <w:szCs w:val="28"/>
        </w:rPr>
        <w:t xml:space="preserve"> ставило перед собой следующую цель: 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30A1" w:rsidRPr="00E63027">
        <w:rPr>
          <w:rFonts w:ascii="Times New Roman" w:eastAsia="Times New Roman" w:hAnsi="Times New Roman" w:cs="Times New Roman"/>
          <w:sz w:val="28"/>
          <w:szCs w:val="28"/>
        </w:rPr>
        <w:t xml:space="preserve">своение и использование наиболее эффективных приемов, методов обучения и воспитания по АООП образования обучающихся с умеренной, тяжелой и </w:t>
      </w:r>
      <w:r w:rsidR="004E30A1" w:rsidRPr="00E63027">
        <w:rPr>
          <w:rFonts w:ascii="Times New Roman" w:eastAsia="Times New Roman" w:hAnsi="Times New Roman" w:cs="Times New Roman"/>
          <w:sz w:val="28"/>
          <w:szCs w:val="28"/>
        </w:rPr>
        <w:lastRenderedPageBreak/>
        <w:t>глубокой умственной отсталостью (интеллектуальными нарушениями), через внедрение современных педагогических технологий</w:t>
      </w:r>
      <w:r w:rsidR="004E30A1" w:rsidRPr="00E63027">
        <w:rPr>
          <w:rFonts w:ascii="Times New Roman" w:hAnsi="Times New Roman" w:cs="Times New Roman"/>
          <w:sz w:val="28"/>
          <w:szCs w:val="28"/>
        </w:rPr>
        <w:t>.</w:t>
      </w:r>
    </w:p>
    <w:p w:rsidR="004E30A1" w:rsidRPr="00E63027" w:rsidRDefault="004E30A1" w:rsidP="00E63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Задачи: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1.Совершенствование уровня педагогического мастерства и компетенции в области образовательных и информационно-коммуникационных технологий,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2.Повышение качества возможных результатов учащихся по предметам путем применения индивидуального и личностно-ориентированного подходов и современных педагогических технологий.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Заседания   проводились регулярно и соответствовали плану работы.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 педагоги составили рабочие программы по всем учебным дисциплинам и СИПРЫ. 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         Было проведено три заседания  с участием всех участников педагогического процесса.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 6 сентября 2021 года прошло расширенное заседание методического объединения   по итогам работы за прошлый год. На заседание были приглашены все специалисты, работающие  с этим контингентом детей:  преподаватель  двигательного развития  - Зинченко </w:t>
      </w:r>
      <w:r w:rsidRPr="00E630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3027">
        <w:rPr>
          <w:rFonts w:ascii="Times New Roman" w:hAnsi="Times New Roman" w:cs="Times New Roman"/>
          <w:sz w:val="28"/>
          <w:szCs w:val="28"/>
        </w:rPr>
        <w:t xml:space="preserve">.Н.  преподаватель  индивидуальных и групповых творческих занятий -   Колещатая Е.А., преподаватель физкультуры- Кучеренко О.Г., учитель – логопед  Мотина Е.Н.,    преподаватель музыки   и пения - Фоменко О.В., учителя по трудовому обучению - Негодина Т.В., Курсиш А. В.,   психолог – Колесник Е.В.,  социальный педагог – Толкачева С.Ю. Специалисты конструктивно обсудили состояние, задачи обучения и развития для каждого учащегося,  совместно выделили приоритетные направления деятельности и актуальные зоны ближайшего развития, разработали стратегии реализации выделенных задач.  Считаем, что такая форма методического объединения на современном этапе продуктивна и крайне необходима, т.к. позволяет провести оценку эффективности работы с каждым учеником. Заседание вынесло резолюцию: разработать и написать СИПР для каждого ученика по второму варианту, а также рассмотреть и изучить программу «Обучение детей с тяжелыми и множественными нарушениями развития» под редакцией А.М.Царева.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Второе заседание прошло 24.12.2021 год, на котором педагоги провели мониторинг результатов обучения за 1 полугодие 2021-2022 учебного года.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Третье заседание прошло 31.05.2022 года, на котором педагоги провели мониторинг результатов обучения  за 2 полугодие   2021-2022 учебного года.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Учителя  методического объединения работали над выбранными темами  по самообразованию: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Денисенко В.В. - «</w:t>
      </w: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Активизация и развитие познавательных интересов учащихся с ОВЗ на уроках с использованием современных педагогических технологий</w:t>
      </w:r>
      <w:r w:rsidRPr="00E63027">
        <w:rPr>
          <w:rFonts w:ascii="Times New Roman" w:hAnsi="Times New Roman" w:cs="Times New Roman"/>
          <w:sz w:val="28"/>
          <w:szCs w:val="28"/>
        </w:rPr>
        <w:t>»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Федотова М.В. - «</w:t>
      </w: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Формирование здорового образа жизни на уроках социально - бытового ориентирования</w:t>
      </w:r>
      <w:r w:rsidRPr="00E63027">
        <w:rPr>
          <w:rFonts w:ascii="Times New Roman" w:hAnsi="Times New Roman" w:cs="Times New Roman"/>
          <w:sz w:val="28"/>
          <w:szCs w:val="28"/>
        </w:rPr>
        <w:t>»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Бойкова Е.А.- «Развитие познавательной активности на уроках у детей с ОВЗ в условиях ФГОС»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Охрименко М.В. - «Дидактическая игра как средство развития познавательных способностей детей младшего школьного возраста с ТМНР»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lastRenderedPageBreak/>
        <w:t>Селина И.И. - «Создание условий для формирования у обучающихся положительных эмоций к учебной деятельности».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 течение года с докладами на заседаниях методического объединения  выступили: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Федотова М.В.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E630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культурно - гигиенических навыков на уроках социально-бытовой ориентировки, хозяйственно-бытового труда и привития навыков самообслуживания» (ноябрь).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«Формирование здорового образа жизни на уроках социально-бытового ориентирования» (март).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  Бойкова Е.А.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«Развитие познавательной активности на уроках у детей с ОВЗ в условиях ФГОС» (август), «Формирование базовых учебных действий обучающихся у обучающихся с умственной отсталостью (интеллектуальными нарушениями) вариант 2 АООП» (август).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«Формирование коммуникативных навыков у учащихся с ТМНР» (декабрь)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«Интегрированный урок, как средство повышения эффективности обучения детей с ТМНР» (март).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Селина И.И.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«Создание условий для формирования у обучающихся положительных эмоций к учебной деятельности». (Краткий отчет по самообразованию)» (ноябрь).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«Использование развивающих игр в организации предметно-практической деятельности для детей с ТМНР» (март).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Денисенко В.В.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«Использование методов альтернативной коммуникации в работе с обучающимися  с ТМНР» (ноябрь).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«Активизация и развитие познавательных интересов учащихся с ОВЗ на уроках с использованием современных педагогических технологий».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Охрименко  М.В.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Использование сюжетно-ролевых игр в процессе развития речи у учащихся с ТМНР» (декабрь).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«Система </w:t>
      </w: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PECS</w:t>
      </w: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обучении детей с ТМНР» (май).</w:t>
      </w:r>
    </w:p>
    <w:p w:rsidR="004E30A1" w:rsidRPr="00E63027" w:rsidRDefault="004E30A1" w:rsidP="004E3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члены методического объединения предоставили отчеты по темам самообразования (май).</w:t>
      </w:r>
      <w:r w:rsidRPr="00E6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A1" w:rsidRPr="00E63027" w:rsidRDefault="004E30A1" w:rsidP="004E3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В 2021-22 учебном году на базе СКИРО ПК и ПРО повысили или подтвердили свой квалификационный уровень: 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   </w:t>
      </w:r>
      <w:r w:rsidRPr="00E63027">
        <w:rPr>
          <w:rFonts w:ascii="Times New Roman" w:hAnsi="Times New Roman" w:cs="Times New Roman"/>
          <w:sz w:val="28"/>
          <w:szCs w:val="28"/>
        </w:rPr>
        <w:tab/>
        <w:t xml:space="preserve">Денисенко В.В.   (апрель 2022 год).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027">
        <w:rPr>
          <w:rFonts w:ascii="Times New Roman" w:hAnsi="Times New Roman"/>
          <w:sz w:val="28"/>
          <w:szCs w:val="28"/>
        </w:rPr>
        <w:t>Педагоги постоянно совершенствуют своё мастерство, участвуя в ежегодных профессиональных конкурсах, семинарах, вебинарах и практикумах.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семинаре - практикуме «Гимнастика мозга  или образовательная кинезиология для обучающихся, педагогов и родителей», (21.10.2021г.)   - Охрименко М.В.; 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Участие  в ежегодной общероссийской акции на тему организации  доступной среды общения с людьми с инвалидностью в формате добровольного дистанционного тестирования «Тотальный тест – тренинг «Доступная среда» 2021»</w:t>
      </w:r>
      <w:r w:rsidR="009513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Охрименко М.В.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Краевой  творческий конкурс «Весна идет, весне дорогу». Методическая разработка «Времена года. Весна», (2022г.) - Охрименко М.В., диплом 1 степени.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Краевой семинар «Возрастные характеристики и особенности развития детей двухлетнего возраста». (2022г.) -  Охрименко М.В, сертификат участника.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 педагогический конкурс.  Номинация «Создание образовательных условий для детей с ОВЗ».  Доклад  на тему: «Пути совершенствования эффективности повседневного урока», (30.11.21г.) - Федотова М.В., диплом I степени.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педагогический конкурс «Свободное образование». Номинация «Методические разработки». Конкурсная работа: Коррекционная работа с  детьми со стертой формой дизартрии: нетрадиционные формы, нестандартные материалы и оборудование, (21.12.2021г.) - Селина И.И., Победитель (1 место).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Конкурс педагогического мастерства «Мой лучший урок» «Виды транспорта» - Бойкова Е.А., (3 место).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Краевой семинар-практикум «Особенности развития и обучения детей с синдромом Дауна»- Бойкова Е.А, сертификат участника.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Ежегодная общероссийская акция на тему организации доступной среды и общения с людьми с инвалидностью в формате добровольного дистанционного тестирования «Тотальный тест-тренинг «Доступная среда» 2021» - Бойкова Е.А., сертификат участника.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Онлайн</w:t>
      </w:r>
      <w:r w:rsidR="0095139F">
        <w:rPr>
          <w:rFonts w:ascii="Times New Roman" w:hAnsi="Times New Roman" w:cs="Times New Roman"/>
          <w:sz w:val="28"/>
          <w:szCs w:val="28"/>
        </w:rPr>
        <w:t>-</w:t>
      </w:r>
      <w:r w:rsidRPr="00E63027">
        <w:rPr>
          <w:rFonts w:ascii="Times New Roman" w:hAnsi="Times New Roman" w:cs="Times New Roman"/>
          <w:sz w:val="28"/>
          <w:szCs w:val="28"/>
        </w:rPr>
        <w:t xml:space="preserve">форум «Единство с родителями» Информирование. Конструирование. Творчество.» - Бойкова Е,А., сертификат участника.  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 20 августа по 23 августа 2021 года все педагоги, работающие с детьми с ТМНР</w:t>
      </w:r>
      <w:r w:rsidR="009513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мастер-классе «Рабочая программа педагога: алгоритмы составления и рекомендации» на базе федерального государственного бюджетного  научного учреждения «Институт коррекционной педагогики Российской академии образования» и получили сертификаты участников. 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«Поддержка семей, имеющих детей» национального проекта «Образование», который направлен на повышение родительской компетентности в вопросах воспитания и обучения детей, на базе школы создан Краевой Ресурсный консультационный центр, где учителя методического объединения </w:t>
      </w: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детьми с различными трудностями в обучении и воспитании, оказывают услуги  родителям (законным представителям) по различным вопросам, связанным с социализацией, адаптацией, воспитанием, обучением, развитием детей от 0 до 18 лет, предоставляют психолого-педагогическую, методическую и консультативную помощь родителям (законным представителям) в решении проблем, возникающих при воспитании их детей.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работы Краевого ресурсного консультационного центра  на семинаре – практикуме с элементами тренинга для педагогов «Мир особого ребенка», Федотова М.В. провела открытый урок  по изобразительной </w:t>
      </w: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на тему: «Снеговик»; Бойкова Е.А. провела открытый урок по  природному окружающему миру по теме «Овощи».  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Краевой практико-ориентированный семинар для специалистов «Нейро-психологический подход к коррекции трудностей в обучении детей с ограниченными возможностями», Денисенко В.В.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Ежегодная общероссийская акция на тему организации доступной среды и общения с людьми с инвалидностью в формате добровольного дистанционного тестирования. «Тотальный тест-тренинг «Доступная среда 2021», Денисенко В.В. </w:t>
      </w:r>
    </w:p>
    <w:p w:rsidR="004E30A1" w:rsidRPr="00E63027" w:rsidRDefault="004E30A1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онлай-семинар «Доступность информации для людей РАС в повседневной жизни, образовании и работе», Бойкова Е.А.</w:t>
      </w:r>
    </w:p>
    <w:p w:rsidR="004E30A1" w:rsidRPr="00E63027" w:rsidRDefault="004E30A1" w:rsidP="004E30A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27">
        <w:rPr>
          <w:rFonts w:ascii="Times New Roman" w:hAnsi="Times New Roman" w:cs="Times New Roman"/>
          <w:bCs/>
          <w:sz w:val="28"/>
          <w:szCs w:val="28"/>
        </w:rPr>
        <w:t>Педагогические работники систематически размещают свои методические  разработки с целью обмена педагогическим опытом на сайтах и педагогических порталах:</w:t>
      </w:r>
    </w:p>
    <w:p w:rsidR="004E30A1" w:rsidRPr="00E63027" w:rsidRDefault="003D6CA0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kopilkaurokov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4E30A1"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</w:rPr>
        <w:t>Сайт для учителей «Копилка уроков»: «Использование сюжетно-ролевых игр в процессе развития речи у учащихся с ТМНР» - Охрименко М.В.,  27.12.2021 г;</w:t>
      </w:r>
    </w:p>
    <w:p w:rsidR="004E30A1" w:rsidRPr="00E63027" w:rsidRDefault="003D6CA0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kopilkaurokov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4E30A1"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</w:rPr>
        <w:t>Сайт для учителей «Копилка уроков»: «Общие рекомендации по организации взаимодействия с детьми РАС» - Охрименко М.В.,  18.05.2022 г.;</w:t>
      </w:r>
    </w:p>
    <w:p w:rsidR="004E30A1" w:rsidRPr="00E63027" w:rsidRDefault="003D6CA0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kopilkaurokov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4E30A1"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</w:rPr>
        <w:t>Сайт для учителей «Копилка уроков»: Урок на тему «Одежда»- Денисенко В.В., 22.12.2021 г;</w:t>
      </w:r>
    </w:p>
    <w:p w:rsidR="004E30A1" w:rsidRPr="00E63027" w:rsidRDefault="003D6CA0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7" w:history="1"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kopilkaurokov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4E30A1"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</w:rPr>
        <w:t>Сайт для учителей «Копилка уроков»: Урок на тему «Дикие животные. Волк.Лиса.» - Денисенко В.В., 13.05.2022 г;</w:t>
      </w:r>
    </w:p>
    <w:p w:rsidR="004E30A1" w:rsidRPr="00E63027" w:rsidRDefault="003D6CA0" w:rsidP="004E30A1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kopilkaurokov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corect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4E30A1" w:rsidRPr="00E6302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testi</w:t>
        </w:r>
      </w:hyperlink>
      <w:r w:rsidR="004E30A1" w:rsidRPr="00E63027">
        <w:rPr>
          <w:rFonts w:ascii="Times New Roman" w:hAnsi="Times New Roman" w:cs="Times New Roman"/>
          <w:sz w:val="28"/>
          <w:szCs w:val="28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</w:rPr>
        <w:t>Сайт для учителей «Копилка уроков»:</w:t>
      </w:r>
      <w:r w:rsidR="004E30A1" w:rsidRPr="00E630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«Конспект урока по письму и развитию речи» - Федотова М.В., 07.04.2022г.</w:t>
      </w:r>
    </w:p>
    <w:p w:rsidR="004E30A1" w:rsidRPr="00E63027" w:rsidRDefault="003D6CA0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multiurok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files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konspekt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kvest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igry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po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matematike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poiskakh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sokro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4E30A1" w:rsidRPr="00E63027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html</w:t>
        </w:r>
      </w:hyperlink>
    </w:p>
    <w:p w:rsidR="004E30A1" w:rsidRPr="00E63027" w:rsidRDefault="0095139F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A1" w:rsidRPr="00E63027">
        <w:rPr>
          <w:rFonts w:ascii="Times New Roman" w:hAnsi="Times New Roman" w:cs="Times New Roman"/>
          <w:sz w:val="28"/>
          <w:szCs w:val="28"/>
        </w:rPr>
        <w:t xml:space="preserve">Сайт  </w:t>
      </w:r>
      <w:hyperlink r:id="rId30" w:tgtFrame="_blank" w:history="1">
        <w:r w:rsidR="004E30A1" w:rsidRPr="00E6302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multiurok.ru</w:t>
        </w:r>
      </w:hyperlink>
      <w:r w:rsidR="004E30A1"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«Коррекционная работа с детьми со стертой формой дизартрии» - Селина И.И., 21.12.2021 г.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Сайт  </w:t>
      </w:r>
      <w:hyperlink r:id="rId31" w:tgtFrame="_blank" w:history="1">
        <w:r w:rsidRPr="00E63027">
          <w:rPr>
            <w:rFonts w:ascii="Times New Roman" w:hAnsi="Times New Roman" w:cs="Times New Roman"/>
            <w:bCs/>
            <w:sz w:val="28"/>
            <w:szCs w:val="28"/>
          </w:rPr>
          <w:t>multiurok.ru</w:t>
        </w:r>
      </w:hyperlink>
      <w:r w:rsidRPr="00E63027">
        <w:rPr>
          <w:rFonts w:ascii="Times New Roman" w:hAnsi="Times New Roman" w:cs="Times New Roman"/>
          <w:sz w:val="28"/>
          <w:szCs w:val="28"/>
        </w:rPr>
        <w:t xml:space="preserve">, «Адаптированная рабочая программа коррекционных занятий с детьми с ОВЗ» - Селина И.И., </w:t>
      </w: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г.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инфоурок, </w:t>
      </w:r>
      <w:r w:rsidRPr="00E63027">
        <w:rPr>
          <w:rFonts w:ascii="Times New Roman" w:hAnsi="Times New Roman" w:cs="Times New Roman"/>
          <w:sz w:val="28"/>
          <w:szCs w:val="28"/>
        </w:rPr>
        <w:t>методическая разработка коррекционно – развивающего занятия для учащихся с ТМНР «Вместе весело играть» - Бойкова Е.А.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инфоурок, </w:t>
      </w:r>
      <w:r w:rsidRPr="00E63027">
        <w:rPr>
          <w:rFonts w:ascii="Times New Roman" w:hAnsi="Times New Roman" w:cs="Times New Roman"/>
          <w:sz w:val="28"/>
          <w:szCs w:val="28"/>
        </w:rPr>
        <w:t>методическая разработка для детей с ТМНР на тему: «Овощи» -  Бойкова Е.А.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27">
        <w:rPr>
          <w:rFonts w:ascii="Times New Roman" w:hAnsi="Times New Roman" w:cs="Times New Roman"/>
          <w:bCs/>
          <w:sz w:val="28"/>
          <w:szCs w:val="28"/>
        </w:rPr>
        <w:t>Учащиеся с ТМНР были активными участниками школьных мероприятий, творческих конкурсов, поделок, рисунков.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На выставку ко Дню Учителя были представлены коллективные работы учащихся 2б, 4б, 6б, 7б, 9б (руководители - </w:t>
      </w:r>
      <w:r w:rsidRPr="00E63027">
        <w:rPr>
          <w:rFonts w:ascii="Times New Roman" w:hAnsi="Times New Roman" w:cs="Times New Roman"/>
          <w:sz w:val="28"/>
          <w:szCs w:val="28"/>
        </w:rPr>
        <w:t>Денисенко В.В., Охрименко М.В., Бойкова Е.А., Колещатая Е.А., Федотова М.В., Шалашников А.Н.)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  Подготовили рисунки ко Дню Учителя ученики 4б класса- Юсупова М., Стриженко И., 6б класса</w:t>
      </w:r>
      <w:r w:rsidR="0095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- Патоев К., Букреева М., 7б класса- Малютенко С., Манушкина А.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</w:t>
      </w:r>
      <w:r w:rsidRPr="00E63027">
        <w:rPr>
          <w:rFonts w:ascii="Times New Roman" w:hAnsi="Times New Roman" w:cs="Times New Roman"/>
          <w:sz w:val="28"/>
          <w:szCs w:val="28"/>
        </w:rPr>
        <w:t xml:space="preserve">16 ноября 2021 года  учащиеся 7 «Б» класса  приняли участие во внеклассном мероприятии, посвященному международному дню толерантности. </w:t>
      </w:r>
    </w:p>
    <w:p w:rsidR="004E30A1" w:rsidRPr="00E63027" w:rsidRDefault="004E30A1" w:rsidP="00A96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Ученик 7 «Б» класса, Малютенко Степан, принял участие в  общешкольной акции, посвященная Всемирному дню ребенка, которая прошла 20.11.2021года.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 30.11.2021г учащиеся 7б класса,  Малютенко С.  и Напалков М. приняли участие  в школьном конкурс чтецов «Живая классика».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Классы с ТМНР представили    рисунки к общешкольному конкурсу  рисунков  к Новому году 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Ученик 7б класса, Малютенко С. принял участие в сценке «Кощей и дед Мороз» на Новогоднем празднике.  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          На стенде «Своими руками»  в 7б классе ежедневно вывешивались лучшие работы учащихся после уроков труда, ИЗО,  ППД, развития речи, математики, письма.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027">
        <w:rPr>
          <w:rFonts w:ascii="Times New Roman" w:hAnsi="Times New Roman" w:cs="Times New Roman"/>
          <w:bCs/>
          <w:sz w:val="28"/>
          <w:szCs w:val="28"/>
        </w:rPr>
        <w:t>Учащиеся с ТМНР принимали активное участие в дистанционных всероссийских и региональных мероприятиях: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 Всероссийский конкурс «Путешествие в сказку «Репка», 15.12.2021год.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Учащийся 2б класса, Малых В. - 1 место.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«Зима, весна, лето,</w:t>
      </w:r>
      <w:r w:rsidR="00A96ED4">
        <w:rPr>
          <w:rFonts w:ascii="Times New Roman" w:hAnsi="Times New Roman" w:cs="Times New Roman"/>
          <w:sz w:val="28"/>
          <w:szCs w:val="28"/>
        </w:rPr>
        <w:t xml:space="preserve"> </w:t>
      </w:r>
      <w:r w:rsidRPr="00E63027">
        <w:rPr>
          <w:rFonts w:ascii="Times New Roman" w:hAnsi="Times New Roman" w:cs="Times New Roman"/>
          <w:sz w:val="28"/>
          <w:szCs w:val="28"/>
        </w:rPr>
        <w:t>осень », 15.12.2021год.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Учащийся 2б класса, Савенко З. - 1 место.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«В стране дорожных правил», 15.12.2021год.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Учащаяся 2б класса, Арамян Л. -1 место.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Всероссийская познавательная викторина «Лесные животные», 06.05.2022г.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Учащаяся 2б класса, Арамян Л. -2 место.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«ПДД знай - на дороге не гуляй»,16.11.2021год.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Учащаяся 4»Б» класса, Кочкарова Р. -1место.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«Декоративно-прикладное творчество: Лепка». Работа: Красавица Весна. Юсупова М. и Кочкарова Р. Диплом победителя 1 место.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Всероссийская олимпиада для обучающихся с ТМНР, 23.11.2021г.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Учащиеся 7 «Б» класса: Малютенко С., (1место), Стофорандов Р., (2 место),  Напалков М., (3 место).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изобразительное искусство «Фрукты» 19.11.2021.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Возвышаева А. (1 место).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21.12.2021 года учащийся 7б  класса Чебанный М. принял участие в Международной олимпиаде «Города России», (1 место).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изобразительное искусство «Поздравительная открытка к 8 марта», Малютенко С.  (1 место), 18.03.2022 г.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Всероссийский конкурс изобразительное искусство «Ваза с цветами» Манушкина А.  (1 место), 18.03.2022 г.</w:t>
      </w:r>
    </w:p>
    <w:p w:rsidR="004E30A1" w:rsidRPr="00E63027" w:rsidRDefault="004E30A1" w:rsidP="004E3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lastRenderedPageBreak/>
        <w:t xml:space="preserve">          Малютенко С. и Манушкина А. получили благодарственные письма от организационного комитета Всероссийского образовательного портала «Завуч» за активное сотрудничество и участие в организации проведения дистанционных мероприятий.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Учащиеся 6б класса, Дапира В. и Будылин Е. награждены дипломами победителя за участие во Всероссийской  онлайн - олимпиаде «Безопасные дороги» на платформе «Учи.ру».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Будылин Е., ученик 6б класса, победитель Всероссийского конкурса изобразительного искусства, декоративно прикладного творчества «Здравствуй осень золотая»,  работа «Осенняя фантазия». 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Букреева  М., ученица 6б класса, победитель Всероссийского конкурса изобразительного искусства,  декоративно прикладного творчества «Тигр – символ года 2022 года»,  работа «С Новым годом страна».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63027">
        <w:rPr>
          <w:rFonts w:ascii="Times New Roman" w:hAnsi="Times New Roman" w:cs="Times New Roman"/>
          <w:sz w:val="28"/>
          <w:szCs w:val="28"/>
        </w:rPr>
        <w:t>Участие в подобных мероприятиях создает прекрасные возможности для раскрытия творческого потенциала школьников,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мышления, обеспечивает участие в различных видах деятельности, что,  в конечном итоге, способствует развитию личности.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Все педагоги в своей работе использовали инновационные технологии по работе с детьми с ТМНР: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hAnsi="Times New Roman" w:cs="Times New Roman"/>
          <w:sz w:val="28"/>
          <w:szCs w:val="28"/>
        </w:rPr>
        <w:t xml:space="preserve">Федотова М.В. </w:t>
      </w:r>
    </w:p>
    <w:p w:rsidR="004E30A1" w:rsidRPr="00E63027" w:rsidRDefault="004E30A1" w:rsidP="00EE5B7B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разно - уровневого обучения.</w:t>
      </w:r>
    </w:p>
    <w:p w:rsidR="004E30A1" w:rsidRPr="00E63027" w:rsidRDefault="004E30A1" w:rsidP="00EE5B7B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сотрудничестве.</w:t>
      </w:r>
    </w:p>
    <w:p w:rsidR="004E30A1" w:rsidRPr="00E63027" w:rsidRDefault="004E30A1" w:rsidP="00EE5B7B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Денисенко В.В. </w:t>
      </w:r>
    </w:p>
    <w:p w:rsidR="004E30A1" w:rsidRPr="00E63027" w:rsidRDefault="004E30A1" w:rsidP="00EE5B7B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- ориентированная технология.</w:t>
      </w:r>
    </w:p>
    <w:p w:rsidR="004E30A1" w:rsidRPr="00E63027" w:rsidRDefault="004E30A1" w:rsidP="00EE5B7B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сотрудничества.</w:t>
      </w:r>
    </w:p>
    <w:p w:rsidR="004E30A1" w:rsidRPr="00E63027" w:rsidRDefault="004E30A1" w:rsidP="00EE5B7B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индивидуального и дифференцированного обучения.</w:t>
      </w:r>
    </w:p>
    <w:p w:rsidR="004E30A1" w:rsidRPr="00E63027" w:rsidRDefault="004E30A1" w:rsidP="00EE5B7B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парного обучения.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Селина И.И.</w:t>
      </w:r>
    </w:p>
    <w:p w:rsidR="004E30A1" w:rsidRPr="00E63027" w:rsidRDefault="004E30A1" w:rsidP="00EE5B7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Коммуникация с ребенком с помощью обмена картинками.</w:t>
      </w:r>
    </w:p>
    <w:p w:rsidR="004E30A1" w:rsidRPr="00E63027" w:rsidRDefault="004E30A1" w:rsidP="00EE5B7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Сенсорная интеграция, прикладной поведенческий анализ.</w:t>
      </w:r>
    </w:p>
    <w:p w:rsidR="004E30A1" w:rsidRPr="00E63027" w:rsidRDefault="004E30A1" w:rsidP="00EE5B7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Музыкальные и ритмические стратегии.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Данченко Н.В.</w:t>
      </w:r>
    </w:p>
    <w:p w:rsidR="004E30A1" w:rsidRPr="00E63027" w:rsidRDefault="004E30A1" w:rsidP="00EE5B7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Техника пиктограмм.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Бойкова Е.А.</w:t>
      </w:r>
    </w:p>
    <w:p w:rsidR="004E30A1" w:rsidRPr="00E63027" w:rsidRDefault="004E30A1" w:rsidP="00EE5B7B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Арт- терапия.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Охрименко М.В.</w:t>
      </w:r>
    </w:p>
    <w:p w:rsidR="004E30A1" w:rsidRPr="00E63027" w:rsidRDefault="004E30A1" w:rsidP="00EE5B7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Игровая технология.</w:t>
      </w:r>
    </w:p>
    <w:p w:rsidR="004E30A1" w:rsidRPr="00E63027" w:rsidRDefault="004E30A1" w:rsidP="00EE5B7B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027">
        <w:rPr>
          <w:rFonts w:ascii="Times New Roman" w:hAnsi="Times New Roman" w:cs="Times New Roman"/>
          <w:sz w:val="28"/>
          <w:szCs w:val="28"/>
        </w:rPr>
        <w:t>Арт-терапия.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коллективе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методического объединения учителей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налажена атмосфера сотрудничества, взаимопомощи, поддержки (посещение  уроков, совместная разработка уроков, планирований, подготовка к семинарам). При выборе тем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учитывались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учебно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-воспитательного процесса. </w:t>
      </w:r>
    </w:p>
    <w:p w:rsidR="004E30A1" w:rsidRPr="00E63027" w:rsidRDefault="004E30A1" w:rsidP="004E30A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        Деятельность работы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методического объединения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является одним из элементов системы непрерывного образования педагогов и  направлена на организацию условий и развитие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методической поддержки учителей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как средства их профессионального роста.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учебного года неоднократно проводились индивидуальные консультации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учителей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друг с другом и с руководителем методического объединения, с психологом, с учителем - логопедом, с социальным педагогом, с медицинской  сестрой,  с администрацией школы по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методическим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и организационным вопросам, что также способствовало росту педагогического мастерства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учителей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Все педагоги изучали обзор новинок литературы и дидактических пособий в рамках изучаемой темы.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Все педагоги  применяли компьютерные технологии при проведении уроков, при участии во всероссийских конкурсах, классных часов, общешкольных мероприятий,  написании календарно - тематического плана, специальных индивидуальных программ развития. Все члены методического объединения используют персональные сайты и   сайт школы.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План работы методического объединения  на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учебный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год выполнен в полном объёме.</w:t>
      </w:r>
    </w:p>
    <w:p w:rsidR="004E30A1" w:rsidRPr="00E63027" w:rsidRDefault="004E30A1" w:rsidP="004E30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27">
        <w:rPr>
          <w:rFonts w:ascii="Times New Roman" w:eastAsia="Times New Roman" w:hAnsi="Times New Roman" w:cs="Times New Roman"/>
          <w:sz w:val="28"/>
          <w:szCs w:val="28"/>
        </w:rPr>
        <w:t>Все члены методического объединения работали </w:t>
      </w:r>
      <w:r w:rsidRPr="00E630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активно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: изучали особенности развития детей с интеллектуальной недостаточностью,  проводили внеклассные мероприятия, способствующие расширению и углублению знаний по </w:t>
      </w:r>
      <w:r w:rsidRPr="00E63027">
        <w:rPr>
          <w:rFonts w:ascii="Times New Roman" w:eastAsia="Times New Roman" w:hAnsi="Times New Roman" w:cs="Times New Roman"/>
          <w:bCs/>
          <w:sz w:val="28"/>
          <w:szCs w:val="28"/>
        </w:rPr>
        <w:t>предмету</w:t>
      </w:r>
      <w:r w:rsidRPr="00E63027">
        <w:rPr>
          <w:rFonts w:ascii="Times New Roman" w:eastAsia="Times New Roman" w:hAnsi="Times New Roman" w:cs="Times New Roman"/>
          <w:sz w:val="28"/>
          <w:szCs w:val="28"/>
        </w:rPr>
        <w:t> и поддержанию познавательного интереса учащихся, занимались самообразованием,   участвовали во всех мероприятиях.</w:t>
      </w:r>
    </w:p>
    <w:p w:rsidR="00530541" w:rsidRPr="00A96ED4" w:rsidRDefault="00530541" w:rsidP="00A96ED4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в текущем году</w:t>
      </w:r>
      <w:bookmarkStart w:id="10" w:name="_GoBack"/>
      <w:bookmarkEnd w:id="10"/>
      <w:r w:rsidRPr="005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продолжилась работа Краевого ресурсного консультационного центра для родителей, в рамках работы которого педагогами школы проводятся семинары, консультации, даются методические рекомендации родителям и коллегам. Проведены следующие мероприятия:</w:t>
      </w:r>
    </w:p>
    <w:p w:rsidR="00530541" w:rsidRPr="00530541" w:rsidRDefault="00530541" w:rsidP="0053054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541">
        <w:rPr>
          <w:rFonts w:ascii="Times New Roman" w:hAnsi="Times New Roman" w:cs="Times New Roman"/>
          <w:sz w:val="28"/>
          <w:szCs w:val="28"/>
        </w:rPr>
        <w:t xml:space="preserve">- </w:t>
      </w:r>
      <w:r w:rsidRPr="00530541">
        <w:rPr>
          <w:rFonts w:ascii="Times New Roman" w:hAnsi="Times New Roman" w:cs="Times New Roman"/>
          <w:sz w:val="28"/>
          <w:szCs w:val="28"/>
          <w:shd w:val="clear" w:color="auto" w:fill="FFFFFF"/>
        </w:rPr>
        <w:t>28.10.2021 г. проведен тренинг для педагогов «Путь к успеху или как преодолеть стресс» (количество присутствующих:  11 человек).</w:t>
      </w:r>
      <w:hyperlink r:id="rId32" w:history="1"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http://shcool-in1.ru/?=7442</w:t>
        </w:r>
      </w:hyperlink>
      <w:r w:rsidRPr="00530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  <w:hyperlink r:id="rId33" w:history="1"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http://shcool-in1.ru/?page_id=2888</w:t>
        </w:r>
      </w:hyperlink>
      <w:r w:rsidRPr="00530541">
        <w:rPr>
          <w:rFonts w:ascii="Times New Roman" w:hAnsi="Times New Roman" w:cs="Times New Roman"/>
          <w:sz w:val="28"/>
          <w:szCs w:val="28"/>
        </w:rPr>
        <w:t>.</w:t>
      </w:r>
    </w:p>
    <w:p w:rsidR="00530541" w:rsidRPr="00530541" w:rsidRDefault="00530541" w:rsidP="0053054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0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- 23.11.2021г. проведен семинар - практикум «Особенности развития и обучения детей с синдромом Дауна» в онлайн режиме (количество присутствующих: 44 человека). </w:t>
      </w:r>
      <w:hyperlink r:id="rId34" w:history="1"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youtu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be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KZ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27-25-</w:t>
        </w:r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pAM</w:t>
        </w:r>
      </w:hyperlink>
      <w:r w:rsidRPr="00530541">
        <w:rPr>
          <w:rFonts w:ascii="Times New Roman" w:hAnsi="Times New Roman" w:cs="Times New Roman"/>
          <w:sz w:val="28"/>
          <w:szCs w:val="28"/>
        </w:rPr>
        <w:t xml:space="preserve"> ; </w:t>
      </w:r>
      <w:hyperlink r:id="rId35" w:history="1"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http://shcool-in1.ru/?page_id=3453</w:t>
        </w:r>
      </w:hyperlink>
      <w:r w:rsidRPr="00530541">
        <w:rPr>
          <w:rFonts w:ascii="Times New Roman" w:hAnsi="Times New Roman" w:cs="Times New Roman"/>
          <w:sz w:val="28"/>
          <w:szCs w:val="28"/>
        </w:rPr>
        <w:t>.</w:t>
      </w:r>
    </w:p>
    <w:p w:rsidR="00530541" w:rsidRPr="00530541" w:rsidRDefault="00530541" w:rsidP="0053054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41">
        <w:rPr>
          <w:rFonts w:ascii="Times New Roman" w:hAnsi="Times New Roman" w:cs="Times New Roman"/>
          <w:sz w:val="28"/>
          <w:szCs w:val="28"/>
        </w:rPr>
        <w:t>- в телефонном режиме проведено 10 консультаций для педагогов.</w:t>
      </w:r>
      <w:r w:rsidRPr="00530541">
        <w:t xml:space="preserve">  </w:t>
      </w:r>
      <w:hyperlink r:id="rId36" w:history="1">
        <w:r w:rsidRPr="0053054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https://shcool-in1.ru/?p=9129</w:t>
        </w:r>
      </w:hyperlink>
    </w:p>
    <w:p w:rsidR="00530541" w:rsidRPr="008927B8" w:rsidRDefault="00530541" w:rsidP="0053054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- 19.01.2022г.-</w:t>
      </w:r>
      <w:r w:rsidRPr="008927B8">
        <w:rPr>
          <w:rFonts w:ascii="Times New Roman" w:hAnsi="Times New Roman" w:cs="Times New Roman"/>
          <w:sz w:val="28"/>
          <w:szCs w:val="28"/>
        </w:rPr>
        <w:t xml:space="preserve">  семинар - практикум с элементами тренинга для педагоговна муниципальном уровне (г-к Железноводск, пос. Иноземцево, пос. Капельница) «Мир особого ребенка…» (количество присутствующих:19 человек).</w:t>
      </w:r>
      <w:r w:rsidRPr="008927B8">
        <w:rPr>
          <w:sz w:val="28"/>
          <w:szCs w:val="28"/>
        </w:rPr>
        <w:t xml:space="preserve"> </w:t>
      </w:r>
      <w:hyperlink r:id="rId37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http://shcool-in1.ru/?p=8414</w:t>
        </w:r>
      </w:hyperlink>
      <w:r w:rsidRPr="008927B8">
        <w:rPr>
          <w:rFonts w:ascii="Times New Roman" w:hAnsi="Times New Roman" w:cs="Times New Roman"/>
          <w:sz w:val="28"/>
          <w:szCs w:val="28"/>
        </w:rPr>
        <w:t xml:space="preserve">,  </w:t>
      </w:r>
      <w:hyperlink r:id="rId38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http://shcool-in1.ru/?page_id=2888</w:t>
        </w:r>
      </w:hyperlink>
      <w:r w:rsidRPr="008927B8">
        <w:rPr>
          <w:sz w:val="28"/>
          <w:szCs w:val="28"/>
        </w:rPr>
        <w:t xml:space="preserve">,  </w:t>
      </w:r>
      <w:hyperlink r:id="rId39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http://shcool-in1.ru/?page_id=3453</w:t>
        </w:r>
      </w:hyperlink>
      <w:r w:rsidRPr="008927B8">
        <w:rPr>
          <w:sz w:val="28"/>
          <w:szCs w:val="28"/>
        </w:rPr>
        <w:t>.</w:t>
      </w:r>
    </w:p>
    <w:p w:rsidR="00530541" w:rsidRPr="008927B8" w:rsidRDefault="00530541" w:rsidP="0053054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27B8">
        <w:rPr>
          <w:rFonts w:ascii="Times New Roman" w:hAnsi="Times New Roman" w:cs="Times New Roman"/>
          <w:sz w:val="28"/>
          <w:szCs w:val="28"/>
        </w:rPr>
        <w:lastRenderedPageBreak/>
        <w:t xml:space="preserve">- 09.02.2022г.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27B8">
        <w:rPr>
          <w:rFonts w:ascii="Times New Roman" w:hAnsi="Times New Roman" w:cs="Times New Roman"/>
          <w:sz w:val="28"/>
          <w:szCs w:val="28"/>
        </w:rPr>
        <w:t xml:space="preserve"> консультация для педагогов «Что такое артикуляционная гимнастика и для чего она нужна?»  (количество присутствующих: 8 человек).</w:t>
      </w:r>
      <w:r w:rsidRPr="008927B8">
        <w:rPr>
          <w:sz w:val="28"/>
          <w:szCs w:val="28"/>
        </w:rPr>
        <w:t xml:space="preserve"> </w:t>
      </w:r>
      <w:hyperlink r:id="rId40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http://shcool-in1.ru/?p=8656</w:t>
        </w:r>
      </w:hyperlink>
      <w:r w:rsidRPr="00892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http://shcool-in1.ru/?page_id=2888</w:t>
        </w:r>
      </w:hyperlink>
      <w:r w:rsidRPr="008927B8">
        <w:rPr>
          <w:sz w:val="28"/>
          <w:szCs w:val="28"/>
        </w:rPr>
        <w:t xml:space="preserve">,  </w:t>
      </w:r>
      <w:hyperlink r:id="rId42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http://shcool-in1.ru/?page_id=3453</w:t>
        </w:r>
      </w:hyperlink>
      <w:r w:rsidRPr="008927B8">
        <w:rPr>
          <w:sz w:val="28"/>
          <w:szCs w:val="28"/>
        </w:rPr>
        <w:t>.</w:t>
      </w:r>
    </w:p>
    <w:p w:rsidR="00530541" w:rsidRPr="008927B8" w:rsidRDefault="00530541" w:rsidP="0053054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27B8">
        <w:rPr>
          <w:rFonts w:ascii="Times New Roman" w:hAnsi="Times New Roman" w:cs="Times New Roman"/>
          <w:sz w:val="28"/>
          <w:szCs w:val="28"/>
        </w:rPr>
        <w:t xml:space="preserve">-24.03.2022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8">
        <w:rPr>
          <w:rFonts w:ascii="Times New Roman" w:hAnsi="Times New Roman" w:cs="Times New Roman"/>
          <w:sz w:val="28"/>
          <w:szCs w:val="28"/>
        </w:rPr>
        <w:t>мастер - класс для педагогов в дистанционном режиме Школа опыта и мастерства «Игры на перемене – играй, отдыхай, развивайся!» (количество присутствующих: 11 человек).</w:t>
      </w:r>
      <w:r w:rsidRPr="008927B8">
        <w:rPr>
          <w:sz w:val="28"/>
          <w:szCs w:val="28"/>
        </w:rPr>
        <w:t xml:space="preserve"> </w:t>
      </w:r>
      <w:hyperlink r:id="rId43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http://shcool-in1.ru/?p=9129</w:t>
        </w:r>
      </w:hyperlink>
      <w:r w:rsidRPr="00892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http://shcool-in1.ru/?page_id=2888</w:t>
        </w:r>
      </w:hyperlink>
      <w:r w:rsidRPr="008927B8">
        <w:rPr>
          <w:sz w:val="28"/>
          <w:szCs w:val="28"/>
        </w:rPr>
        <w:t xml:space="preserve">,  </w:t>
      </w:r>
      <w:hyperlink r:id="rId45" w:history="1">
        <w:r w:rsidRPr="008927B8">
          <w:rPr>
            <w:rStyle w:val="ac"/>
            <w:rFonts w:ascii="Times New Roman" w:hAnsi="Times New Roman" w:cs="Times New Roman"/>
            <w:sz w:val="28"/>
            <w:szCs w:val="28"/>
          </w:rPr>
          <w:t>http://shcool-in1.ru/?page_id=3453</w:t>
        </w:r>
      </w:hyperlink>
      <w:r w:rsidRPr="008927B8">
        <w:rPr>
          <w:sz w:val="28"/>
          <w:szCs w:val="28"/>
        </w:rPr>
        <w:t>.</w:t>
      </w:r>
    </w:p>
    <w:p w:rsidR="00530541" w:rsidRPr="00530541" w:rsidRDefault="00530541" w:rsidP="00530541">
      <w:pPr>
        <w:pStyle w:val="a3"/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957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19050" t="0" r="9525" b="0"/>
            <wp:docPr id="5" name="Picture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729">
        <w:rPr>
          <w:rFonts w:ascii="Times New Roman" w:hAnsi="Times New Roman" w:cs="Times New Roman"/>
          <w:sz w:val="28"/>
          <w:szCs w:val="28"/>
        </w:rPr>
        <w:t xml:space="preserve"> 29.04.2022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72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7729">
        <w:rPr>
          <w:rFonts w:ascii="Times New Roman" w:hAnsi="Times New Roman" w:cs="Times New Roman"/>
          <w:sz w:val="28"/>
          <w:szCs w:val="28"/>
        </w:rPr>
        <w:t xml:space="preserve"> круглый стол для педагогов по тьюторскому сопровождению в дистанционном режиме «Тьютор и ребенок с ОВЗ успешное партнерство» </w:t>
      </w:r>
      <w:r w:rsidRPr="00957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7" w:history="1">
        <w:r w:rsidRPr="00C067AF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https://youtu.be/yOuY8hZFlRU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0541" w:rsidRPr="00530541" w:rsidRDefault="00530541" w:rsidP="005305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541">
        <w:rPr>
          <w:rFonts w:ascii="Times New Roman" w:hAnsi="Times New Roman" w:cs="Times New Roman"/>
          <w:sz w:val="28"/>
          <w:szCs w:val="28"/>
        </w:rPr>
        <w:t>В результате проведенных мероприятий педагоги, родители давали положительную оценку работе краевого Ресурсного консультационного центра, придавали высокое значение полученным знаниям для формирования их педагогической культуры, отмечали его важность в выработке единых требований при воспитании ребенка со стороны всех членов семьи. За текущий период  педагоги в количестве  129 человек получили методическую, консультативно – просветительскую помощь в работе с родителями, по сравнению с предыдущим годом это на 34  % больше.</w:t>
      </w:r>
    </w:p>
    <w:p w:rsidR="00530541" w:rsidRPr="00530541" w:rsidRDefault="00530541" w:rsidP="005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41">
        <w:rPr>
          <w:rFonts w:ascii="Times New Roman" w:hAnsi="Times New Roman" w:cs="Times New Roman"/>
          <w:sz w:val="28"/>
          <w:szCs w:val="28"/>
        </w:rPr>
        <w:t>Работу краевого Ресурсного консультационного центра в ГКОУ «Специальная  (коррекционная) общеобразовательная школа - интернат № 1» по оказанию методической,  консультативно-просветительской  помощи педагогам в работе с родителями можно признать удовлетворительной.</w:t>
      </w:r>
    </w:p>
    <w:p w:rsidR="00530541" w:rsidRPr="00530541" w:rsidRDefault="00530541" w:rsidP="0053054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30541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школы ежегодно принимают участие в </w:t>
      </w:r>
      <w:r w:rsidRPr="00530541">
        <w:rPr>
          <w:rFonts w:ascii="Times New Roman" w:eastAsia="Calibri" w:hAnsi="Times New Roman" w:cs="Times New Roman"/>
          <w:sz w:val="28"/>
          <w:szCs w:val="28"/>
        </w:rPr>
        <w:t>региональных этапах  Национального чемпионата  «Абилимпикс».   В текущем году Бессарабов Александр, учащийся 8 класса принял участие в номинации «Столярное дело», в номинации «Швейное дело» - ученица 7 класса Матюхова  Виолетта (сертификат участника). В номинации «Вязание крючком - ученик 9 класса Арзуманов Георгий (Диплом 2  место).</w:t>
      </w:r>
    </w:p>
    <w:p w:rsidR="00530541" w:rsidRPr="00530541" w:rsidRDefault="00530541" w:rsidP="00530541">
      <w:pPr>
        <w:tabs>
          <w:tab w:val="left" w:pos="133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541">
        <w:rPr>
          <w:rFonts w:ascii="Times New Roman" w:hAnsi="Times New Roman" w:cs="Times New Roman"/>
          <w:sz w:val="28"/>
          <w:szCs w:val="28"/>
        </w:rPr>
        <w:t>В рамках  мероприятий, ре</w:t>
      </w:r>
      <w:r w:rsidR="00A96ED4">
        <w:rPr>
          <w:rFonts w:ascii="Times New Roman" w:hAnsi="Times New Roman" w:cs="Times New Roman"/>
          <w:sz w:val="28"/>
          <w:szCs w:val="28"/>
        </w:rPr>
        <w:t>к</w:t>
      </w:r>
      <w:r w:rsidRPr="00530541">
        <w:rPr>
          <w:rFonts w:ascii="Times New Roman" w:hAnsi="Times New Roman" w:cs="Times New Roman"/>
          <w:sz w:val="28"/>
          <w:szCs w:val="28"/>
        </w:rPr>
        <w:t>омендованных Министерством просвещения РФ по тематике текущих исторических событий на Донбас</w:t>
      </w:r>
      <w:r w:rsidR="00A96ED4">
        <w:rPr>
          <w:rFonts w:ascii="Times New Roman" w:hAnsi="Times New Roman" w:cs="Times New Roman"/>
          <w:sz w:val="28"/>
          <w:szCs w:val="28"/>
        </w:rPr>
        <w:t>с</w:t>
      </w:r>
      <w:r w:rsidRPr="00530541">
        <w:rPr>
          <w:rFonts w:ascii="Times New Roman" w:hAnsi="Times New Roman" w:cs="Times New Roman"/>
          <w:sz w:val="28"/>
          <w:szCs w:val="28"/>
        </w:rPr>
        <w:t>е в школе проводились уроки, классные часы, направленные на  систематизацию исторических фактов и воспитание патриотизма и любви к Родине.</w:t>
      </w:r>
    </w:p>
    <w:p w:rsidR="00530541" w:rsidRPr="00530541" w:rsidRDefault="00530541" w:rsidP="0053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541">
        <w:rPr>
          <w:rFonts w:ascii="Times New Roman" w:hAnsi="Times New Roman" w:cs="Times New Roman"/>
          <w:sz w:val="28"/>
          <w:szCs w:val="28"/>
          <w:lang w:eastAsia="ru-RU"/>
        </w:rPr>
        <w:t>В рамках внутришкольного контроля, с целью обмена педагогическим опытом, педагогами были даны открытые уроки и проведены предметные недели.</w:t>
      </w:r>
    </w:p>
    <w:p w:rsidR="00530541" w:rsidRPr="00530541" w:rsidRDefault="00530541" w:rsidP="0053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54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Педагогом-библиотекарем Васильевой Е.В. проводились мероприятия, направленные на развитие познавательных творческих способностей учащихся, расширению их кругозора и воспитание любви к литературе и искусству. </w:t>
      </w:r>
    </w:p>
    <w:p w:rsidR="00530541" w:rsidRPr="00530541" w:rsidRDefault="00530541" w:rsidP="0053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541">
        <w:rPr>
          <w:rFonts w:ascii="Times New Roman" w:hAnsi="Times New Roman" w:cs="Times New Roman"/>
          <w:sz w:val="28"/>
          <w:szCs w:val="28"/>
          <w:lang w:eastAsia="ru-RU"/>
        </w:rPr>
        <w:t>Цындрина С.И.  приняла участие в ежегодном фестивале педагогических идей «Опыт. Мастерство. Творчество.», который прошёл на базе ГКОУ «Специальная (коррекционная) общеобразовательная школа-интернат № 26», пос. Новотерский ( Публикация материала в сборнике).</w:t>
      </w:r>
    </w:p>
    <w:p w:rsidR="00530541" w:rsidRPr="00530541" w:rsidRDefault="00530541" w:rsidP="006205FB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4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2021 года в рамках Всемирного дня гражданской обороны в ГКОУ «Специальная (коррекционная) общеобразовательная школа-интернат № 1» был проведен отрытый урок и иные мероприятия по основам безопасности жизнедеятельности с проведением тренировок по защите детей и персонала от чрезвычайных ситуаций.</w:t>
      </w:r>
    </w:p>
    <w:p w:rsidR="00530541" w:rsidRPr="006205FB" w:rsidRDefault="0014151E" w:rsidP="006205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0541" w:rsidRPr="00530541" w:rsidRDefault="00530541" w:rsidP="0053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41">
        <w:rPr>
          <w:rFonts w:ascii="Times New Roman" w:hAnsi="Times New Roman" w:cs="Times New Roman"/>
          <w:sz w:val="28"/>
          <w:szCs w:val="28"/>
        </w:rPr>
        <w:t>Таким образом, учебно-методическую работу, проделанную коллективом в 2021-22 учебном году можно охарактеризовать как успешную.  Но предстоит большая работа по внедрению эффективных образовательных практик в работу нашей образовательной организации, серьезная и трудоемкая работа всего педагогического коллектива по организации и выстраиванию коррекционно-педагогического процесса в соответствии с современными требованиями, с требованиями, предъявляемыми сегодня к образованию и воспитанию обучающихся с умственной отсталостью (интеллектуальными нарушениями)</w:t>
      </w:r>
    </w:p>
    <w:p w:rsidR="004E30A1" w:rsidRPr="008B7E75" w:rsidRDefault="004E30A1" w:rsidP="004E30A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3BC" w:rsidRPr="008B7E75" w:rsidRDefault="00B533BC" w:rsidP="00B533BC">
      <w:pPr>
        <w:spacing w:after="0" w:line="240" w:lineRule="auto"/>
        <w:ind w:firstLine="784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3C08F6" w:rsidRPr="003C08F6" w:rsidRDefault="003C08F6" w:rsidP="003C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F6">
        <w:rPr>
          <w:rFonts w:ascii="Times New Roman" w:hAnsi="Times New Roman" w:cs="Times New Roman"/>
          <w:b/>
          <w:sz w:val="28"/>
          <w:szCs w:val="28"/>
        </w:rPr>
        <w:t>Итоги воспитательной работы за 2021/22 учебный год</w:t>
      </w:r>
    </w:p>
    <w:p w:rsidR="003C08F6" w:rsidRPr="005F00C3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C3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F00C3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е № 1</w:t>
      </w:r>
      <w:r w:rsidRPr="005F00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3C08F6" w:rsidRPr="005F00C3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00C3">
        <w:rPr>
          <w:rFonts w:ascii="Times New Roman" w:hAnsi="Times New Roman" w:cs="Times New Roman"/>
          <w:sz w:val="28"/>
          <w:szCs w:val="28"/>
        </w:rPr>
        <w:t xml:space="preserve">риоритет безопасности ребенка - неукоснительное соблюдение законности и </w:t>
      </w:r>
      <w:r>
        <w:rPr>
          <w:rFonts w:ascii="Times New Roman" w:hAnsi="Times New Roman" w:cs="Times New Roman"/>
          <w:sz w:val="28"/>
          <w:szCs w:val="28"/>
        </w:rPr>
        <w:t>прав семьи и ребенка, соблюдение</w:t>
      </w:r>
      <w:r w:rsidRPr="005F00C3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 о ребенке и семье, приоритета безопасности ребенка при нахождени</w:t>
      </w:r>
      <w:r>
        <w:rPr>
          <w:rFonts w:ascii="Times New Roman" w:hAnsi="Times New Roman" w:cs="Times New Roman"/>
          <w:sz w:val="28"/>
          <w:szCs w:val="28"/>
        </w:rPr>
        <w:t>и в образовательной организации;</w:t>
      </w:r>
      <w:r w:rsidRPr="005F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5F00C3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C3">
        <w:rPr>
          <w:rFonts w:ascii="Times New Roman" w:hAnsi="Times New Roman" w:cs="Times New Roman"/>
          <w:sz w:val="28"/>
          <w:szCs w:val="28"/>
        </w:rPr>
        <w:t xml:space="preserve">психологическая комфортная среда - ориентир на создание в образовательной организации психологически комфортной среды </w:t>
      </w:r>
      <w:r>
        <w:rPr>
          <w:rFonts w:ascii="Times New Roman" w:hAnsi="Times New Roman" w:cs="Times New Roman"/>
          <w:sz w:val="28"/>
          <w:szCs w:val="28"/>
        </w:rPr>
        <w:t>для каждого ребенка и взрослого;</w:t>
      </w:r>
      <w:r w:rsidRPr="005F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5F00C3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F00C3">
        <w:rPr>
          <w:rFonts w:ascii="Times New Roman" w:hAnsi="Times New Roman" w:cs="Times New Roman"/>
          <w:sz w:val="28"/>
          <w:szCs w:val="28"/>
        </w:rPr>
        <w:t>овместная деятельность - организация основных совместных дел школьников и педагогов как предмета совмес</w:t>
      </w:r>
      <w:r>
        <w:rPr>
          <w:rFonts w:ascii="Times New Roman" w:hAnsi="Times New Roman" w:cs="Times New Roman"/>
          <w:sz w:val="28"/>
          <w:szCs w:val="28"/>
        </w:rPr>
        <w:t>тной заботы и взрослых, и детей;</w:t>
      </w:r>
    </w:p>
    <w:p w:rsidR="003C08F6" w:rsidRPr="009B59F8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5F00C3">
        <w:rPr>
          <w:rFonts w:ascii="Times New Roman" w:hAnsi="Times New Roman" w:cs="Times New Roman"/>
          <w:sz w:val="28"/>
          <w:szCs w:val="28"/>
        </w:rPr>
        <w:t>истемность, целесообразность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как условия его эффективности.</w:t>
      </w:r>
    </w:p>
    <w:p w:rsidR="003C08F6" w:rsidRPr="000B76C5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7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B76C5">
        <w:rPr>
          <w:rFonts w:ascii="Times New Roman" w:hAnsi="Times New Roman" w:cs="Times New Roman"/>
          <w:sz w:val="28"/>
          <w:szCs w:val="28"/>
        </w:rPr>
        <w:t xml:space="preserve">Методическая работа в </w:t>
      </w:r>
      <w:r w:rsidRPr="00516A30">
        <w:rPr>
          <w:rFonts w:ascii="Times New Roman" w:hAnsi="Times New Roman" w:cs="Times New Roman"/>
          <w:sz w:val="28"/>
          <w:szCs w:val="28"/>
        </w:rPr>
        <w:t>2021/22</w:t>
      </w:r>
      <w:r w:rsidRPr="00BC09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76C5">
        <w:rPr>
          <w:rFonts w:ascii="Times New Roman" w:hAnsi="Times New Roman" w:cs="Times New Roman"/>
          <w:sz w:val="28"/>
          <w:szCs w:val="28"/>
        </w:rPr>
        <w:t>учебном году  строилась на системе мер и мероприятий, направленных на повышение профессиональной компетенции, творческого потенциала каждого воспитателя.  План был составлен на основе анализа работы МО за предыдущий год, анализа уровня воспитанности учащихся и с учетом проблем,  над которыми  работает школа.</w:t>
      </w:r>
    </w:p>
    <w:p w:rsidR="003C08F6" w:rsidRPr="005574DA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4DA">
        <w:rPr>
          <w:rFonts w:ascii="Times New Roman" w:hAnsi="Times New Roman" w:cs="Times New Roman"/>
          <w:sz w:val="28"/>
          <w:szCs w:val="28"/>
        </w:rPr>
        <w:t>Было поведено 5 заседаний, на которых рассматривались вопросы по значимым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воспитательной деятельности, </w:t>
      </w:r>
      <w:r w:rsidRPr="005574DA">
        <w:rPr>
          <w:rFonts w:ascii="Times New Roman" w:hAnsi="Times New Roman" w:cs="Times New Roman"/>
          <w:sz w:val="28"/>
          <w:szCs w:val="28"/>
        </w:rPr>
        <w:t xml:space="preserve">обобщался опыт работы педагогов. </w:t>
      </w:r>
    </w:p>
    <w:p w:rsidR="003C08F6" w:rsidRPr="003C08F6" w:rsidRDefault="003C08F6" w:rsidP="003C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bCs/>
          <w:sz w:val="28"/>
          <w:szCs w:val="28"/>
        </w:rPr>
        <w:t>План работы методического объединения воспитателей</w:t>
      </w:r>
    </w:p>
    <w:p w:rsidR="003C08F6" w:rsidRPr="003C08F6" w:rsidRDefault="003C08F6" w:rsidP="003C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 № 1»</w:t>
      </w:r>
    </w:p>
    <w:p w:rsidR="003C08F6" w:rsidRPr="003C08F6" w:rsidRDefault="003C08F6" w:rsidP="003C0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>на    2021/22 учебный год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hAnsi="Times New Roman" w:cs="Times New Roman"/>
          <w:bCs/>
          <w:sz w:val="28"/>
          <w:szCs w:val="28"/>
        </w:rPr>
        <w:t>I заседание Август</w:t>
      </w:r>
    </w:p>
    <w:p w:rsidR="003C08F6" w:rsidRPr="003C08F6" w:rsidRDefault="003C08F6" w:rsidP="003C08F6">
      <w:pPr>
        <w:pStyle w:val="a3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1.  Утверждение графика работы воспитателей. </w:t>
      </w:r>
    </w:p>
    <w:p w:rsidR="003C08F6" w:rsidRPr="003C08F6" w:rsidRDefault="003C08F6" w:rsidP="00EE5B7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>Утверждение плана работы методического объединения  на 2021-2022</w:t>
      </w:r>
    </w:p>
    <w:p w:rsidR="003C08F6" w:rsidRPr="003C08F6" w:rsidRDefault="003C08F6" w:rsidP="003C08F6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C08F6" w:rsidRPr="003C08F6" w:rsidRDefault="003C08F6" w:rsidP="00EE5B7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lastRenderedPageBreak/>
        <w:t>Утверждение индивидуальных  тем по самообразованию, форм их</w:t>
      </w:r>
    </w:p>
    <w:p w:rsidR="003C08F6" w:rsidRPr="003C08F6" w:rsidRDefault="003C08F6" w:rsidP="003C08F6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 реализации (Челикиди А.Х.)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hAnsi="Times New Roman" w:cs="Times New Roman"/>
          <w:bCs/>
          <w:sz w:val="28"/>
          <w:szCs w:val="28"/>
        </w:rPr>
        <w:t>II заседание Ноябрь</w:t>
      </w:r>
    </w:p>
    <w:p w:rsidR="003C08F6" w:rsidRPr="003C08F6" w:rsidRDefault="003C08F6" w:rsidP="00EE5B7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Реализация индивидуального и дифференцированного подхода в воспитании детей во внеурочное время (Губенко И.В.)</w:t>
      </w:r>
    </w:p>
    <w:p w:rsidR="003C08F6" w:rsidRPr="003C08F6" w:rsidRDefault="003C08F6" w:rsidP="00EE5B7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Гражданско - патриотическое воспитание обучающихся в условиях школы-интерната (Шалашников А.Н.)</w:t>
      </w:r>
    </w:p>
    <w:p w:rsidR="003C08F6" w:rsidRPr="003C08F6" w:rsidRDefault="003C08F6" w:rsidP="00EE5B7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Краеведение как средство формирования патриотизма и гражданственности учащихся с ОВЗ (Ракитина Т.И.)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hAnsi="Times New Roman" w:cs="Times New Roman"/>
          <w:bCs/>
          <w:sz w:val="28"/>
          <w:szCs w:val="28"/>
        </w:rPr>
        <w:t>III заседание Декабрь</w:t>
      </w:r>
    </w:p>
    <w:p w:rsidR="003C08F6" w:rsidRPr="003C08F6" w:rsidRDefault="003C08F6" w:rsidP="00EE5B7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Анализ оценки воспитательной работы за </w:t>
      </w:r>
      <w:r w:rsidRPr="003C08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8F6">
        <w:rPr>
          <w:rFonts w:ascii="Times New Roman" w:hAnsi="Times New Roman" w:cs="Times New Roman"/>
          <w:sz w:val="28"/>
          <w:szCs w:val="28"/>
        </w:rPr>
        <w:t xml:space="preserve"> полугодие (Челикиди А.Х.)</w:t>
      </w:r>
    </w:p>
    <w:p w:rsidR="003C08F6" w:rsidRPr="003C08F6" w:rsidRDefault="003C08F6" w:rsidP="00EE5B7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Нравственно-этическое воспитание учащихся с ТМНР (Менщикова Т.В.)</w:t>
      </w:r>
    </w:p>
    <w:p w:rsidR="003C08F6" w:rsidRPr="003C08F6" w:rsidRDefault="003C08F6" w:rsidP="00EE5B7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Использование коррекционно-развивающих и игровых форм в работе с детьми  начальных классов  (Козадерова С.А.)</w:t>
      </w:r>
    </w:p>
    <w:p w:rsidR="003C08F6" w:rsidRPr="003C08F6" w:rsidRDefault="003C08F6" w:rsidP="00EE5B7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Игра как средство воспитания, обучения и развития (Колещатая Е.А.)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F6">
        <w:rPr>
          <w:rFonts w:ascii="Times New Roman" w:hAnsi="Times New Roman" w:cs="Times New Roman"/>
          <w:bCs/>
          <w:sz w:val="28"/>
          <w:szCs w:val="28"/>
        </w:rPr>
        <w:t>I</w:t>
      </w:r>
      <w:r w:rsidRPr="003C08F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C08F6">
        <w:rPr>
          <w:rFonts w:ascii="Times New Roman" w:hAnsi="Times New Roman" w:cs="Times New Roman"/>
          <w:bCs/>
          <w:sz w:val="28"/>
          <w:szCs w:val="28"/>
        </w:rPr>
        <w:t xml:space="preserve"> заседание Март</w:t>
      </w:r>
    </w:p>
    <w:p w:rsidR="003C08F6" w:rsidRPr="003C08F6" w:rsidRDefault="003C08F6" w:rsidP="00EE5B7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Воспитание трудовой культуры и профессиональной ориентации старших школьников с особыми образовательными потребностями (Баробина О.А.)</w:t>
      </w:r>
    </w:p>
    <w:p w:rsidR="003C08F6" w:rsidRPr="003C08F6" w:rsidRDefault="003C08F6" w:rsidP="00EE5B7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8F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умения сотрудничать в коллективно-трудовой деятельности  (Ерохин С.В.)</w:t>
      </w:r>
    </w:p>
    <w:p w:rsidR="003C08F6" w:rsidRPr="003C08F6" w:rsidRDefault="003C08F6" w:rsidP="004E7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C08F6">
        <w:rPr>
          <w:rFonts w:ascii="Times New Roman" w:hAnsi="Times New Roman" w:cs="Times New Roman"/>
          <w:bCs/>
          <w:sz w:val="28"/>
          <w:szCs w:val="28"/>
        </w:rPr>
        <w:t xml:space="preserve"> заседание Май   по итогам учебного года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        1. Творческие отчеты воспитателей. 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        2. Анализ работы методического объединения  воспитателей за 2021- 2022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      учебный год, определение задач на новый  учебный год (Челикиди А.Х.)</w:t>
      </w: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8F6" w:rsidRP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ab/>
        <w:t>Каждый педагог в течение года принял  активное участие в работе методического объединения.</w:t>
      </w:r>
    </w:p>
    <w:p w:rsidR="003C08F6" w:rsidRP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Также педагоги достигли хороших результатов в краевых  методических конкурсах: </w:t>
      </w:r>
    </w:p>
    <w:p w:rsidR="003C08F6" w:rsidRP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8F6">
        <w:rPr>
          <w:rFonts w:ascii="Times New Roman" w:hAnsi="Times New Roman" w:cs="Times New Roman"/>
          <w:sz w:val="28"/>
          <w:szCs w:val="28"/>
        </w:rPr>
        <w:t xml:space="preserve">- </w:t>
      </w:r>
      <w:r w:rsidRPr="003C08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8F6">
        <w:rPr>
          <w:rFonts w:ascii="Times New Roman" w:hAnsi="Times New Roman" w:cs="Times New Roman"/>
          <w:sz w:val="28"/>
          <w:szCs w:val="28"/>
        </w:rPr>
        <w:t xml:space="preserve"> краевой профессиональный конкурс «Лучший воспитатель коррекционного учреждения - 2021» - Ерохин С.В. - Диплом  </w:t>
      </w:r>
      <w:r w:rsidRPr="003C08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8F6">
        <w:rPr>
          <w:rFonts w:ascii="Times New Roman" w:hAnsi="Times New Roman" w:cs="Times New Roman"/>
          <w:sz w:val="28"/>
          <w:szCs w:val="28"/>
        </w:rPr>
        <w:t xml:space="preserve"> место, Баробина О.А.-  Диплом за участие.</w:t>
      </w:r>
    </w:p>
    <w:p w:rsidR="003C08F6" w:rsidRPr="00516A30" w:rsidRDefault="003C08F6" w:rsidP="003C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A30">
        <w:rPr>
          <w:rFonts w:ascii="Times New Roman" w:hAnsi="Times New Roman" w:cs="Times New Roman"/>
          <w:sz w:val="28"/>
          <w:szCs w:val="28"/>
        </w:rPr>
        <w:tab/>
        <w:t xml:space="preserve">- V краевой конкурс «Школа-территория здоровья» - Шалашников А.Н. -Диплом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3C08F6" w:rsidRPr="00516A30" w:rsidRDefault="003C08F6" w:rsidP="003C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A3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краевой фестиваль лучших педагогических практик по работе с детьми с  ОВЗ «Мастерство без границ» - Негодина Т.В. - Диплом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C08F6" w:rsidRPr="00516A30" w:rsidRDefault="003C08F6" w:rsidP="003C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A30">
        <w:rPr>
          <w:rFonts w:ascii="Times New Roman" w:hAnsi="Times New Roman" w:cs="Times New Roman"/>
          <w:sz w:val="28"/>
          <w:szCs w:val="28"/>
        </w:rPr>
        <w:tab/>
        <w:t>Краевой</w:t>
      </w:r>
      <w:r w:rsidRPr="00516A30">
        <w:rPr>
          <w:rFonts w:ascii="Times New Roman" w:hAnsi="Times New Roman" w:cs="Times New Roman"/>
          <w:sz w:val="28"/>
          <w:szCs w:val="28"/>
        </w:rPr>
        <w:tab/>
        <w:t>творческий конкурс «</w:t>
      </w:r>
      <w:r w:rsidRPr="00516A3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Люби и знай свой край</w:t>
      </w:r>
      <w:r w:rsidRPr="00516A30">
        <w:rPr>
          <w:rFonts w:ascii="Times New Roman" w:hAnsi="Times New Roman" w:cs="Times New Roman"/>
          <w:sz w:val="28"/>
          <w:szCs w:val="28"/>
        </w:rPr>
        <w:t xml:space="preserve">» - Таланова Л.В. - Диплом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C08F6" w:rsidRPr="008B2A9A" w:rsidRDefault="003C08F6" w:rsidP="003C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A3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краевой конкурс «Театральный звездопад» детских творческих инклюзивных коллективов и педагогических работников</w:t>
      </w:r>
      <w:r w:rsidRPr="00516A30">
        <w:rPr>
          <w:rStyle w:val="fontstyle01"/>
          <w:rFonts w:ascii="Times New Roman" w:hAnsi="Times New Roman" w:cs="Times New Roman"/>
          <w:sz w:val="28"/>
          <w:szCs w:val="28"/>
        </w:rPr>
        <w:t xml:space="preserve"> в номинации «Методическая разработка»</w:t>
      </w:r>
      <w:r w:rsidRPr="00516A30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место, краевой </w:t>
      </w:r>
      <w:r w:rsidRPr="00516A30">
        <w:rPr>
          <w:rFonts w:ascii="Times New Roman" w:hAnsi="Times New Roman" w:cs="Times New Roman"/>
          <w:bCs/>
          <w:sz w:val="28"/>
          <w:szCs w:val="28"/>
          <w:lang w:bidi="ru-RU"/>
        </w:rPr>
        <w:t>фестиваль педагогических идей «Опыт. Мастерство. Творчество»</w:t>
      </w:r>
      <w:r w:rsidRPr="00516A30">
        <w:rPr>
          <w:rFonts w:ascii="Times New Roman" w:hAnsi="Times New Roman" w:cs="Times New Roman"/>
          <w:sz w:val="28"/>
          <w:szCs w:val="28"/>
        </w:rPr>
        <w:t xml:space="preserve"> - публикация в сборнике - Цындрина С.И. </w:t>
      </w:r>
    </w:p>
    <w:p w:rsidR="004E71F0" w:rsidRDefault="004E71F0" w:rsidP="003C08F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8F6" w:rsidRPr="004E71F0" w:rsidRDefault="003C08F6" w:rsidP="003C08F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1F0">
        <w:rPr>
          <w:rFonts w:ascii="Times New Roman" w:eastAsia="Times New Roman" w:hAnsi="Times New Roman" w:cs="Times New Roman"/>
          <w:sz w:val="28"/>
          <w:szCs w:val="28"/>
        </w:rPr>
        <w:lastRenderedPageBreak/>
        <w:t>План</w:t>
      </w:r>
    </w:p>
    <w:p w:rsidR="004E71F0" w:rsidRDefault="003C08F6" w:rsidP="003C08F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1F0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работы ГКОУ «Специальная (коррекционная) общеобразовательная школа-интернат № 1» </w:t>
      </w:r>
    </w:p>
    <w:p w:rsidR="003C08F6" w:rsidRPr="004E71F0" w:rsidRDefault="003C08F6" w:rsidP="003C08F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1F0">
        <w:rPr>
          <w:rFonts w:ascii="Times New Roman" w:eastAsia="Times New Roman" w:hAnsi="Times New Roman" w:cs="Times New Roman"/>
          <w:sz w:val="28"/>
          <w:szCs w:val="28"/>
        </w:rPr>
        <w:t xml:space="preserve">на 2021/22 учебный год 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>1. 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>2. Создание условий, способствующих развитию интеллектуальных, творческих, личностных качеств учащихся, их социализации и адаптации в обществе.</w:t>
      </w:r>
    </w:p>
    <w:p w:rsidR="003C08F6" w:rsidRPr="004E71F0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>Задачи: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 xml:space="preserve">1. Развивать воспитательные возможности общешкольных ключевых дел, поддерживать школьные традиции. 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>2. 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3C08F6" w:rsidRPr="004E71F0" w:rsidRDefault="003C08F6" w:rsidP="003C08F6">
      <w:pPr>
        <w:pStyle w:val="a3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>3. Использовать в воспитании детей возможности школьного урока,</w:t>
      </w:r>
      <w:r w:rsidRPr="004E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занятия, </w:t>
      </w:r>
      <w:r w:rsidRPr="004E71F0">
        <w:rPr>
          <w:rFonts w:ascii="Times New Roman" w:hAnsi="Times New Roman" w:cs="Times New Roman"/>
          <w:sz w:val="28"/>
          <w:szCs w:val="28"/>
        </w:rPr>
        <w:t>применять  интерактивные формы проведения;</w:t>
      </w:r>
    </w:p>
    <w:p w:rsidR="003C08F6" w:rsidRPr="004E71F0" w:rsidRDefault="003C08F6" w:rsidP="003C08F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 xml:space="preserve">4. Вовлекать детей в кружки, секции, клубы, работающие по школьным программам внеурочной деятельности. </w:t>
      </w:r>
    </w:p>
    <w:p w:rsidR="003C08F6" w:rsidRPr="004E71F0" w:rsidRDefault="003C08F6" w:rsidP="003C08F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color w:val="646464"/>
          <w:sz w:val="28"/>
          <w:szCs w:val="28"/>
        </w:rPr>
        <w:t xml:space="preserve">5. </w:t>
      </w:r>
      <w:r w:rsidRPr="004E71F0">
        <w:rPr>
          <w:rFonts w:ascii="Times New Roman" w:hAnsi="Times New Roman" w:cs="Times New Roman"/>
          <w:sz w:val="28"/>
          <w:szCs w:val="28"/>
        </w:rPr>
        <w:t xml:space="preserve">Поддерживать школьное ученическое самоуправление. </w:t>
      </w:r>
    </w:p>
    <w:p w:rsidR="003C08F6" w:rsidRPr="004E71F0" w:rsidRDefault="003C08F6" w:rsidP="003C08F6">
      <w:pPr>
        <w:pStyle w:val="a3"/>
        <w:ind w:firstLine="5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1F0">
        <w:rPr>
          <w:rFonts w:ascii="Times New Roman" w:hAnsi="Times New Roman" w:cs="Times New Roman"/>
          <w:sz w:val="28"/>
          <w:szCs w:val="28"/>
        </w:rPr>
        <w:t xml:space="preserve">6. Организовывать профориентационную работу со школьниками </w:t>
      </w:r>
      <w:r w:rsidRPr="004E71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ознакомлению  с профессиями и специальностями, рекомендуемыми для профессиональной подготовки и трудоустройства выпускникам специальной (коррекционной) школы. </w:t>
      </w:r>
    </w:p>
    <w:p w:rsidR="003C08F6" w:rsidRPr="004E71F0" w:rsidRDefault="003C08F6" w:rsidP="003C08F6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О</w:t>
      </w:r>
      <w:r w:rsidRPr="004E71F0">
        <w:rPr>
          <w:rFonts w:ascii="Times New Roman" w:hAnsi="Times New Roman" w:cs="Times New Roman"/>
          <w:sz w:val="28"/>
          <w:szCs w:val="28"/>
        </w:rPr>
        <w:t>рганизовать работу с семьями обучающихся, их родителями</w:t>
      </w:r>
      <w:r w:rsidRPr="004E71F0">
        <w:rPr>
          <w:sz w:val="28"/>
          <w:szCs w:val="28"/>
        </w:rPr>
        <w:t xml:space="preserve">  (</w:t>
      </w:r>
      <w:r w:rsidRPr="004E71F0">
        <w:rPr>
          <w:rFonts w:ascii="Times New Roman" w:hAnsi="Times New Roman" w:cs="Times New Roman"/>
          <w:sz w:val="28"/>
          <w:szCs w:val="28"/>
        </w:rPr>
        <w:t>законными представителями), направленную на совместное решение проблем личностного развития детей.</w:t>
      </w:r>
    </w:p>
    <w:p w:rsidR="003C08F6" w:rsidRPr="00F721D5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7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2021-2022 учебном</w:t>
      </w:r>
      <w:r w:rsidRPr="00F721D5">
        <w:rPr>
          <w:rFonts w:ascii="Times New Roman" w:hAnsi="Times New Roman" w:cs="Times New Roman"/>
          <w:sz w:val="28"/>
          <w:szCs w:val="28"/>
        </w:rPr>
        <w:t xml:space="preserve"> году, по рекомендациям 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 разработана</w:t>
      </w:r>
      <w:r w:rsidRPr="00F721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721D5">
        <w:rPr>
          <w:rFonts w:ascii="Times New Roman" w:hAnsi="Times New Roman" w:cs="Times New Roman"/>
          <w:sz w:val="28"/>
          <w:szCs w:val="28"/>
        </w:rPr>
        <w:t>Воспитания (прото</w:t>
      </w:r>
      <w:r>
        <w:rPr>
          <w:rFonts w:ascii="Times New Roman" w:hAnsi="Times New Roman" w:cs="Times New Roman"/>
          <w:sz w:val="28"/>
          <w:szCs w:val="28"/>
        </w:rPr>
        <w:t>кол педагогического совета  № 5</w:t>
      </w:r>
      <w:r w:rsidRPr="00F721D5">
        <w:rPr>
          <w:rFonts w:ascii="Times New Roman" w:hAnsi="Times New Roman" w:cs="Times New Roman"/>
          <w:sz w:val="28"/>
          <w:szCs w:val="28"/>
        </w:rPr>
        <w:t xml:space="preserve"> от 20 мая 2021 года, приказ директора № 52-д от 24 мая 2021 года).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23E16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Программы Развития школы-интерната и Программы воспитательной работы «Не рядом, а вместе», разработанной в 2020 году  воспитательским корпусом, включающей в себя календарно-тематическое планирование  по всем классам  по 5 направлениям воспитательной работы. 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E16">
        <w:rPr>
          <w:rFonts w:ascii="Times New Roman" w:hAnsi="Times New Roman" w:cs="Times New Roman"/>
          <w:sz w:val="28"/>
          <w:szCs w:val="28"/>
        </w:rPr>
        <w:tab/>
        <w:t xml:space="preserve">В центре Программы Воспитания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3E16">
        <w:rPr>
          <w:rFonts w:ascii="Times New Roman" w:hAnsi="Times New Roman" w:cs="Times New Roman"/>
          <w:sz w:val="28"/>
          <w:szCs w:val="28"/>
        </w:rPr>
        <w:t>Также данная Программа направлена на приобщение обучающихся к российским традиционным духовным ценностям, правилам и нормам поведения в  обществе, а так же на решение проблем гармоничного вхождения школьников с ограниченными возможностями здоровья в социальный мир и  налаживание ответственных взаимоотношений с окружающими  людьми.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E16">
        <w:rPr>
          <w:rFonts w:ascii="Times New Roman" w:hAnsi="Times New Roman" w:cs="Times New Roman"/>
          <w:sz w:val="28"/>
          <w:szCs w:val="28"/>
        </w:rPr>
        <w:lastRenderedPageBreak/>
        <w:t>Она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C08F6" w:rsidRPr="005D7661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0"/>
          <w:sz w:val="28"/>
          <w:szCs w:val="28"/>
        </w:rPr>
        <w:t xml:space="preserve">По видам, формам и содержанию деятельности 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>Программа включает в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 себя следующие модули: «Классный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w w:val="0"/>
          <w:sz w:val="28"/>
          <w:szCs w:val="28"/>
        </w:rPr>
        <w:t>итель и воспитатель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>», «Школьный урок», «Курсы внеурочной деятельности», «Ключевые общешкольные дела», «Само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управление», «Профориентация», </w:t>
      </w:r>
      <w:r w:rsidRPr="00827E69">
        <w:rPr>
          <w:rFonts w:ascii="Times New Roman" w:hAnsi="Times New Roman" w:cs="Times New Roman"/>
          <w:w w:val="0"/>
          <w:sz w:val="28"/>
          <w:szCs w:val="28"/>
        </w:rPr>
        <w:t>«Работа с родителями»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, «Дополнительное образование», 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>через которые проходит практическая реализация цели и задач воспитания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277F4E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F0">
        <w:rPr>
          <w:rFonts w:ascii="Times New Roman" w:hAnsi="Times New Roman" w:cs="Times New Roman"/>
          <w:sz w:val="28"/>
          <w:szCs w:val="28"/>
        </w:rPr>
        <w:t xml:space="preserve">направлений воспитательной работы школы: </w:t>
      </w:r>
      <w:r>
        <w:rPr>
          <w:rFonts w:ascii="Times New Roman" w:hAnsi="Times New Roman" w:cs="Times New Roman"/>
          <w:sz w:val="28"/>
          <w:szCs w:val="28"/>
        </w:rPr>
        <w:t>социальное, общекультурное, д</w:t>
      </w:r>
      <w:r w:rsidRPr="003333F0">
        <w:rPr>
          <w:rFonts w:ascii="Times New Roman" w:hAnsi="Times New Roman" w:cs="Times New Roman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3F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3333F0"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33F0">
        <w:rPr>
          <w:rFonts w:ascii="Times New Roman" w:hAnsi="Times New Roman" w:cs="Times New Roman"/>
          <w:sz w:val="28"/>
          <w:szCs w:val="28"/>
        </w:rPr>
        <w:t>рудовое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Pr="0033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профориентационное). </w:t>
      </w:r>
    </w:p>
    <w:p w:rsidR="003C08F6" w:rsidRDefault="003C08F6" w:rsidP="003C08F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«Классный руководитель и воспитатель</w:t>
      </w:r>
      <w:r w:rsidRPr="001C79E6">
        <w:rPr>
          <w:rFonts w:ascii="Times New Roman" w:hAnsi="Times New Roman" w:cs="Times New Roman"/>
          <w:i/>
          <w:sz w:val="28"/>
          <w:szCs w:val="28"/>
        </w:rPr>
        <w:t>»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00C3">
        <w:rPr>
          <w:rFonts w:ascii="Times New Roman" w:hAnsi="Times New Roman" w:cs="Times New Roman"/>
          <w:sz w:val="28"/>
          <w:szCs w:val="28"/>
        </w:rPr>
        <w:t>лассный руководитель и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C3">
        <w:rPr>
          <w:rFonts w:ascii="Times New Roman" w:hAnsi="Times New Roman" w:cs="Times New Roman"/>
          <w:sz w:val="28"/>
          <w:szCs w:val="28"/>
        </w:rPr>
        <w:t>являются ключевыми  фигурами воспитания в школе, реализующими по отноше</w:t>
      </w:r>
      <w:r>
        <w:rPr>
          <w:rFonts w:ascii="Times New Roman" w:hAnsi="Times New Roman" w:cs="Times New Roman"/>
          <w:sz w:val="28"/>
          <w:szCs w:val="28"/>
        </w:rPr>
        <w:t xml:space="preserve">нию к детям защитную, личностно </w:t>
      </w:r>
      <w:r w:rsidRPr="005F00C3">
        <w:rPr>
          <w:rFonts w:ascii="Times New Roman" w:hAnsi="Times New Roman" w:cs="Times New Roman"/>
          <w:sz w:val="28"/>
          <w:szCs w:val="28"/>
        </w:rPr>
        <w:t xml:space="preserve">развивающую, организационную, посредническую (в разрешении конфликтов) функции. 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работали в тесном контакте классные руководители и воспитатели:   участвовали в общешкольных ключевых делах, совместно проводили </w:t>
      </w:r>
      <w:r w:rsidRPr="00F26177">
        <w:rPr>
          <w:rFonts w:ascii="Times New Roman" w:hAnsi="Times New Roman" w:cs="Times New Roman"/>
          <w:sz w:val="28"/>
          <w:szCs w:val="28"/>
        </w:rPr>
        <w:t>к</w:t>
      </w:r>
      <w:r w:rsidRPr="00F261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лассные часы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2617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конкурсы, </w:t>
      </w:r>
      <w:r w:rsidRPr="00F2617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праздники,</w:t>
      </w:r>
      <w:r w:rsidRPr="001079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17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079A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17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дискотеки.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  <w:r w:rsidRPr="00277F4E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 xml:space="preserve"> Модуль «Школьный урок»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Style w:val="CharAttribute512"/>
          <w:rFonts w:eastAsia="№Е" w:hAnsi="Times New Roman" w:cs="Times New Roman"/>
          <w:szCs w:val="28"/>
        </w:rPr>
        <w:t xml:space="preserve">В целях реализации </w:t>
      </w:r>
      <w:r w:rsidRPr="00277F4E">
        <w:rPr>
          <w:rStyle w:val="CharAttribute512"/>
          <w:rFonts w:eastAsia="№Е" w:hAnsi="Times New Roman" w:cs="Times New Roman"/>
          <w:szCs w:val="28"/>
        </w:rPr>
        <w:t xml:space="preserve">воспитательного потенциала урока </w:t>
      </w:r>
      <w:r>
        <w:rPr>
          <w:rStyle w:val="CharAttribute512"/>
          <w:rFonts w:eastAsia="№Е" w:hAnsi="Times New Roman" w:cs="Times New Roman"/>
          <w:szCs w:val="28"/>
        </w:rPr>
        <w:t>педагоги руководствовались следующими положениями:</w:t>
      </w:r>
      <w:r w:rsidRPr="00277F4E">
        <w:rPr>
          <w:rStyle w:val="CharAttribute512"/>
          <w:rFonts w:eastAsia="№Е" w:hAnsi="Times New Roman" w:cs="Times New Roman"/>
          <w:szCs w:val="28"/>
        </w:rPr>
        <w:t xml:space="preserve"> </w:t>
      </w:r>
    </w:p>
    <w:p w:rsidR="003C08F6" w:rsidRPr="004E71F0" w:rsidRDefault="003C08F6" w:rsidP="003C08F6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ab/>
        <w:t xml:space="preserve">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информации - инициирование ее обсуждения, высказывания обучающимися своего мнения по ее поводу, выработки своего к ней отношения; </w:t>
      </w:r>
    </w:p>
    <w:p w:rsidR="003C08F6" w:rsidRPr="001C79E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    </w:t>
      </w:r>
      <w:r w:rsidRPr="004E71F0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ab/>
        <w:t>- использование</w:t>
      </w:r>
      <w:r w:rsidRPr="00F26177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 </w:t>
      </w:r>
      <w:r w:rsidRPr="00F26177">
        <w:rPr>
          <w:rFonts w:ascii="Times New Roman" w:hAnsi="Times New Roman" w:cs="Times New Roman"/>
          <w:sz w:val="28"/>
          <w:szCs w:val="28"/>
        </w:rPr>
        <w:t>воспитательны</w:t>
      </w:r>
      <w:r w:rsidRPr="00F26177">
        <w:rPr>
          <w:rFonts w:ascii="Times New Roman" w:hAnsi="Times New Roman" w:cs="Times New Roman"/>
          <w:i/>
          <w:sz w:val="28"/>
          <w:szCs w:val="28"/>
        </w:rPr>
        <w:t>х</w:t>
      </w:r>
      <w:r w:rsidRPr="001C79E6">
        <w:rPr>
          <w:rFonts w:ascii="Times New Roman" w:hAnsi="Times New Roman" w:cs="Times New Roman"/>
          <w:sz w:val="28"/>
          <w:szCs w:val="28"/>
        </w:rPr>
        <w:t xml:space="preserve"> возможностей содержания учебного предмета через демонстрацию детям примеров ответственного, гражданского поведения, проявления ч</w:t>
      </w:r>
      <w:r>
        <w:rPr>
          <w:rFonts w:ascii="Times New Roman" w:hAnsi="Times New Roman" w:cs="Times New Roman"/>
          <w:sz w:val="28"/>
          <w:szCs w:val="28"/>
        </w:rPr>
        <w:t>еловеколюбия и добросердечности</w:t>
      </w:r>
      <w:r w:rsidRPr="001C79E6">
        <w:rPr>
          <w:rFonts w:ascii="Times New Roman" w:hAnsi="Times New Roman" w:cs="Times New Roman"/>
          <w:sz w:val="28"/>
          <w:szCs w:val="28"/>
        </w:rPr>
        <w:t xml:space="preserve"> через подбор соответствующих текстов для чтения, задач для решения, проблемных ситуаций для обсуждения в классе;</w:t>
      </w:r>
    </w:p>
    <w:p w:rsidR="003C08F6" w:rsidRDefault="003C08F6" w:rsidP="003C08F6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   - применение на уроке интерактивных форм работы с обучающимися: интеллектуальных игр, дидактического театра, дискуссий, дающими  обучающимся возможность приобрести опыт ведения конструктивного диалога, групповой работы или работы в парах. Тем самым дети</w:t>
      </w:r>
      <w:r w:rsidRPr="00B50F56">
        <w:rPr>
          <w:rStyle w:val="CharAttribute501"/>
          <w:rFonts w:eastAsia="№Е" w:hAnsi="Times New Roman" w:cs="Times New Roman"/>
          <w:i w:val="0"/>
          <w:szCs w:val="28"/>
        </w:rPr>
        <w:t xml:space="preserve"> </w:t>
      </w:r>
      <w:r w:rsidRPr="00B50F56">
        <w:rPr>
          <w:rFonts w:ascii="Times New Roman" w:hAnsi="Times New Roman" w:cs="Times New Roman"/>
          <w:sz w:val="28"/>
          <w:szCs w:val="28"/>
        </w:rPr>
        <w:t>учились командной работе и взаимодействию с окружающими.</w:t>
      </w:r>
      <w:r w:rsidRPr="00F2617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C08F6" w:rsidRPr="005D7661" w:rsidRDefault="003C08F6" w:rsidP="003C08F6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C2447">
        <w:rPr>
          <w:rFonts w:ascii="Times New Roman" w:hAnsi="Times New Roman" w:cs="Times New Roman"/>
          <w:i/>
          <w:sz w:val="28"/>
          <w:szCs w:val="28"/>
        </w:rPr>
        <w:t>Модуль «Ключевые общешкольные дела»</w:t>
      </w:r>
      <w:r w:rsidRPr="008B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согласован с </w:t>
      </w:r>
      <w:r w:rsidRPr="00B50F56">
        <w:rPr>
          <w:rFonts w:ascii="Times New Roman" w:hAnsi="Times New Roman" w:cs="Times New Roman"/>
          <w:sz w:val="28"/>
          <w:szCs w:val="28"/>
        </w:rPr>
        <w:t>планом воспитательной работы</w:t>
      </w:r>
    </w:p>
    <w:p w:rsidR="003C08F6" w:rsidRPr="00A771D7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</w:t>
      </w:r>
      <w:r w:rsidRPr="00B50F56">
        <w:rPr>
          <w:rFonts w:ascii="Times New Roman" w:hAnsi="Times New Roman" w:cs="Times New Roman"/>
          <w:sz w:val="28"/>
          <w:szCs w:val="28"/>
        </w:rPr>
        <w:t>2022 учебном году планирование ключевых общешкольных дел было определено</w:t>
      </w:r>
      <w:r w:rsidRPr="00A771D7">
        <w:rPr>
          <w:rFonts w:ascii="Times New Roman" w:hAnsi="Times New Roman" w:cs="Times New Roman"/>
          <w:sz w:val="28"/>
          <w:szCs w:val="28"/>
        </w:rPr>
        <w:t xml:space="preserve"> таким образом, чтобы воспитательный процесс соответствовал целям и 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D7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3C08F6" w:rsidRPr="00A771D7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Цель: организация всестороннего досуга обучающихся школы путём интеграции в воспитательной работе проектов (направлений).</w:t>
      </w:r>
    </w:p>
    <w:p w:rsidR="003C08F6" w:rsidRPr="00A771D7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08F6" w:rsidRPr="00A771D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lastRenderedPageBreak/>
        <w:t>1. Планировать и организовывать праздники.</w:t>
      </w:r>
    </w:p>
    <w:p w:rsidR="003C08F6" w:rsidRPr="00A771D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2. Осуществлять взаимодействие с органами здравоохранения, физической культуры.</w:t>
      </w:r>
    </w:p>
    <w:p w:rsidR="003C08F6" w:rsidRPr="00A771D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3. Обеспечить информационное сопровождение социальной работы в школе путём создания плакатов, презентаций, электронных ресурсов (школьный сайт).</w:t>
      </w:r>
    </w:p>
    <w:p w:rsidR="003C08F6" w:rsidRPr="00A771D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4. Совместно с классными руководителями способствовать реализации интересов и потребностей учащихся в различных видах общественной и культурно - досуговой деятельности.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5. Обеспечить участие учащихся в различных конкурсах, фестивалях, проектах и акциях, школьного, городского, краевого уровня.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Ключевые общешкольные дела - это главные традиционные общешк</w:t>
      </w:r>
      <w:r>
        <w:rPr>
          <w:rFonts w:ascii="Times New Roman" w:hAnsi="Times New Roman" w:cs="Times New Roman"/>
          <w:sz w:val="28"/>
          <w:szCs w:val="28"/>
        </w:rPr>
        <w:t>ольные дела, в которых принимали</w:t>
      </w:r>
      <w:r w:rsidRPr="007C2447">
        <w:rPr>
          <w:rFonts w:ascii="Times New Roman" w:hAnsi="Times New Roman" w:cs="Times New Roman"/>
          <w:sz w:val="28"/>
          <w:szCs w:val="28"/>
        </w:rPr>
        <w:t xml:space="preserve"> участие большая часть школьников и которые о</w:t>
      </w:r>
      <w:r>
        <w:rPr>
          <w:rFonts w:ascii="Times New Roman" w:hAnsi="Times New Roman" w:cs="Times New Roman"/>
          <w:sz w:val="28"/>
          <w:szCs w:val="28"/>
        </w:rPr>
        <w:t xml:space="preserve">бязательно планировались, проводились </w:t>
      </w:r>
      <w:r w:rsidRPr="007C2447">
        <w:rPr>
          <w:rFonts w:ascii="Times New Roman" w:hAnsi="Times New Roman" w:cs="Times New Roman"/>
          <w:sz w:val="28"/>
          <w:szCs w:val="28"/>
        </w:rPr>
        <w:t xml:space="preserve"> и анализир</w:t>
      </w:r>
      <w:r>
        <w:rPr>
          <w:rFonts w:ascii="Times New Roman" w:hAnsi="Times New Roman" w:cs="Times New Roman"/>
          <w:sz w:val="28"/>
          <w:szCs w:val="28"/>
        </w:rPr>
        <w:t>овались совместно педагогами и детьми, педагогом-организатором Цындриной С.И. и Ученическим советом (руководитель Кашперовская Т.Г.)</w:t>
      </w:r>
    </w:p>
    <w:p w:rsidR="003C08F6" w:rsidRPr="007C2447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i/>
          <w:sz w:val="28"/>
          <w:szCs w:val="28"/>
        </w:rPr>
        <w:t>На внешкольном уровне</w:t>
      </w:r>
      <w:r w:rsidRPr="007C2447">
        <w:rPr>
          <w:rFonts w:ascii="Times New Roman" w:hAnsi="Times New Roman" w:cs="Times New Roman"/>
          <w:sz w:val="28"/>
          <w:szCs w:val="28"/>
        </w:rPr>
        <w:t xml:space="preserve"> это   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трудовой, физкультурно-спортивной  направленностей).  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отечественным</w:t>
      </w:r>
      <w:r w:rsidRPr="00277F4E">
        <w:rPr>
          <w:rFonts w:ascii="Times New Roman" w:hAnsi="Times New Roman" w:cs="Times New Roman"/>
          <w:sz w:val="28"/>
          <w:szCs w:val="28"/>
        </w:rPr>
        <w:t xml:space="preserve"> и международным событиям.  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F01">
        <w:rPr>
          <w:rFonts w:ascii="Times New Roman" w:hAnsi="Times New Roman" w:cs="Times New Roman"/>
          <w:i/>
          <w:sz w:val="28"/>
          <w:szCs w:val="28"/>
        </w:rPr>
        <w:t>На школьном уровне:</w:t>
      </w:r>
      <w:r w:rsidRPr="00277F4E">
        <w:rPr>
          <w:rFonts w:ascii="Times New Roman" w:hAnsi="Times New Roman" w:cs="Times New Roman"/>
          <w:sz w:val="28"/>
          <w:szCs w:val="28"/>
        </w:rPr>
        <w:t xml:space="preserve">  общешкольные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F4E">
        <w:rPr>
          <w:rFonts w:ascii="Times New Roman" w:hAnsi="Times New Roman" w:cs="Times New Roman"/>
          <w:sz w:val="28"/>
          <w:szCs w:val="28"/>
        </w:rPr>
        <w:t>творческие дела, связанные со значимыми для детей и педагогов знаменательными датами и в кот</w:t>
      </w:r>
      <w:r>
        <w:rPr>
          <w:rFonts w:ascii="Times New Roman" w:hAnsi="Times New Roman" w:cs="Times New Roman"/>
          <w:sz w:val="28"/>
          <w:szCs w:val="28"/>
        </w:rPr>
        <w:t>орых участвовали все классы школы-интерната:</w:t>
      </w:r>
    </w:p>
    <w:p w:rsidR="003C08F6" w:rsidRPr="00277F4E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7F4E">
        <w:rPr>
          <w:rFonts w:ascii="Times New Roman" w:hAnsi="Times New Roman" w:cs="Times New Roman"/>
          <w:sz w:val="28"/>
          <w:szCs w:val="28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школе. 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жизни школы, защиту чести организации</w:t>
      </w:r>
      <w:r w:rsidRPr="00277F4E">
        <w:rPr>
          <w:rFonts w:ascii="Times New Roman" w:hAnsi="Times New Roman" w:cs="Times New Roman"/>
          <w:sz w:val="28"/>
          <w:szCs w:val="28"/>
        </w:rPr>
        <w:t xml:space="preserve"> в конкурсах</w:t>
      </w:r>
      <w:r>
        <w:rPr>
          <w:rFonts w:ascii="Times New Roman" w:hAnsi="Times New Roman" w:cs="Times New Roman"/>
          <w:sz w:val="28"/>
          <w:szCs w:val="28"/>
        </w:rPr>
        <w:t>, соревнованиях, олимпиадах</w:t>
      </w:r>
      <w:r w:rsidRPr="00277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общешкольного  совета воспитанников. </w:t>
      </w:r>
    </w:p>
    <w:p w:rsidR="003C08F6" w:rsidRPr="00A17F01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F01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 - вовлечение, по возможности, каждого ребенка в ключевые дела школы в одной из возможных для них ролей: исполнителей, ведущих, декораторов, ответственных за приг</w:t>
      </w:r>
      <w:r>
        <w:rPr>
          <w:rFonts w:ascii="Times New Roman" w:hAnsi="Times New Roman" w:cs="Times New Roman"/>
          <w:sz w:val="28"/>
          <w:szCs w:val="28"/>
        </w:rPr>
        <w:t>лашение и встречу гостей</w:t>
      </w:r>
      <w:r w:rsidRPr="00277F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 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08F6" w:rsidRPr="00277F4E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через предложение взять в следующем ключевом деле на себя роль ответственного за тот или иной фрагмент общей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F6" w:rsidRPr="00A771D7" w:rsidRDefault="003C08F6" w:rsidP="003C0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lastRenderedPageBreak/>
        <w:t>Вся воспитательная работа строилась на основе сотрудничества детей, классных руководителей и администрации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Работа была направлена на выявление и развитие способностей у учащихся, формирование духовно-нравственной, физически здоровой, творческой личности, обладающей прочными базовыми знаниями.</w:t>
      </w:r>
    </w:p>
    <w:p w:rsidR="003C08F6" w:rsidRPr="00A771D7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 xml:space="preserve">Основными направлениями воспитательной работы являются: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771D7">
        <w:rPr>
          <w:rFonts w:ascii="Times New Roman" w:hAnsi="Times New Roman" w:cs="Times New Roman"/>
          <w:sz w:val="28"/>
          <w:szCs w:val="28"/>
        </w:rPr>
        <w:t>ражд</w:t>
      </w:r>
      <w:r>
        <w:rPr>
          <w:rFonts w:ascii="Times New Roman" w:hAnsi="Times New Roman" w:cs="Times New Roman"/>
          <w:sz w:val="28"/>
          <w:szCs w:val="28"/>
        </w:rPr>
        <w:t>анско-патриотическое воспитание,</w:t>
      </w:r>
      <w:r w:rsidRP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духовно-нравственное воспитание,</w:t>
      </w:r>
      <w:r w:rsidRP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интеллектуальное воспитание,</w:t>
      </w:r>
      <w:r w:rsidRP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71D7">
        <w:rPr>
          <w:rFonts w:ascii="Times New Roman" w:hAnsi="Times New Roman" w:cs="Times New Roman"/>
          <w:sz w:val="28"/>
          <w:szCs w:val="28"/>
        </w:rPr>
        <w:t>осуговая деятельность, эстетическое воспитание, р</w:t>
      </w:r>
      <w:r>
        <w:rPr>
          <w:rFonts w:ascii="Times New Roman" w:hAnsi="Times New Roman" w:cs="Times New Roman"/>
          <w:sz w:val="28"/>
          <w:szCs w:val="28"/>
        </w:rPr>
        <w:t>азвитие творческих способностей,</w:t>
      </w:r>
      <w:r w:rsidRPr="00F2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71D7">
        <w:rPr>
          <w:rFonts w:ascii="Times New Roman" w:hAnsi="Times New Roman" w:cs="Times New Roman"/>
          <w:sz w:val="28"/>
          <w:szCs w:val="28"/>
        </w:rPr>
        <w:t>портив</w:t>
      </w:r>
      <w:r>
        <w:rPr>
          <w:rFonts w:ascii="Times New Roman" w:hAnsi="Times New Roman" w:cs="Times New Roman"/>
          <w:sz w:val="28"/>
          <w:szCs w:val="28"/>
        </w:rPr>
        <w:t>но-оздоровительная деятельность, экологическое воспитание.</w:t>
      </w:r>
    </w:p>
    <w:p w:rsidR="003C08F6" w:rsidRPr="001D7CDD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Каждый месяц был посвящен определенной теме, исходя из тематики месячника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1D7">
        <w:rPr>
          <w:rFonts w:ascii="Times New Roman" w:hAnsi="Times New Roman" w:cs="Times New Roman"/>
          <w:sz w:val="28"/>
          <w:szCs w:val="28"/>
        </w:rPr>
        <w:t xml:space="preserve"> была и построена воспитательная работа.</w:t>
      </w:r>
    </w:p>
    <w:p w:rsidR="003C08F6" w:rsidRPr="00A771D7" w:rsidRDefault="003C08F6" w:rsidP="003C08F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771D7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3C08F6" w:rsidRPr="00B50F5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01.09.2021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D7">
        <w:rPr>
          <w:rFonts w:ascii="Times New Roman" w:hAnsi="Times New Roman" w:cs="Times New Roman"/>
          <w:sz w:val="28"/>
          <w:szCs w:val="28"/>
        </w:rPr>
        <w:t>г.</w:t>
      </w:r>
      <w:r w:rsidRPr="00A7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1D7">
        <w:rPr>
          <w:rFonts w:ascii="Times New Roman" w:hAnsi="Times New Roman" w:cs="Times New Roman"/>
          <w:sz w:val="28"/>
          <w:szCs w:val="28"/>
        </w:rPr>
        <w:t>Торжественная линейка, посвященная празднику Первого звонка.</w:t>
      </w:r>
    </w:p>
    <w:p w:rsidR="003C08F6" w:rsidRPr="002C41D1" w:rsidRDefault="003C08F6" w:rsidP="003C08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C41D1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3C08F6" w:rsidRDefault="003C08F6" w:rsidP="003C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1D1">
        <w:rPr>
          <w:rFonts w:ascii="Times New Roman" w:hAnsi="Times New Roman" w:cs="Times New Roman"/>
          <w:sz w:val="28"/>
          <w:szCs w:val="28"/>
        </w:rPr>
        <w:t>20.10.2021 г.</w:t>
      </w:r>
      <w:r w:rsidRPr="00A7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Осенний праздник «</w:t>
      </w:r>
      <w:r w:rsidRPr="00A771D7">
        <w:rPr>
          <w:rFonts w:ascii="Times New Roman" w:hAnsi="Times New Roman" w:cs="Times New Roman"/>
          <w:sz w:val="28"/>
          <w:szCs w:val="28"/>
        </w:rPr>
        <w:t xml:space="preserve">Осенние посиделки». </w:t>
      </w:r>
    </w:p>
    <w:p w:rsidR="003C08F6" w:rsidRPr="00A771D7" w:rsidRDefault="003C08F6" w:rsidP="003C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05.10.2021 г. П</w:t>
      </w:r>
      <w:r w:rsidRPr="00A771D7">
        <w:rPr>
          <w:rFonts w:ascii="Times New Roman" w:hAnsi="Times New Roman"/>
          <w:sz w:val="28"/>
          <w:szCs w:val="28"/>
        </w:rPr>
        <w:t>раздник «День учителя».</w:t>
      </w:r>
    </w:p>
    <w:p w:rsidR="003C08F6" w:rsidRPr="00A771D7" w:rsidRDefault="003C08F6" w:rsidP="003C08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771D7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3C08F6" w:rsidRPr="00A771D7" w:rsidRDefault="003C08F6" w:rsidP="003C08F6">
      <w:pPr>
        <w:pStyle w:val="a7"/>
        <w:shd w:val="clear" w:color="auto" w:fill="FFFFFF"/>
        <w:spacing w:after="0"/>
        <w:rPr>
          <w:sz w:val="28"/>
          <w:szCs w:val="28"/>
        </w:rPr>
      </w:pPr>
      <w:r w:rsidRPr="00A771D7">
        <w:rPr>
          <w:sz w:val="28"/>
          <w:szCs w:val="28"/>
        </w:rPr>
        <w:t xml:space="preserve">Новогодние  </w:t>
      </w:r>
      <w:r>
        <w:rPr>
          <w:sz w:val="28"/>
          <w:szCs w:val="28"/>
        </w:rPr>
        <w:t xml:space="preserve">мероприятия </w:t>
      </w:r>
      <w:r w:rsidRPr="00A771D7">
        <w:rPr>
          <w:sz w:val="28"/>
          <w:szCs w:val="28"/>
        </w:rPr>
        <w:t xml:space="preserve"> для младших и старших классов.</w:t>
      </w:r>
    </w:p>
    <w:p w:rsidR="003C08F6" w:rsidRPr="00A771D7" w:rsidRDefault="003C08F6" w:rsidP="003C0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771D7"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3C08F6" w:rsidRPr="00A771D7" w:rsidRDefault="003C08F6" w:rsidP="003C08F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1D7">
        <w:rPr>
          <w:rFonts w:ascii="Times New Roman" w:hAnsi="Times New Roman" w:cs="Times New Roman"/>
          <w:sz w:val="28"/>
          <w:szCs w:val="28"/>
        </w:rPr>
        <w:t>Концерт посвященный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1D7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 8 марта.</w:t>
      </w:r>
    </w:p>
    <w:p w:rsidR="003C08F6" w:rsidRPr="00483CAF" w:rsidRDefault="003C08F6" w:rsidP="003C08F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ab/>
      </w:r>
      <w:r w:rsidRPr="000A651B">
        <w:rPr>
          <w:rFonts w:ascii="Times New Roman" w:hAnsi="Times New Roman" w:cs="Times New Roman"/>
          <w:i/>
          <w:sz w:val="28"/>
          <w:szCs w:val="28"/>
        </w:rPr>
        <w:t>Новые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18 марта</w:t>
      </w:r>
      <w:r w:rsidRPr="00483C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2022 года воспитанники школы-интерната № 1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члены Ученического с</w:t>
      </w:r>
      <w:r w:rsidRPr="00483C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овета «Школьная страна» под руководством педагогов Кашперовской Татьяны Геннадьевны и Цындриной Светланы Ивановны приняли участ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ие в Флешмобе детских хоров «Я - гражданин </w:t>
      </w:r>
      <w:r w:rsidRPr="00483C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России!»</w:t>
      </w:r>
      <w:r w:rsidRPr="002C41D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83C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Мероприятие было приурочено к Всероссийской акции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проводилось</w:t>
      </w:r>
      <w:r w:rsidRPr="00483C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рамках Года культурного наследия народов России.</w:t>
      </w:r>
      <w:r w:rsidRPr="00483CAF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2C41D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Цель Флешмоба: формирование чувства сопричастности к истории своей страны, долга и ответственности, воспитание уважения к национальным ценностям народов России, объединение детей из разных регионов России на основе единого творческого опыта, бережного отношения к родному краю, любви к Родине.</w:t>
      </w:r>
      <w:r w:rsidRPr="002C41D1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483CA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рекомендуемого федеральным государственным бюджетным учреждением культуры «Всероссийский центр развития художественного творчества и гуманитарных технологий» списка репертуара для школьных хоров, было выбрано произведение «Родина моя» (слова Роберта Рождественского, музыка Давида Тухманова).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E691D">
        <w:rPr>
          <w:rFonts w:ascii="Times New Roman" w:hAnsi="Times New Roman" w:cs="Times New Roman"/>
          <w:sz w:val="28"/>
          <w:szCs w:val="28"/>
        </w:rPr>
        <w:t>Апрель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ab/>
      </w:r>
      <w:r w:rsidRPr="00AE691D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19 апреля 2022 года в ГКОУ «Специальная (коррекционная) общеобразовательная школа-интернат № 1» проведен День единых действий, посвященный сохранению исторической правды о преступлениях нацистов и их </w:t>
      </w:r>
      <w:r w:rsidRPr="00AE691D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пособников </w:t>
      </w:r>
      <w:r w:rsidRPr="00AE691D">
        <w:rPr>
          <w:rFonts w:ascii="Times New Roman" w:hAnsi="Times New Roman" w:cs="Times New Roman"/>
          <w:sz w:val="28"/>
          <w:szCs w:val="28"/>
        </w:rPr>
        <w:t xml:space="preserve">«Нельзя забыть!» </w:t>
      </w:r>
      <w:r w:rsidRPr="00AE691D">
        <w:rPr>
          <w:rFonts w:ascii="Times New Roman" w:hAnsi="Times New Roman" w:cs="Times New Roman"/>
          <w:sz w:val="28"/>
          <w:szCs w:val="28"/>
          <w:lang w:eastAsia="zh-CN" w:bidi="hi-IN"/>
        </w:rPr>
        <w:t>в отношении мирных советских граждан в годы Великой Отечественной войны 1941-1945 годов (Ученический совет).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AE691D">
        <w:rPr>
          <w:rFonts w:ascii="Times New Roman" w:hAnsi="Times New Roman" w:cs="Times New Roman"/>
          <w:sz w:val="28"/>
          <w:szCs w:val="28"/>
          <w:lang w:eastAsia="zh-CN" w:bidi="hi-IN"/>
        </w:rPr>
        <w:t>На страницах социальных сетей организации размещен пост «Нельзя забыть» с использованием хештегов #безсрокадавности, #19 апреля.</w:t>
      </w:r>
    </w:p>
    <w:p w:rsidR="003C08F6" w:rsidRPr="00AE691D" w:rsidRDefault="003C08F6" w:rsidP="003C08F6">
      <w:pPr>
        <w:pStyle w:val="a3"/>
        <w:jc w:val="both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AE691D">
        <w:rPr>
          <w:rStyle w:val="c2"/>
          <w:rFonts w:ascii="Times New Roman" w:hAnsi="Times New Roman" w:cs="Times New Roman"/>
          <w:sz w:val="28"/>
          <w:szCs w:val="28"/>
        </w:rPr>
        <w:tab/>
      </w:r>
      <w:r w:rsidRPr="00AE691D">
        <w:rPr>
          <w:rStyle w:val="c2"/>
          <w:rFonts w:ascii="Times New Roman" w:hAnsi="Times New Roman" w:cs="Times New Roman"/>
          <w:bCs/>
          <w:sz w:val="28"/>
          <w:szCs w:val="28"/>
        </w:rPr>
        <w:t xml:space="preserve"> «День Российского флага» 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E691D">
        <w:rPr>
          <w:rFonts w:ascii="Times New Roman" w:hAnsi="Times New Roman" w:cs="Times New Roman"/>
          <w:b/>
          <w:color w:val="444444"/>
          <w:sz w:val="28"/>
          <w:szCs w:val="28"/>
        </w:rPr>
        <w:tab/>
      </w:r>
      <w:r w:rsidRPr="00AE691D">
        <w:rPr>
          <w:rFonts w:ascii="Times New Roman" w:hAnsi="Times New Roman" w:cs="Times New Roman"/>
          <w:color w:val="444444"/>
          <w:sz w:val="28"/>
          <w:szCs w:val="28"/>
        </w:rPr>
        <w:t>25 апреля 2022 года по рекомендациям министерства образования Ставропольского края в ГКОУ «Специальная (коррекционная) общеобразовательная школа-интернат № 1» была проведена церемония поднятия Государственного флага Российской Федерации и исполнения гимна Российской Федерации.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E691D">
        <w:rPr>
          <w:rFonts w:ascii="Times New Roman" w:hAnsi="Times New Roman" w:cs="Times New Roman"/>
          <w:color w:val="444444"/>
          <w:sz w:val="28"/>
          <w:szCs w:val="28"/>
        </w:rPr>
        <w:tab/>
        <w:t>Введение традиции поднятия Государственного флага Российской Федерации и исполнения гимна Российской Федерации в образовательных организациях перед началом новой учебной недели, включение государственных символов Российской Федерации в содержание процесса обучения и воспитания - важный элемент для формирования патриотизма у обучающихся.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1D">
        <w:rPr>
          <w:rFonts w:ascii="Times New Roman" w:hAnsi="Times New Roman" w:cs="Times New Roman"/>
          <w:sz w:val="28"/>
          <w:szCs w:val="28"/>
        </w:rPr>
        <w:t xml:space="preserve">     Май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1D">
        <w:rPr>
          <w:rFonts w:ascii="Times New Roman" w:hAnsi="Times New Roman" w:cs="Times New Roman"/>
          <w:sz w:val="28"/>
          <w:szCs w:val="28"/>
        </w:rPr>
        <w:t xml:space="preserve">     25.05.2022 г. Торжественная линейка, посвященная празднику Последнего звонка (в режиме онлайн).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1D">
        <w:rPr>
          <w:rFonts w:ascii="Times New Roman" w:hAnsi="Times New Roman" w:cs="Times New Roman"/>
          <w:sz w:val="28"/>
          <w:szCs w:val="28"/>
        </w:rPr>
        <w:t xml:space="preserve">     30.05.2022 г. Выпускной бал для выпускников 9-х  классов.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1D">
        <w:rPr>
          <w:rFonts w:ascii="Times New Roman" w:hAnsi="Times New Roman" w:cs="Times New Roman"/>
          <w:sz w:val="28"/>
          <w:szCs w:val="28"/>
        </w:rPr>
        <w:t xml:space="preserve">Все проведенные мероприятия, концерты опубликованы  на школьном сайте, официальных страницах: Телеграмм, Вконтакте, Одноклассники. </w:t>
      </w:r>
    </w:p>
    <w:p w:rsidR="003C08F6" w:rsidRPr="00AE691D" w:rsidRDefault="003C08F6" w:rsidP="003C08F6">
      <w:pPr>
        <w:pStyle w:val="a3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>Педагоги впервые провели краевой творческий конкурс-фестиваль, посвященный наследию М.Ю. Лермонтова  «</w:t>
      </w:r>
      <w:r w:rsidRPr="00AE691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Как сладкую песню отчизны моей, Люблю я Кавказ!» </w:t>
      </w:r>
    </w:p>
    <w:p w:rsidR="003C08F6" w:rsidRPr="00AE691D" w:rsidRDefault="003C08F6" w:rsidP="003C08F6">
      <w:pPr>
        <w:pStyle w:val="a3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Pr="00AE691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нем приняли участие воспитанники 20 специальных (коррекционных)  общеобразовательных организаций Ставропольского края  по трем номинациям: «Изобразительное искусство», «Художественное слово», «Вокал». 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>Дети и педагоги образовательных организаций награждены Дипломами I, II, III степеней, Дипломами за участие.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91D">
        <w:rPr>
          <w:rFonts w:ascii="Times New Roman" w:hAnsi="Times New Roman" w:cs="Times New Roman"/>
          <w:sz w:val="28"/>
          <w:szCs w:val="28"/>
        </w:rPr>
        <w:t xml:space="preserve">Светлый Праздник Христова Воскресения уже давно стал неотъемлемой частью российской культуры и народных традиций, нашедших свое отражение в творчестве: литературном и музыкальном, изобразительном и декоративно-прикладном. 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>С 21 марта по 21 апреля 2022 года коллектив государственного казенного общеобразовательного учреждения «Специальная (коррекционная) общеобразовательная школа-интернат № 1» пр</w:t>
      </w:r>
      <w:r>
        <w:rPr>
          <w:rFonts w:ascii="Times New Roman" w:hAnsi="Times New Roman" w:cs="Times New Roman"/>
          <w:sz w:val="28"/>
          <w:szCs w:val="28"/>
        </w:rPr>
        <w:t>оводил  во второй раз  краевой т</w:t>
      </w:r>
      <w:r w:rsidRPr="00AE691D">
        <w:rPr>
          <w:rFonts w:ascii="Times New Roman" w:hAnsi="Times New Roman" w:cs="Times New Roman"/>
          <w:sz w:val="28"/>
          <w:szCs w:val="28"/>
        </w:rPr>
        <w:t xml:space="preserve">ворческий дистанционный конкурс-фестиваль «Пасхальный перезвон» для обучающихся государственных отдельных общеобразовательных организаций, реализующих адаптированные программы основного общего образования. 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 xml:space="preserve">В нем приняли участие воспитанники 21 специального (коррекционного)  общеобразовательного учреждения Ставропольского края  по трем номинациям: «Храм родного края», </w:t>
      </w:r>
      <w:r w:rsidRPr="00AE69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«Пасхальная открытка»,</w:t>
      </w:r>
      <w:r w:rsidRPr="00AE691D">
        <w:rPr>
          <w:rFonts w:ascii="Times New Roman" w:hAnsi="Times New Roman" w:cs="Times New Roman"/>
          <w:sz w:val="28"/>
          <w:szCs w:val="28"/>
        </w:rPr>
        <w:t xml:space="preserve"> «Художественное слово». 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>Дети и педагоги образовательных организаций награждены Дипломами I, II, III степеней, Дипломами за участие.</w:t>
      </w:r>
    </w:p>
    <w:p w:rsidR="003C08F6" w:rsidRPr="005D7661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691D">
        <w:rPr>
          <w:rFonts w:ascii="Times New Roman" w:hAnsi="Times New Roman" w:cs="Times New Roman"/>
          <w:sz w:val="28"/>
          <w:szCs w:val="28"/>
        </w:rPr>
        <w:t>Педагогический коллектив организации уверен, что развитие системы духовно-нравственного воспитания через приобщение подрастающего поколения к православной культуре, осознание её значения для современной России способствуют формированию у детей позитивного отношения к базовым ценностям.</w:t>
      </w:r>
    </w:p>
    <w:p w:rsidR="003C08F6" w:rsidRPr="00AE691D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>В следующем учебном году планируется продолжить работу по проектным направлениям: гражданско-патриотическое воспитание; духовно-нравственное воспитание; интеллектуальное воспитание; досуговая деятельность, эстетическое воспитание, развитие творческих способностей; спортивно-оздоровительная деятельность; экологическое воспитание. Так же активно принимать участие в краевых, всероссийских конкурсах, проводить много интересных и увлекательных мероприятий, стремиться к большему привлечению инновационных технологий в организации и проведении мероприятий.</w:t>
      </w:r>
    </w:p>
    <w:p w:rsidR="003C08F6" w:rsidRPr="005D7661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Проделанная</w:t>
      </w:r>
      <w:r w:rsidRPr="00AE691D">
        <w:rPr>
          <w:rFonts w:ascii="Times New Roman" w:hAnsi="Times New Roman" w:cs="Times New Roman"/>
          <w:sz w:val="28"/>
          <w:szCs w:val="28"/>
        </w:rPr>
        <w:t xml:space="preserve">  работа  способствовала поощрению социальной активности детей, </w:t>
      </w:r>
      <w:r>
        <w:rPr>
          <w:rFonts w:ascii="Times New Roman" w:hAnsi="Times New Roman" w:cs="Times New Roman"/>
          <w:sz w:val="28"/>
          <w:szCs w:val="28"/>
        </w:rPr>
        <w:tab/>
      </w:r>
      <w:r w:rsidRPr="00AE691D">
        <w:rPr>
          <w:rFonts w:ascii="Times New Roman" w:hAnsi="Times New Roman" w:cs="Times New Roman"/>
          <w:sz w:val="28"/>
          <w:szCs w:val="28"/>
        </w:rPr>
        <w:t xml:space="preserve">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3C08F6" w:rsidRPr="00D55ABF" w:rsidRDefault="003C08F6" w:rsidP="003C08F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ABF">
        <w:rPr>
          <w:rFonts w:ascii="Times New Roman" w:hAnsi="Times New Roman" w:cs="Times New Roman"/>
          <w:i/>
          <w:sz w:val="28"/>
          <w:szCs w:val="28"/>
        </w:rPr>
        <w:t xml:space="preserve"> «Курсы внеурочной деятельности  и дополнительное образование»</w:t>
      </w:r>
    </w:p>
    <w:p w:rsidR="003C08F6" w:rsidRPr="00B707D0" w:rsidRDefault="003C08F6" w:rsidP="003C08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D0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3C08F6" w:rsidRPr="00B707D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</w:t>
      </w:r>
      <w:r>
        <w:rPr>
          <w:rFonts w:ascii="Times New Roman" w:hAnsi="Times New Roman" w:cs="Times New Roman"/>
          <w:sz w:val="28"/>
          <w:szCs w:val="28"/>
        </w:rPr>
        <w:t>лагает</w:t>
      </w:r>
      <w:r w:rsidRPr="00B707D0">
        <w:rPr>
          <w:rFonts w:ascii="Times New Roman" w:hAnsi="Times New Roman" w:cs="Times New Roman"/>
          <w:sz w:val="28"/>
          <w:szCs w:val="28"/>
        </w:rPr>
        <w:t xml:space="preserve"> им возможность самореализоваться в ней, приобрести и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3C08F6" w:rsidRPr="00B707D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>формирование в круж</w:t>
      </w:r>
      <w:r>
        <w:rPr>
          <w:rFonts w:ascii="Times New Roman" w:hAnsi="Times New Roman" w:cs="Times New Roman"/>
          <w:sz w:val="28"/>
          <w:szCs w:val="28"/>
        </w:rPr>
        <w:t>ках, секциях, клубах</w:t>
      </w:r>
      <w:r w:rsidRPr="00B707D0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3C08F6" w:rsidRPr="00B707D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3C08F6" w:rsidRPr="00B707D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Pr="00B707D0">
        <w:rPr>
          <w:rFonts w:ascii="Times New Roman" w:hAnsi="Times New Roman" w:cs="Times New Roman"/>
          <w:sz w:val="28"/>
          <w:szCs w:val="28"/>
        </w:rPr>
        <w:t xml:space="preserve"> школьников с ярко выраженной лидерской позицией и установкой на сохранение накопленных социально значимых традиций; </w:t>
      </w:r>
    </w:p>
    <w:p w:rsidR="003C08F6" w:rsidRPr="00B707D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D0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инициатив. </w:t>
      </w:r>
    </w:p>
    <w:p w:rsidR="003C08F6" w:rsidRPr="00DE7501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501">
        <w:rPr>
          <w:rStyle w:val="CharAttribute511"/>
          <w:rFonts w:eastAsia="№Е" w:hAnsi="Times New Roman" w:cs="Times New Roman"/>
          <w:i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Theme="minorEastAsia" w:hAnsi="Times New Roman" w:cs="Times New Roman"/>
          <w:i w:val="0"/>
          <w:color w:val="000000" w:themeColor="text1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Социальное </w:t>
      </w:r>
      <w:r w:rsidRPr="00D55ABF">
        <w:rPr>
          <w:rFonts w:ascii="Times New Roman" w:hAnsi="Times New Roman" w:cs="Times New Roman"/>
          <w:i/>
          <w:sz w:val="28"/>
          <w:szCs w:val="28"/>
        </w:rPr>
        <w:t xml:space="preserve">направление  формирует 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положительное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отношение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к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базовым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общественным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ценностям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расширяет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социальный</w:t>
      </w:r>
      <w:r w:rsidRPr="00D55ABF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71F0">
        <w:rPr>
          <w:rStyle w:val="c4"/>
          <w:rFonts w:hAnsi="Times New Roman" w:cs="Times New Roman"/>
          <w:i/>
          <w:color w:val="000000" w:themeColor="text1"/>
          <w:sz w:val="28"/>
          <w:szCs w:val="28"/>
        </w:rPr>
        <w:t>опыт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школьников</w:t>
      </w:r>
      <w:r w:rsidRPr="004E71F0">
        <w:rPr>
          <w:rStyle w:val="c4"/>
          <w:i/>
          <w:color w:val="000000" w:themeColor="text1"/>
          <w:sz w:val="28"/>
          <w:szCs w:val="28"/>
        </w:rPr>
        <w:t>,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передает им социально значимые знания,</w:t>
      </w:r>
      <w:r w:rsidRPr="004E71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>позволяющие привлечь их внимание к</w:t>
      </w:r>
      <w:r w:rsidRPr="00D55ABF">
        <w:rPr>
          <w:rStyle w:val="CharAttribute501"/>
          <w:rFonts w:eastAsia="№Е" w:hAnsi="Times New Roman" w:cs="Times New Roman"/>
          <w:i w:val="0"/>
          <w:szCs w:val="28"/>
        </w:rPr>
        <w:t xml:space="preserve"> </w:t>
      </w:r>
      <w:r w:rsidRPr="00D55ABF">
        <w:rPr>
          <w:rFonts w:ascii="Times New Roman" w:hAnsi="Times New Roman" w:cs="Times New Roman"/>
          <w:i/>
          <w:sz w:val="28"/>
          <w:szCs w:val="28"/>
        </w:rPr>
        <w:t xml:space="preserve">экономическим, политическим, экологическим, 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гуманитарным  проблемам нашего общества. 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>Формы работы:</w:t>
      </w:r>
    </w:p>
    <w:p w:rsidR="003C08F6" w:rsidRPr="009A23C4" w:rsidRDefault="003C08F6" w:rsidP="003C08F6">
      <w:pPr>
        <w:pStyle w:val="a3"/>
        <w:ind w:firstLine="708"/>
        <w:jc w:val="both"/>
        <w:rPr>
          <w:rFonts w:ascii="Times New Roman" w:eastAsia="№Е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>викторины, познавательные игры и экскурсии, б</w:t>
      </w:r>
      <w:r>
        <w:rPr>
          <w:rFonts w:ascii="Times New Roman" w:hAnsi="Times New Roman" w:cs="Times New Roman"/>
          <w:sz w:val="28"/>
          <w:szCs w:val="28"/>
        </w:rPr>
        <w:t>еседы и занятия, дидактический т</w:t>
      </w:r>
      <w:r w:rsidRPr="00B707D0">
        <w:rPr>
          <w:rFonts w:ascii="Times New Roman" w:hAnsi="Times New Roman" w:cs="Times New Roman"/>
          <w:sz w:val="28"/>
          <w:szCs w:val="28"/>
        </w:rPr>
        <w:t xml:space="preserve">еатр, социально значимые  проекты, внешкольные акции </w:t>
      </w:r>
      <w:r>
        <w:rPr>
          <w:rFonts w:ascii="Times New Roman" w:hAnsi="Times New Roman" w:cs="Times New Roman"/>
          <w:sz w:val="28"/>
          <w:szCs w:val="28"/>
        </w:rPr>
        <w:t>социального направления</w:t>
      </w:r>
      <w:r w:rsidRPr="00B707D0">
        <w:rPr>
          <w:rFonts w:ascii="Times New Roman" w:hAnsi="Times New Roman" w:cs="Times New Roman"/>
          <w:sz w:val="28"/>
          <w:szCs w:val="28"/>
        </w:rPr>
        <w:t xml:space="preserve"> (ол</w:t>
      </w:r>
      <w:r>
        <w:rPr>
          <w:rFonts w:ascii="Times New Roman" w:hAnsi="Times New Roman" w:cs="Times New Roman"/>
          <w:sz w:val="28"/>
          <w:szCs w:val="28"/>
        </w:rPr>
        <w:t>импиады, конференции</w:t>
      </w:r>
      <w:r w:rsidRPr="00B707D0">
        <w:rPr>
          <w:rFonts w:ascii="Times New Roman" w:hAnsi="Times New Roman" w:cs="Times New Roman"/>
          <w:sz w:val="28"/>
          <w:szCs w:val="28"/>
        </w:rPr>
        <w:t>, интеллектуальные марафоны).</w:t>
      </w:r>
    </w:p>
    <w:p w:rsidR="003C08F6" w:rsidRPr="009A23C4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>Общекультурное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9A23C4">
        <w:rPr>
          <w:rFonts w:ascii="Times New Roman" w:hAnsi="Times New Roman" w:cs="Times New Roman"/>
          <w:sz w:val="28"/>
          <w:szCs w:val="28"/>
        </w:rPr>
        <w:t xml:space="preserve"> эмоциональную сферу ребенка, создает  благоприятные условия для раскрытия их творческих способностей, формирует коммуникативную  и общекультурную компетенции. </w:t>
      </w:r>
    </w:p>
    <w:p w:rsidR="003C08F6" w:rsidRPr="004E71F0" w:rsidRDefault="003C08F6" w:rsidP="003C08F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lastRenderedPageBreak/>
        <w:tab/>
        <w:t>Формы работы:</w:t>
      </w:r>
    </w:p>
    <w:p w:rsidR="003C08F6" w:rsidRPr="007C244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44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кружки художественного творчества, выставки, конкурсы, фестивали, спектакли в классе, школе, социальные проекты на основе художественной деятельности, обсуждение книг, художественных фильмов, телевизионных передач, компьютерных игр на предмет их этического и эстетического содержания, оформление классов и школы к знаменательным датам, экологические акции по озеленению пришкольного участка.</w:t>
      </w:r>
    </w:p>
    <w:p w:rsidR="003C08F6" w:rsidRPr="007C2447" w:rsidRDefault="003C08F6" w:rsidP="003C08F6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55ABF">
        <w:rPr>
          <w:rFonts w:ascii="Times New Roman" w:hAnsi="Times New Roman" w:cs="Times New Roman"/>
          <w:i/>
          <w:sz w:val="28"/>
          <w:szCs w:val="28"/>
        </w:rPr>
        <w:t>Духовно-нравственное</w:t>
      </w:r>
      <w:r w:rsidRPr="007C2447">
        <w:rPr>
          <w:rFonts w:ascii="Times New Roman" w:hAnsi="Times New Roman" w:cs="Times New Roman"/>
          <w:sz w:val="28"/>
          <w:szCs w:val="28"/>
        </w:rPr>
        <w:t xml:space="preserve"> направление  развивает коммуникативные компетенции школьников, воспитывает  культуру общения, развивает умение слушать и слышать других, уважать чужое мнение и отстаивать свое собственное, терпимо относиться к </w:t>
      </w:r>
      <w:r w:rsidRPr="00B1526E">
        <w:rPr>
          <w:rStyle w:val="CharAttribute3"/>
          <w:rFonts w:hAnsi="Times New Roman" w:cs="Times New Roman"/>
          <w:szCs w:val="28"/>
        </w:rPr>
        <w:t>разнообразию взглядов людей. Так же</w:t>
      </w:r>
      <w:r w:rsidRPr="007C2447">
        <w:rPr>
          <w:rStyle w:val="CharAttribute3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 xml:space="preserve">формирует  гражданскую ответственности, чувство патриотизма, формирует позитивное отношение к базовым ценностям общества, православным традициям  своего народа, толерантность. </w:t>
      </w:r>
    </w:p>
    <w:p w:rsidR="003C08F6" w:rsidRPr="004E71F0" w:rsidRDefault="003C08F6" w:rsidP="003C08F6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ab/>
        <w:t>Формы работы:</w:t>
      </w:r>
    </w:p>
    <w:p w:rsidR="003C08F6" w:rsidRPr="007C244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 xml:space="preserve">- занятия, кружки, классные часы, беседы, просмотр кинофильмов с целью знакомства с героическими страницами истории России, жизнью замечательных людей. Беседы о подвигах Российской армии, защитниках Отечества, встречи с ветеранами и военнослужащими. 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 xml:space="preserve">Туристско-краеведческое </w:t>
      </w:r>
      <w:r w:rsidRPr="004E71F0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4E71F0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развитию личности детей, 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воспитанию любви к своему краю, его истории, культуре, природе,  развивает  самостоятельность и ответственность. 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>Формы работы:</w:t>
      </w:r>
    </w:p>
    <w:p w:rsidR="003C08F6" w:rsidRPr="007C2447" w:rsidRDefault="003C08F6" w:rsidP="003C08F6">
      <w:pPr>
        <w:pStyle w:val="a3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- походы, экологические десанты, экскурсии, викторины, экологические часы, праздники, акции, проекты, круглые столы, конференции, диспуты, олимпиады, соревнования, поисковые  исследования.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>Спортивно-оздоровительное</w:t>
      </w:r>
      <w:r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1400CC">
        <w:rPr>
          <w:rFonts w:ascii="Times New Roman" w:hAnsi="Times New Roman" w:cs="Times New Roman"/>
          <w:i/>
          <w:sz w:val="28"/>
          <w:szCs w:val="28"/>
        </w:rPr>
        <w:t>направление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B31">
        <w:rPr>
          <w:rFonts w:ascii="Times New Roman" w:hAnsi="Times New Roman" w:cs="Times New Roman"/>
          <w:i/>
          <w:sz w:val="28"/>
          <w:szCs w:val="28"/>
        </w:rPr>
        <w:t>формирует мотивацию к сохранению и укреплению здоровья,</w:t>
      </w:r>
      <w:r w:rsidRPr="00682B31">
        <w:rPr>
          <w:rStyle w:val="CharAttribute501"/>
          <w:rFonts w:eastAsia="№Е" w:hAnsi="Times New Roman" w:cs="Times New Roman"/>
          <w:i w:val="0"/>
          <w:szCs w:val="28"/>
        </w:rPr>
        <w:t xml:space="preserve"> </w:t>
      </w:r>
      <w:r w:rsidRPr="004E71F0">
        <w:rPr>
          <w:rStyle w:val="CharAttribute501"/>
          <w:rFonts w:eastAsia="№Е" w:hAnsi="Times New Roman" w:cs="Times New Roman"/>
          <w:i w:val="0"/>
          <w:szCs w:val="28"/>
          <w:u w:val="none"/>
        </w:rPr>
        <w:t>побуждению к здоровому образу жизни, воспитанию негативизма к вредным привычкам.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7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7C2447" w:rsidRDefault="003C08F6" w:rsidP="003C08F6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447">
        <w:rPr>
          <w:rFonts w:ascii="Times New Roman" w:hAnsi="Times New Roman" w:cs="Times New Roman"/>
          <w:sz w:val="28"/>
          <w:szCs w:val="28"/>
        </w:rPr>
        <w:t>занятия в спортивных секциях, школьном спортивном клубе, внеклассные мероприятия по здоровьесбережению, спортивные соревнования различного уровня.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 xml:space="preserve">Трудовое  </w:t>
      </w:r>
      <w:r w:rsidRPr="004E71F0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4E71F0">
        <w:rPr>
          <w:rFonts w:ascii="Times New Roman" w:hAnsi="Times New Roman" w:cs="Times New Roman"/>
          <w:sz w:val="28"/>
          <w:szCs w:val="28"/>
        </w:rPr>
        <w:t xml:space="preserve"> </w:t>
      </w:r>
      <w:r w:rsidRPr="004E71F0">
        <w:rPr>
          <w:rStyle w:val="CharAttribute501"/>
          <w:rFonts w:eastAsia="№Е" w:hAnsi="Times New Roman" w:cs="Times New Roman"/>
          <w:szCs w:val="28"/>
          <w:u w:val="none"/>
        </w:rPr>
        <w:t xml:space="preserve"> способствует  формированию и развитию у обучающихся</w:t>
      </w:r>
      <w:r w:rsidRPr="001A22D8">
        <w:rPr>
          <w:rStyle w:val="CharAttribute501"/>
          <w:rFonts w:eastAsia="№Е" w:hAnsi="Times New Roman" w:cs="Times New Roman"/>
          <w:szCs w:val="28"/>
        </w:rPr>
        <w:t xml:space="preserve">  </w:t>
      </w:r>
      <w:r w:rsidRPr="001A22D8">
        <w:rPr>
          <w:rFonts w:ascii="Times New Roman" w:hAnsi="Times New Roman" w:cs="Times New Roman"/>
          <w:sz w:val="28"/>
          <w:szCs w:val="28"/>
        </w:rPr>
        <w:t>трудовых умен</w:t>
      </w:r>
      <w:r>
        <w:rPr>
          <w:rFonts w:ascii="Times New Roman" w:hAnsi="Times New Roman" w:cs="Times New Roman"/>
          <w:sz w:val="28"/>
          <w:szCs w:val="28"/>
        </w:rPr>
        <w:t>ий и навыков, привитию им культуры труда, умению</w:t>
      </w:r>
      <w:r w:rsidRPr="007C2447">
        <w:rPr>
          <w:rFonts w:ascii="Times New Roman" w:hAnsi="Times New Roman" w:cs="Times New Roman"/>
          <w:sz w:val="28"/>
          <w:szCs w:val="28"/>
        </w:rPr>
        <w:t xml:space="preserve"> организовывать свой трудовой процесс, аккуратно и бережно относиться к рабочему</w:t>
      </w:r>
      <w:r>
        <w:rPr>
          <w:rFonts w:ascii="Times New Roman" w:hAnsi="Times New Roman" w:cs="Times New Roman"/>
          <w:sz w:val="28"/>
          <w:szCs w:val="28"/>
        </w:rPr>
        <w:t xml:space="preserve"> месту, орудиям труда, включению</w:t>
      </w:r>
      <w:r w:rsidRPr="007C2447">
        <w:rPr>
          <w:rFonts w:ascii="Times New Roman" w:hAnsi="Times New Roman" w:cs="Times New Roman"/>
          <w:sz w:val="28"/>
          <w:szCs w:val="28"/>
        </w:rPr>
        <w:t xml:space="preserve"> детей в посильную трудовую деятельность через практические занятия, </w:t>
      </w:r>
      <w:r w:rsidRPr="004E71F0">
        <w:rPr>
          <w:rStyle w:val="CharAttribute501"/>
          <w:rFonts w:eastAsia="№Е" w:hAnsi="Times New Roman" w:cs="Times New Roman"/>
          <w:szCs w:val="28"/>
          <w:u w:val="none"/>
        </w:rPr>
        <w:t xml:space="preserve">воспитанию трудолюбия и уважительного отношения к физическому труду.  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>Формы работы:</w:t>
      </w:r>
    </w:p>
    <w:p w:rsidR="003C08F6" w:rsidRPr="007C2447" w:rsidRDefault="003C08F6" w:rsidP="003C08F6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трудовые десанты, акции, конкурсы, праздники, теоретические и практические занятия, коллективные творческие дела.</w:t>
      </w:r>
    </w:p>
    <w:p w:rsidR="003C08F6" w:rsidRPr="004E71F0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>Игровая деятельность</w:t>
      </w:r>
      <w:r w:rsidRPr="004E71F0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Pr="004E71F0">
        <w:rPr>
          <w:rStyle w:val="CharAttribute501"/>
          <w:rFonts w:eastAsia="№Е" w:hAnsi="Times New Roman" w:cs="Times New Roman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3C08F6" w:rsidRPr="004E71F0" w:rsidRDefault="003C08F6" w:rsidP="003C08F6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71F0">
        <w:rPr>
          <w:rStyle w:val="CharAttribute501"/>
          <w:rFonts w:eastAsia="№Е" w:hAnsi="Times New Roman" w:cs="Times New Roman"/>
          <w:szCs w:val="28"/>
          <w:u w:val="none"/>
        </w:rPr>
        <w:t>Формы работы: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ролевые, деловые, спортивные, социально-моделирующие игры.</w:t>
      </w:r>
    </w:p>
    <w:p w:rsidR="003C08F6" w:rsidRPr="00F77855" w:rsidRDefault="003C08F6" w:rsidP="003C08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77855">
        <w:rPr>
          <w:rFonts w:ascii="Times New Roman" w:hAnsi="Times New Roman" w:cs="Times New Roman"/>
          <w:i/>
          <w:sz w:val="28"/>
          <w:szCs w:val="28"/>
        </w:rPr>
        <w:t>Модуль «Дополнительное образование»</w:t>
      </w:r>
    </w:p>
    <w:p w:rsidR="003C08F6" w:rsidRDefault="003C08F6" w:rsidP="003C0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87D08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Pr="00B812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являе</w:t>
      </w:r>
      <w:r w:rsidRPr="00B81275">
        <w:rPr>
          <w:rFonts w:ascii="Times New Roman" w:eastAsia="Times New Roman" w:hAnsi="Times New Roman" w:cs="Times New Roman"/>
          <w:sz w:val="28"/>
          <w:szCs w:val="28"/>
        </w:rPr>
        <w:t>тся выявление и развитие способностей каждого ребенка, формирование духовно богатой, свободной, физически здоровой, творчески мыслящей личности,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3C08F6" w:rsidRPr="00287D08" w:rsidRDefault="003C08F6" w:rsidP="003C08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08">
        <w:rPr>
          <w:rFonts w:ascii="Times New Roman" w:hAnsi="Times New Roman" w:cs="Times New Roman"/>
          <w:sz w:val="28"/>
          <w:szCs w:val="28"/>
        </w:rPr>
        <w:t>Дополнительное образование в школе</w:t>
      </w:r>
      <w:r>
        <w:rPr>
          <w:rFonts w:ascii="Times New Roman" w:hAnsi="Times New Roman" w:cs="Times New Roman"/>
          <w:sz w:val="28"/>
          <w:szCs w:val="28"/>
        </w:rPr>
        <w:t xml:space="preserve">-интернате </w:t>
      </w:r>
      <w:r w:rsidRPr="00287D08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:rsidR="003C08F6" w:rsidRPr="00287D08" w:rsidRDefault="003C08F6" w:rsidP="003C08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>развитие индивидуальности, личной культуры, коммуникативных способностей ребенка, детской одаренности;</w:t>
      </w:r>
    </w:p>
    <w:p w:rsidR="003C08F6" w:rsidRPr="00287D08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>оррекцию  психофизического и умственного развития детей;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>обеспечение ребенку комфортной эмоциональной среды - «ситуации успеха» и развивающего обучения;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психокоррекцию</w:t>
      </w:r>
      <w:r w:rsidRPr="00D10FE0">
        <w:rPr>
          <w:rFonts w:ascii="Times New Roman" w:hAnsi="Times New Roman" w:cs="Times New Roman"/>
          <w:sz w:val="28"/>
          <w:szCs w:val="28"/>
        </w:rPr>
        <w:t xml:space="preserve"> агрессивности, конфликтн</w:t>
      </w:r>
      <w:r>
        <w:rPr>
          <w:rFonts w:ascii="Times New Roman" w:hAnsi="Times New Roman" w:cs="Times New Roman"/>
          <w:sz w:val="28"/>
          <w:szCs w:val="28"/>
        </w:rPr>
        <w:t>ости, замкнутости и тревожности;</w:t>
      </w:r>
      <w:r w:rsidRPr="0028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287D08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у детей эмпатии</w:t>
      </w:r>
      <w:r w:rsidRPr="00D10FE0">
        <w:rPr>
          <w:rFonts w:ascii="Times New Roman" w:hAnsi="Times New Roman" w:cs="Times New Roman"/>
          <w:sz w:val="28"/>
          <w:szCs w:val="28"/>
        </w:rPr>
        <w:t>, воображения, самооценки и взаимооценки,</w:t>
      </w:r>
    </w:p>
    <w:p w:rsidR="003C08F6" w:rsidRPr="00287D08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профилактику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 xml:space="preserve"> асоциального поведения детей и подростков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C08F6" w:rsidRPr="00287D08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C3888">
        <w:rPr>
          <w:rFonts w:ascii="Times New Roman" w:hAnsi="Times New Roman" w:cs="Times New Roman"/>
          <w:sz w:val="28"/>
          <w:szCs w:val="28"/>
        </w:rPr>
        <w:t>Система дополнительного образования школы - интерната  даёт возможность детям с ограниченными возможностями здоровья, детям-инвалидам развивать творческие способности, воспитывать в себе такие качества, как активность</w:t>
      </w:r>
      <w:r w:rsidRPr="00287D08">
        <w:rPr>
          <w:rFonts w:ascii="Times New Roman" w:hAnsi="Times New Roman" w:cs="Times New Roman"/>
          <w:sz w:val="28"/>
          <w:szCs w:val="28"/>
        </w:rPr>
        <w:t>, свободу взглядов и суждений, ответственность, увлечённость</w:t>
      </w:r>
      <w:r w:rsidRPr="00287D0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3C08F6" w:rsidRPr="00287D08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Pr="0028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</w:t>
      </w:r>
      <w:r w:rsidRPr="00287D0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-интерната</w:t>
      </w:r>
      <w:r w:rsidRPr="00287D08">
        <w:rPr>
          <w:rFonts w:ascii="Times New Roman" w:hAnsi="Times New Roman" w:cs="Times New Roman"/>
          <w:sz w:val="28"/>
          <w:szCs w:val="28"/>
        </w:rPr>
        <w:t xml:space="preserve"> позволяет организовывать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08">
        <w:rPr>
          <w:rFonts w:ascii="Times New Roman" w:hAnsi="Times New Roman" w:cs="Times New Roman"/>
          <w:sz w:val="28"/>
          <w:szCs w:val="28"/>
        </w:rPr>
        <w:t>широкого спектра дополнительных услуг.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7D08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-интернате </w:t>
      </w:r>
      <w:r w:rsidRPr="00287D08">
        <w:rPr>
          <w:rFonts w:ascii="Times New Roman" w:hAnsi="Times New Roman" w:cs="Times New Roman"/>
          <w:sz w:val="28"/>
          <w:szCs w:val="28"/>
        </w:rPr>
        <w:t xml:space="preserve"> разработаны адаптированные рабочие программы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пяти  направленностей</w:t>
      </w:r>
      <w:r w:rsidRPr="00287D08">
        <w:rPr>
          <w:rFonts w:ascii="Times New Roman" w:hAnsi="Times New Roman" w:cs="Times New Roman"/>
          <w:sz w:val="28"/>
          <w:szCs w:val="28"/>
        </w:rPr>
        <w:t>.</w:t>
      </w: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7CA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35946" cy="2832696"/>
            <wp:effectExtent l="19050" t="0" r="17054" b="575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8F6" w:rsidRDefault="003C08F6" w:rsidP="004E71F0">
      <w:pPr>
        <w:pStyle w:val="a3"/>
        <w:rPr>
          <w:rFonts w:ascii="Times New Roman" w:hAnsi="Times New Roman"/>
          <w:sz w:val="28"/>
          <w:szCs w:val="28"/>
        </w:rPr>
      </w:pP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обучающихся </w:t>
      </w: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«Специальная (коррекционная) общеобразовательная</w:t>
      </w:r>
    </w:p>
    <w:p w:rsidR="003C08F6" w:rsidRDefault="003C08F6" w:rsidP="003C08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школа-интернат № 1» дополнительным образованием  </w:t>
      </w:r>
    </w:p>
    <w:p w:rsidR="003C08F6" w:rsidRDefault="003C08F6" w:rsidP="003C0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5282"/>
        <w:gridCol w:w="5103"/>
      </w:tblGrid>
      <w:tr w:rsidR="003C08F6" w:rsidTr="004E71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Направленности дополнительного образования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 т.ч. находящихся в трудной жизненной ситуации</w:t>
            </w:r>
          </w:p>
        </w:tc>
      </w:tr>
      <w:tr w:rsidR="003C08F6" w:rsidTr="004E71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 спортивная </w:t>
            </w:r>
          </w:p>
          <w:p w:rsidR="003C08F6" w:rsidRPr="004E71F0" w:rsidRDefault="003C08F6" w:rsidP="003C08F6">
            <w:pPr>
              <w:tabs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клуб:</w:t>
            </w:r>
          </w:p>
          <w:p w:rsidR="003C08F6" w:rsidRPr="004E71F0" w:rsidRDefault="003C08F6" w:rsidP="00EE5B7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марафон»</w:t>
            </w:r>
          </w:p>
          <w:p w:rsidR="003C08F6" w:rsidRPr="004E71F0" w:rsidRDefault="003C08F6" w:rsidP="00EE5B7B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«Крепыши»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  <w:tr w:rsidR="003C08F6" w:rsidTr="004E71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 xml:space="preserve">Туристко-краеведческая 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 xml:space="preserve">1.«Наш край родной» 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 xml:space="preserve">2. В гостях у Лесовичка»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8F6" w:rsidRPr="004E71F0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13/4</w:t>
            </w: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13/5</w:t>
            </w:r>
          </w:p>
        </w:tc>
      </w:tr>
      <w:tr w:rsidR="003C08F6" w:rsidTr="004E71F0">
        <w:trPr>
          <w:trHeight w:val="471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1. «Вместе весело шагать!» - хоровое пение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2.«Снимаем с клавишей вуаль» - вокал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3.«Цветик-семицветик» -изостудия, вышивка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4.«Рисуем мир»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5.«Чудесный крючок» - вязаная игрушка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6. «Мягкая игрушка» - работа с тканью, мехом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7.«Быстрая петелька» - вязание спицами, крючком.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8..«Пластилиновая сказка» - пластилинопластика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 xml:space="preserve"> 9. «Калейдоскоп чудес» -художественный труд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17/4</w:t>
            </w:r>
          </w:p>
          <w:p w:rsidR="004E71F0" w:rsidRDefault="004E71F0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15/6</w:t>
            </w:r>
          </w:p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12/8</w:t>
            </w:r>
          </w:p>
          <w:p w:rsidR="004E71F0" w:rsidRDefault="004E71F0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13/6</w:t>
            </w:r>
          </w:p>
          <w:p w:rsidR="004E71F0" w:rsidRDefault="004E71F0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13/8</w:t>
            </w:r>
          </w:p>
          <w:p w:rsidR="004E71F0" w:rsidRDefault="004E71F0" w:rsidP="004E7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08F6" w:rsidRPr="004E71F0" w:rsidRDefault="003C08F6" w:rsidP="004E7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13/4</w:t>
            </w:r>
          </w:p>
          <w:p w:rsidR="004E71F0" w:rsidRDefault="004E71F0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10/6</w:t>
            </w:r>
          </w:p>
          <w:p w:rsidR="003C08F6" w:rsidRPr="004E71F0" w:rsidRDefault="003C08F6" w:rsidP="004E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Tr="004E71F0">
        <w:trPr>
          <w:trHeight w:val="79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(кружок)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1.«Светофор»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2.«Зеркало души»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3.«Кем быть?»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12/6</w:t>
            </w: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12/5</w:t>
            </w:r>
          </w:p>
        </w:tc>
      </w:tr>
      <w:tr w:rsidR="003C08F6" w:rsidTr="004E71F0">
        <w:trPr>
          <w:trHeight w:val="294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Техническая (кружок)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1.«Юный техник»</w:t>
            </w:r>
          </w:p>
          <w:p w:rsidR="003C08F6" w:rsidRPr="004E71F0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2. «Лобзик»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16/6</w:t>
            </w:r>
          </w:p>
          <w:p w:rsidR="003C08F6" w:rsidRPr="004E71F0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</w:tr>
      <w:tr w:rsidR="003C08F6" w:rsidTr="004E71F0">
        <w:tc>
          <w:tcPr>
            <w:tcW w:w="8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8F6" w:rsidRPr="004E71F0" w:rsidRDefault="003C08F6" w:rsidP="003C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8F6" w:rsidRPr="004E71F0" w:rsidRDefault="003C08F6" w:rsidP="003C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Итого: 218/93</w:t>
            </w:r>
          </w:p>
          <w:p w:rsidR="003C08F6" w:rsidRPr="004E71F0" w:rsidRDefault="003C08F6" w:rsidP="003C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1F0">
              <w:rPr>
                <w:rFonts w:ascii="Times New Roman" w:hAnsi="Times New Roman" w:cs="Times New Roman"/>
                <w:sz w:val="28"/>
                <w:szCs w:val="28"/>
              </w:rPr>
              <w:t>(в двух и более объединениях)</w:t>
            </w:r>
          </w:p>
        </w:tc>
      </w:tr>
    </w:tbl>
    <w:p w:rsidR="003C08F6" w:rsidRDefault="003C08F6" w:rsidP="003C08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обучаются 145 учащихся. Из них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 учащихся находятся на индивидуальном обучении (на дому). </w:t>
      </w:r>
    </w:p>
    <w:p w:rsidR="003C08F6" w:rsidRPr="00C97CA3" w:rsidRDefault="003C08F6" w:rsidP="003C0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132</w:t>
      </w:r>
      <w:r w:rsidRPr="009D20A4">
        <w:rPr>
          <w:rFonts w:ascii="Times New Roman" w:hAnsi="Times New Roman"/>
          <w:sz w:val="28"/>
          <w:szCs w:val="28"/>
        </w:rPr>
        <w:t xml:space="preserve"> учащихся охвачены допо</w:t>
      </w:r>
      <w:r>
        <w:rPr>
          <w:rFonts w:ascii="Times New Roman" w:hAnsi="Times New Roman"/>
          <w:sz w:val="28"/>
          <w:szCs w:val="28"/>
        </w:rPr>
        <w:t>лнительным образованием  все 132, что составляет  100</w:t>
      </w:r>
      <w:r w:rsidRPr="009D20A4">
        <w:rPr>
          <w:rFonts w:ascii="Times New Roman" w:hAnsi="Times New Roman"/>
          <w:sz w:val="28"/>
          <w:szCs w:val="28"/>
        </w:rPr>
        <w:t xml:space="preserve"> %. </w:t>
      </w:r>
    </w:p>
    <w:p w:rsidR="003C08F6" w:rsidRPr="00355087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087">
        <w:rPr>
          <w:rFonts w:ascii="Times New Roman" w:hAnsi="Times New Roman" w:cs="Times New Roman"/>
          <w:sz w:val="28"/>
          <w:szCs w:val="28"/>
        </w:rPr>
        <w:t xml:space="preserve">Результаты внеурочной деятельности и допобразования прослеживаются в активном участии воспитанников и педагогов в мероприятиях различного уровня,  </w:t>
      </w:r>
      <w:r>
        <w:rPr>
          <w:rFonts w:ascii="Times New Roman" w:hAnsi="Times New Roman" w:cs="Times New Roman"/>
          <w:sz w:val="28"/>
          <w:szCs w:val="28"/>
        </w:rPr>
        <w:t>от краевых до международных,</w:t>
      </w:r>
      <w:r w:rsidRPr="00355087">
        <w:rPr>
          <w:rFonts w:ascii="Times New Roman" w:hAnsi="Times New Roman" w:cs="Times New Roman"/>
          <w:sz w:val="28"/>
          <w:szCs w:val="28"/>
        </w:rPr>
        <w:t xml:space="preserve"> </w:t>
      </w:r>
      <w:r w:rsidRPr="00477773">
        <w:rPr>
          <w:rFonts w:ascii="Times New Roman" w:hAnsi="Times New Roman"/>
          <w:sz w:val="28"/>
          <w:szCs w:val="28"/>
        </w:rPr>
        <w:t>имеют свои положительные результаты.</w:t>
      </w:r>
    </w:p>
    <w:p w:rsidR="003C08F6" w:rsidRPr="005D7661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61">
        <w:rPr>
          <w:rFonts w:ascii="Times New Roman" w:hAnsi="Times New Roman" w:cs="Times New Roman"/>
          <w:sz w:val="28"/>
          <w:szCs w:val="28"/>
        </w:rPr>
        <w:t>За 2021-2022 учебный год организация приняла участие</w:t>
      </w:r>
      <w:r w:rsidRPr="005D7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661">
        <w:rPr>
          <w:rFonts w:ascii="Times New Roman" w:hAnsi="Times New Roman" w:cs="Times New Roman"/>
          <w:sz w:val="28"/>
          <w:szCs w:val="28"/>
        </w:rPr>
        <w:t>в 32 краевых, 65 всероссийских, 21</w:t>
      </w:r>
      <w:r w:rsidRPr="005D7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661">
        <w:rPr>
          <w:rFonts w:ascii="Times New Roman" w:hAnsi="Times New Roman" w:cs="Times New Roman"/>
          <w:sz w:val="28"/>
          <w:szCs w:val="28"/>
        </w:rPr>
        <w:t>международных, 2 республиканских конкурсах, викторинах, олимпиадах. 37 педагогов</w:t>
      </w:r>
      <w:r w:rsidRPr="005D7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661">
        <w:rPr>
          <w:rFonts w:ascii="Times New Roman" w:hAnsi="Times New Roman" w:cs="Times New Roman"/>
          <w:sz w:val="28"/>
          <w:szCs w:val="28"/>
        </w:rPr>
        <w:t>и 128  учащихся (в двух и более мероприятиях), что составляет 95%/84% от общего количества педагогов 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Успешность участия  </w:t>
      </w:r>
      <w:r w:rsidRPr="005D7661">
        <w:rPr>
          <w:rFonts w:ascii="Times New Roman" w:hAnsi="Times New Roman" w:cs="Times New Roman"/>
          <w:sz w:val="28"/>
          <w:szCs w:val="28"/>
        </w:rPr>
        <w:t xml:space="preserve"> объясн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D7661">
        <w:rPr>
          <w:rFonts w:ascii="Times New Roman" w:hAnsi="Times New Roman" w:cs="Times New Roman"/>
          <w:sz w:val="28"/>
          <w:szCs w:val="28"/>
        </w:rPr>
        <w:t xml:space="preserve"> качественной подготовкой со стороны педагогов и старанием детей.</w:t>
      </w:r>
    </w:p>
    <w:p w:rsidR="003C08F6" w:rsidRDefault="003C08F6" w:rsidP="003C08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5508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01.09.2021</w:t>
      </w:r>
      <w:r w:rsidRPr="00355087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 31.12.2021 </w:t>
      </w:r>
      <w:r w:rsidRPr="0035508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b"/>
        <w:tblW w:w="13609" w:type="dxa"/>
        <w:tblInd w:w="-34" w:type="dxa"/>
        <w:tblLayout w:type="fixed"/>
        <w:tblLook w:val="04A0"/>
      </w:tblPr>
      <w:tblGrid>
        <w:gridCol w:w="3119"/>
        <w:gridCol w:w="2835"/>
        <w:gridCol w:w="1701"/>
        <w:gridCol w:w="2126"/>
        <w:gridCol w:w="3828"/>
      </w:tblGrid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Педагоги /Дети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Количест. педаг./учащ. в % от общего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   обучающихся отдельных образовательных организаций СК, реализующих адаптированные программы основного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Кучеренко О.Г.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Зинченко Е.Н./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5,12%/6,6%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2. II краевой творческий конкурс  «Город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Негодина Т. 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Арзуманов Г.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Губенко И.В./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Кружок - 3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5,12%/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2,63%</w:t>
            </w:r>
          </w:p>
        </w:tc>
      </w:tr>
      <w:tr w:rsidR="003C08F6" w:rsidRPr="00EE57E8" w:rsidTr="001761A9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3. V краевой конкурс «Школа-территория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Шалашников А.Н.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фестиваль лучших педагогических практик по работе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с детьми с  ОВЗ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«Мастерство без границ»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Негодина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5. «Здоровье в твоих руках»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Кучеренко О.Г./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3C08F6" w:rsidRPr="001761A9" w:rsidRDefault="003C08F6" w:rsidP="001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2,56%/3,28%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эколого-краеведческий конкурс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Колещатая Е.А.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Шалашников А.Н./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3C08F6" w:rsidRPr="001761A9" w:rsidRDefault="003C08F6" w:rsidP="001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2,56%/3,28%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7. Конкурс - фестиваль  </w:t>
            </w:r>
            <w:r w:rsidR="001761A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творчества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«Восхождение к истокам»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Ким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Лауреат 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1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кулинар»</w:t>
            </w:r>
          </w:p>
          <w:p w:rsidR="003C08F6" w:rsidRPr="001761A9" w:rsidRDefault="003C08F6" w:rsidP="003C08F6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Губенко И.В./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Бессарабов 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Саенко В. Тимакова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 в номинации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1/3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2,56%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1761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 краевой профессиональный конкурс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«Лучший воспитатель коррекционного учреждения - 2021»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Ерохин С.В.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2/5,12%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10. Конкурс лучших психолого-педагогических программ в образовательной среде</w:t>
            </w:r>
            <w:r w:rsidR="0017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творческий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конкурс- фестиваль  «Как сладкую песню отчизны моей, Люблю я Кавказ!»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Фоменко О.В./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Лукьянова М., Панкрашкин Н.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Гузий М.А./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Комиссаров Я.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Панкрашкин Н.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Мотина Е.Н./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Титов Д.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Губенко И.В./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Бессарабов 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Колещатая Е.А./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6/18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15,3%/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фестиваль - конкурс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«Мастерская Деда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Губенко И.В./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Лукьянова М.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Колещатая Е.А./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Допира В.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Цындрина С.И./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4/7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10,2%/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4,6%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Калейдоскоп сказок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Козадерова С.А./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Стофорандова Е.</w:t>
            </w:r>
          </w:p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Фоменко О.В./5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14. Мой родной край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Бондаренко И.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Ракитина Т.И./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Носыч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15. Открытый творческий  конкурс «Ангелы надежды» 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17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Миленович А.</w:t>
            </w:r>
          </w:p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Фоменко О. В.</w:t>
            </w:r>
          </w:p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Соколан Т. Н./ </w:t>
            </w:r>
          </w:p>
          <w:p w:rsidR="003C08F6" w:rsidRPr="001761A9" w:rsidRDefault="003C08F6" w:rsidP="0017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 «Горница»</w:t>
            </w:r>
          </w:p>
          <w:p w:rsidR="003C08F6" w:rsidRPr="001761A9" w:rsidRDefault="003C08F6" w:rsidP="0017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С.И./</w:t>
            </w:r>
          </w:p>
          <w:p w:rsidR="003C08F6" w:rsidRPr="001761A9" w:rsidRDefault="003C08F6" w:rsidP="0017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Матюхова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(Луганская Народная Республика)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4/7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10,2%/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5,3%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 «Театральный звездопад» детских творческих инклюзивных коллективов и педагогических работников</w:t>
            </w:r>
          </w:p>
          <w:p w:rsidR="003C08F6" w:rsidRPr="001761A9" w:rsidRDefault="003C08F6" w:rsidP="003C08F6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Номинация «Методическая разработка»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17. Конкурс лучших психолого-педагогических программ в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среде-2021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 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18.Олимпиада для учащихся с ТМНР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Федотова М.В. 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Стофорандов Р.</w:t>
            </w:r>
          </w:p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   Малютенко С.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Напалков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3C08F6" w:rsidRPr="001761A9" w:rsidRDefault="003C08F6" w:rsidP="001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2,5%/2,79%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19.Конкурс талантов для детей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Менщикова Т.В./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1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20.Викторина «Новогодний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Мнацаканян И.В./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Аслаханова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1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21.Конкурс «Изобразительное искусство»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М.В./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Возвышаева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22.Олимпиада «Наша Родина -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Колотушкина Т.Ф./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Грибенко М.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Чеславский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2,5%/1,3%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23.Олимпиада по истории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для учащихся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Колотушкина Т.Ф./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Безручкина 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Гипот 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24.Конкурс «Путешествие в сказку «Репка»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Денисенко В.В./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Малых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25.Конкурс «В стране дорожных правил»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Денисенко В.В./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Арамян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26.Конкурс «Зима, весна, лето,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Денисенко В.В./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Савенко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27.Конкурс чтецов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Е.В./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2,5%/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28.Олимпиада по математике «Математика-царица наук!»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Гипот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29.Олимпиада «ПДД»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Петриченко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30.Конкурс «Изобразительного творчества «Здравствуй, золотая осень!»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Бойкова Е.А./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Будылин 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31.Олимпиада» «Удивительный мир цифр»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Козлова Д.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32.Конкурс талантов для детей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Козадерова С.А. 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Сидоров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33.Олимпиада по ПДД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Матюхова В.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Безручкина 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Коломейцев В.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Дудров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2,5%/2,63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34.Конкурс талантов для педагогов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Козадерова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35.Олимпиада воспитателей «Культура ЗОЖ и профилактика асоциальных явлений»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36.Олимпиада  «Правила дорожного движения»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Бугаев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53126C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37.Олимпиада  «Основы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Порфиров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38.Конкурс «Горизонты педагогики -математическая олимпиада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Мещерякова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39.Конкурс «ПДД знай – на дороге не гуляй»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Охрименко М.В./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Кочкарова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40.Конкурс «Образовательный марафон» - «Эра роботов»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Гузий М.А./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 класс- 10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2,5%/6,5%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41.Педагогический конкурс «Свободное образование»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42.Педагогический конкурс «Создание образовательных условий для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Федотова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43.Конкурс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«Гордость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Ракитина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44.Педагогический конкурс «Свободное образование»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Колотушкина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45.Конкурс декоративно-прикладного творчества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Негодина Т.В./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Дементьев В.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Стукалов Н.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Малютенко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2,5%/1,9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46.Предметная Олимпиада по швейному делу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Таланова Л.В. 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Безручкина А.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Матюхова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1/2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2,5%/1,3%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47.Олимпиада по швейному делу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Агафонова В.И./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С.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Козлова Д.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Миленович 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2,5%/1,9%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48.Конкурс декоративно-прикладного творчества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Лаврищева Л.А./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Джавадян В.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Поздеева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2,5%/1,3%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49.Конкурс декоративно-прикладного творчества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Курсиш А.В./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Стофорандов Р.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Напалков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2,5%/1,3%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50.Олимпиада по математике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Зинченко Н.М. 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2,5%/3,28%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51.Педагогический конкурс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«Свободное образование»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52.Конкурс «Мастерство педагога общеобразовательного учреждения (ФГОС)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53. Конкурс профессионального мастерства «Современные технологии в обучении детей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Таланова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54. Конкурс профессионального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«Обобщение опыта 2021»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Агафонова В.И.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 Конкурс «Методические разработки педагогов»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Курсиш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56.Конкурс профессионального мастерства «Современные технологии  обучения и воспитания  лиц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Лаврищева Л.А./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57. Конкурс профессионального мастерства «Современные технологии  обучения и воспитания  лиц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Зинченко Н.М.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58 .Конкурс  педагогический «Свободное образование»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Селина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59. Конкурс педагогического  мастерства  «Мой лучший урок»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Бойкова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60. Викторина «Веселая география»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Исаева А.А./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Кринкин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53126C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61. Конкурс «Педагогика 21 века» номинация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«Супер-поделка»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Исаева А.А./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Гольцев Г.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62 .Олимпиада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«Безопасные дороги»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Ерохин С.В./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Комиссаров Я.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Филин Д.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Бычкова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1/4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2,5%/2,63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 Конкурс «Здоровье-спорт»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Селина И.И/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Демьяненко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53126C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64 .Олимпиада «Города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Селина И.И./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Чебанный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65.Викторина « Солнечный свет»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Толкочева С.Ю./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Абдулжалиева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53126C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66. Олимпиада «Путешествуя в сети Интернет, будь осторожен!»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Кузьменко П.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Сотник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2,5%/1,3%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67.Олимпиада «Солнечный  свет»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Мнацаканян И.В./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Грэдинарь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68. Олимпиада по биологии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Чеславский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2,5%/0,68%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69. Викторина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«Пословицы, поговорки, крылатые выражения»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Позднякова Т.П./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Руденко Р.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br/>
              <w:t>Бисерова Е.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Ежов М. 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Ираев Г.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Василенко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2,5%/3,2%</w:t>
            </w:r>
          </w:p>
        </w:tc>
      </w:tr>
      <w:tr w:rsidR="003C08F6" w:rsidRPr="00EE57E8" w:rsidTr="001761A9">
        <w:trPr>
          <w:trHeight w:val="19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 Викторина «Веселая география»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Позднякова Т.П./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Лисицын И.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Руденко Р.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br/>
              <w:t>Войтик А.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Войтик Р.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Дында С.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Елгешин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  <w:p w:rsidR="003C08F6" w:rsidRPr="001761A9" w:rsidRDefault="003C08F6" w:rsidP="0053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2,5%/3,9%</w:t>
            </w: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jc w:val="center"/>
              <w:rPr>
                <w:color w:val="FF0000"/>
              </w:rPr>
            </w:pPr>
          </w:p>
        </w:tc>
      </w:tr>
      <w:tr w:rsidR="003C08F6" w:rsidRPr="00EE57E8" w:rsidTr="001761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pStyle w:val="a3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pStyle w:val="a3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EE57E8" w:rsidRDefault="003C08F6" w:rsidP="003C08F6">
            <w:pPr>
              <w:jc w:val="center"/>
              <w:rPr>
                <w:color w:val="FF0000"/>
              </w:rPr>
            </w:pPr>
          </w:p>
        </w:tc>
      </w:tr>
    </w:tbl>
    <w:p w:rsidR="003C08F6" w:rsidRPr="00355087" w:rsidRDefault="003C08F6" w:rsidP="003C08F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55087">
        <w:rPr>
          <w:rFonts w:ascii="Times New Roman" w:hAnsi="Times New Roman" w:cs="Times New Roman"/>
          <w:sz w:val="28"/>
          <w:szCs w:val="28"/>
        </w:rPr>
        <w:t>с 01.01.2022  по  31.05.2022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08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3119"/>
        <w:gridCol w:w="2835"/>
        <w:gridCol w:w="1701"/>
        <w:gridCol w:w="2126"/>
        <w:gridCol w:w="3828"/>
      </w:tblGrid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Педагоги /Дети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Количест. педаг./учащ. в % от общего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творческий марафон «Мамино счастье»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С.И./ Козлов А.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Исмаилов Р.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Миленович А.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Петриченко О. Бондаренко И.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Шабунин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  Дипломов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5,12%/ 3,92%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творческий конкурс «Весенний креатив»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Козадерова С. А./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Стофорандова Е.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Негодина Т.В./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Арзуманов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5,12%/1,3%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3.Творческий конкурс «</w:t>
            </w:r>
            <w:r w:rsidRPr="001761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Люби и знай свой край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Абдулжалиева А./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Таланова Л.В.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экологический  конкурс  «Экология - дело каждого»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Коломейцев В.</w:t>
            </w:r>
          </w:p>
          <w:p w:rsidR="003C08F6" w:rsidRPr="001761A9" w:rsidRDefault="003C08F6" w:rsidP="003C08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Ракитина Т.И./</w:t>
            </w:r>
          </w:p>
          <w:p w:rsidR="003C08F6" w:rsidRPr="001761A9" w:rsidRDefault="003C08F6" w:rsidP="003C08F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Колодько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5,22%/1,3%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 «Матрешка - русский сувенир»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Курсиш А.В./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Елгешина Е.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Козлова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литературно-художественный конкурс «Моя любимая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Соломина Т.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7.Фестиваль художественного творчества детей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Соколан Т.Н.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Фоменко О.В./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Бычкова О.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Козлова Д.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Москалева Д.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Матюхова В. Михайлова О.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Соломина Т.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Умарова Р.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Швецкая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5,22%/2,56%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семинар «Пасхальный перезвон»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Матюхова В.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Губенко И.В./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Бычкова О.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Соколан Т.Н.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Фоменко О.В./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 воспитанников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О.А./</w:t>
            </w:r>
          </w:p>
          <w:p w:rsidR="003C08F6" w:rsidRPr="001761A9" w:rsidRDefault="003C08F6" w:rsidP="003C08F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Петриченко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12,8%/5,22%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Конкурс детских творческих работ, посвященный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140-летию со дня рождения 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И.Чуковского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Козадерова С.А./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Исмаилов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17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«Быть добру!»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Соколан Т.Н./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rStyle w:val="fontstyle01"/>
                <w:rFonts w:ascii="Times New Roman" w:hAnsi="Times New Roman"/>
                <w:sz w:val="28"/>
                <w:szCs w:val="28"/>
              </w:rPr>
              <w:t>Вокальная группа «Вольница» - 3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2,56%/1,96%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11</w:t>
            </w:r>
            <w:r w:rsidRPr="001761A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Конкурс «Мой мир - 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Шевцов В.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Баробина О.А./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Миленович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5,12%/1,3%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3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музыкальный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«Песни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Цындрина С.И.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Вокальная группа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6 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5,22%3,9%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 xml:space="preserve">13. </w:t>
            </w:r>
            <w:r w:rsidRPr="0017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«Весна идет, весне дорогу»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Негодина Т.В./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Малютенко С.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Селина И.И./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Демьяненко К.</w:t>
            </w: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Охрименко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7,69%/1,3%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widowControl w:val="0"/>
              <w:shd w:val="clear" w:color="auto" w:fill="FFFFFF"/>
              <w:spacing w:line="24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761A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14.Фестиваль педагогических идей</w:t>
            </w:r>
          </w:p>
          <w:p w:rsidR="003C08F6" w:rsidRPr="001761A9" w:rsidRDefault="003C08F6" w:rsidP="003C08F6">
            <w:pPr>
              <w:widowControl w:val="0"/>
              <w:shd w:val="clear" w:color="auto" w:fill="FFFFFF"/>
              <w:spacing w:line="240" w:lineRule="exac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761A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«Опыт. Мастерство. Творчество»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15.Творческий конкурс «</w:t>
            </w:r>
            <w:r w:rsidRPr="001761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Люби и знай свой край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Таланова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16.Конкурс профессионального мастерства «Призвание - психолог»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17.Региональный   этап VIII Национального  чемпионата «Абилимпикс-2022»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 xml:space="preserve">Негодина Т.В./ Арзуманов Г. 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Таланова Л.В./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Матюхова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18.«Веселые старты»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 xml:space="preserve">Кучеренко 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Зинченко Е.Н./</w:t>
            </w:r>
          </w:p>
          <w:p w:rsidR="003C08F6" w:rsidRPr="001761A9" w:rsidRDefault="003C08F6" w:rsidP="003C08F6">
            <w:pPr>
              <w:pStyle w:val="Default0"/>
              <w:jc w:val="center"/>
              <w:rPr>
                <w:sz w:val="28"/>
                <w:szCs w:val="28"/>
              </w:rPr>
            </w:pPr>
            <w:r w:rsidRPr="001761A9">
              <w:rPr>
                <w:sz w:val="28"/>
                <w:szCs w:val="28"/>
              </w:rPr>
              <w:t>6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5,12%/ 3,92%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19.Творческий конкурс «На защите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Учащиеся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2,56%/3,26%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20.Конкурс антикоррупционного плаката форума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Абдулжалиева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21.Конкурс декоративно-прикладного творчества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«Веселый снеговик»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Козадерова С. А./</w:t>
            </w:r>
          </w:p>
          <w:p w:rsidR="003C08F6" w:rsidRPr="001761A9" w:rsidRDefault="003C08F6" w:rsidP="003C08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Крапивницкая Е.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22.Конкурс «Гордость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Кашперовская Т.Г./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Ким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23.Конкур декоративно-прикладного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Негодина Т.В./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Арзуманов Г.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Панкрашкин В.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Стукалов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24.Конкурс декоративно-прикладного творчества «Лепка»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Охрименко М.В./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Кочкарова Р.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Юсупова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2,56%/1,3%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25.Конкурс «Умелые руки»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Лаврищева Л.А./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Поздеева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26.Конкурс для школьников «8 марта»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Матюхова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27.Конкурс изобразительного искусства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Менщикова Т.В./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Исмаилов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28.Конкурс изобразительного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Федотова М.В./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Малютенко С.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Манушкина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2,56%/1,3%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29.Олимпиада по истории «Время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Колотушкина Т.Ф./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Коломейцев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30.Олимпиада по математике для учащихся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Дацева Ю.А./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Безручкина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Коломейцев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31.Олимпиада «Знаю все»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Милкин В.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Крапивницкая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1/2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32.Конкурс чтецов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Васильева Е.В./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Ким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3C08F6" w:rsidRPr="001761A9" w:rsidRDefault="003C08F6" w:rsidP="003C08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33.Конкур декоративно-прикладного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Бойкова Е.А./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Букреева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34.Предметная олимпиада по швейному делу для учащихся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Агафонова В.И./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Абдулжалиева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Ким В.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Козлова Д.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С.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Миленович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35.Конкурс декоративно-прикладного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Агафонова В.И./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Абдулжалиева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36.Викторина «Лесные жители»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Денисенко В.В./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Арамян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37.Инклюзивный конкурс -  фестиваль #ЛюдиКакЛюди»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38.Конкурс профессионального мастерства </w:t>
            </w:r>
          </w:p>
          <w:p w:rsidR="003C08F6" w:rsidRPr="001761A9" w:rsidRDefault="003C08F6" w:rsidP="003C0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 - психолог России - 2022»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39.Конкурс талантов  для педагогов «Презентация к воспитательскому 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Козадерова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(III место)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40.Педагогический конкурс «Современные технологии обучения и воспитания лиц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Лаврищева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41.Олимпиада «Солнечный свет»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Колесник Е.В./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Белогубова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42.Конкурс «Математика среди нас»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Ерохин С.В./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Козлова С.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Филин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43.Конкурс «Надежды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Цындрина С.И./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1/2,56%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44.Викторина «Время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Фоменко О.В./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Гольцев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45.Викторина «Время знаний» «В стране надежных знаков»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Толкочева С.Ю./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Дудров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2,56%/0,6%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46.Викторина для младших школьников «Веселые примеры»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Позднякова Т.П./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Войтик Н.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Бисерова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Ежов М.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Громова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2,56%/2,61%</w:t>
            </w:r>
          </w:p>
        </w:tc>
      </w:tr>
      <w:tr w:rsidR="003C08F6" w:rsidRPr="00EE57E8" w:rsidTr="005312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47.Викторина для младших школьников «Веселые примеры»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Дубровина А.Н./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Бугаев М.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Мещерякова А.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Порфиров Р.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Сулейманов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3C08F6" w:rsidRPr="001761A9" w:rsidRDefault="003C08F6" w:rsidP="003C08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A9">
              <w:rPr>
                <w:rFonts w:ascii="Times New Roman" w:hAnsi="Times New Roman" w:cs="Times New Roman"/>
                <w:sz w:val="28"/>
                <w:szCs w:val="28"/>
              </w:rPr>
              <w:t>2,56%/2,61%</w:t>
            </w:r>
          </w:p>
        </w:tc>
      </w:tr>
    </w:tbl>
    <w:p w:rsidR="003C08F6" w:rsidRDefault="003C08F6" w:rsidP="003C08F6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C08F6" w:rsidRPr="005D7661" w:rsidRDefault="003C08F6" w:rsidP="003C08F6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661">
        <w:rPr>
          <w:rFonts w:ascii="Times New Roman" w:eastAsia="Times New Roman" w:hAnsi="Times New Roman" w:cs="Times New Roman"/>
          <w:bCs/>
          <w:i/>
          <w:sz w:val="28"/>
          <w:szCs w:val="28"/>
        </w:rPr>
        <w:t>Новое объединение Школьный спортивный клуб «Лидер» </w:t>
      </w:r>
    </w:p>
    <w:p w:rsidR="003C08F6" w:rsidRPr="005D7661" w:rsidRDefault="003C08F6" w:rsidP="003C08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661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просвещения Российской Федерации от 23.03.2020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661">
        <w:rPr>
          <w:rFonts w:ascii="Times New Roman" w:eastAsia="Times New Roman" w:hAnsi="Times New Roman" w:cs="Times New Roman"/>
          <w:sz w:val="28"/>
          <w:szCs w:val="28"/>
        </w:rPr>
        <w:t>г. №117 «Об утверждении Порядка осуществления деятельности школьных спортивных клубов» и согласно протоколу №4 общего собрания коллектива ГКОУ «Специальная (коррекционная) общеобразовательная школа-интернат №1» от 16.08.2021 г. в школе с 01.09.2021 года работает школьный спортивный клуб.</w:t>
      </w:r>
    </w:p>
    <w:p w:rsidR="003C08F6" w:rsidRPr="005D7661" w:rsidRDefault="003C08F6" w:rsidP="003C08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661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«Лидер»  является структурным подразделением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7661">
        <w:rPr>
          <w:rFonts w:ascii="Times New Roman" w:eastAsia="Times New Roman" w:hAnsi="Times New Roman" w:cs="Times New Roman"/>
          <w:sz w:val="28"/>
          <w:szCs w:val="28"/>
        </w:rPr>
        <w:t>призван способствовать массовым занятиям физической культурой, укреплению здоровья учащихся, организации активного досуга, устойчивой мотивации к занятиям физкультурой и спортом.</w:t>
      </w:r>
    </w:p>
    <w:p w:rsidR="003C08F6" w:rsidRPr="00AC5982" w:rsidRDefault="0053126C" w:rsidP="003C08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воспитательно</w:t>
      </w:r>
      <w:r w:rsidR="003C08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08F6" w:rsidRPr="00A771D7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 родилось название ШСК «Лидер», появился девиз</w:t>
      </w:r>
      <w:r w:rsidR="003C08F6" w:rsidRPr="00AC5982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3C08F6" w:rsidRPr="00AC5982">
        <w:rPr>
          <w:rFonts w:ascii="Times New Roman" w:eastAsia="Times New Roman" w:hAnsi="Times New Roman" w:cs="Times New Roman"/>
          <w:bCs/>
          <w:sz w:val="28"/>
          <w:szCs w:val="28"/>
        </w:rPr>
        <w:t>Мы заявляем гордо вслух: « В здоровом теле - здоровый дух!»</w:t>
      </w:r>
    </w:p>
    <w:p w:rsidR="003C08F6" w:rsidRPr="00AC5982" w:rsidRDefault="003C08F6" w:rsidP="003C08F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C5982">
        <w:rPr>
          <w:rFonts w:ascii="Times New Roman" w:eastAsia="Times New Roman" w:hAnsi="Times New Roman" w:cs="Times New Roman"/>
          <w:sz w:val="28"/>
          <w:szCs w:val="28"/>
        </w:rPr>
        <w:t>Цель работы ШСК: 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sz w:val="28"/>
          <w:szCs w:val="28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 </w:t>
      </w:r>
    </w:p>
    <w:p w:rsidR="003C08F6" w:rsidRPr="00A771D7" w:rsidRDefault="003C08F6" w:rsidP="003C08F6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71D7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услуг.</w:t>
      </w:r>
    </w:p>
    <w:p w:rsidR="003C08F6" w:rsidRPr="00AC5982" w:rsidRDefault="003C08F6" w:rsidP="003C08F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C5982">
        <w:rPr>
          <w:rFonts w:ascii="Times New Roman" w:eastAsia="Times New Roman" w:hAnsi="Times New Roman" w:cs="Times New Roman"/>
          <w:sz w:val="28"/>
          <w:szCs w:val="28"/>
        </w:rPr>
        <w:t>Задачи: 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образовательных программ дополнительного образования детей физкультурно-спортивной направленности;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систематические занятия физической культурой и спортом; 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sz w:val="28"/>
          <w:szCs w:val="28"/>
        </w:rPr>
        <w:t>проведение школьных спортивно-массовых мероприятий и соревнований; 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и подготовка команд обучающихся по различным видам спорта для участия в соревнованиях; 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различных форм активного спортивно-оздоровительного отдыха обучающихся; </w:t>
      </w:r>
    </w:p>
    <w:p w:rsidR="003C08F6" w:rsidRPr="006768F6" w:rsidRDefault="003C08F6" w:rsidP="003C08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жизни, личностных и общественных ценностей физической культуры и спорта. </w:t>
      </w:r>
    </w:p>
    <w:p w:rsidR="003C08F6" w:rsidRPr="00AC5982" w:rsidRDefault="003C08F6" w:rsidP="003C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в секциях и кружках занимается 35 учащихся.</w:t>
      </w:r>
      <w:r w:rsidRPr="00AC59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школы работают спортивные секции: «Спортивный марафон» и «Крепыши».</w:t>
      </w:r>
    </w:p>
    <w:p w:rsidR="003C08F6" w:rsidRPr="00AC5982" w:rsidRDefault="003C08F6" w:rsidP="003C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всех спортивно-массовых мероприятиях  в качестве зрителей, болельщиков и участников были родители.  Однако задача по активному вовлечению родителей в спортивную жизнь ШСК в полной мере не была решена. </w:t>
      </w:r>
    </w:p>
    <w:p w:rsidR="003C08F6" w:rsidRPr="00AC5982" w:rsidRDefault="003C08F6" w:rsidP="003C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привлечения «новых» членов ШСК из числа родителей остается актуальной и на следующий учебный год. </w:t>
      </w:r>
    </w:p>
    <w:p w:rsidR="003C08F6" w:rsidRPr="00AC5982" w:rsidRDefault="003C08F6" w:rsidP="003C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ШСК «Лидер» организует соревнования на школьном уровне, выставляет свои команды участников в соревнованиях краевого уровня по всем видам спорта.  Показатели результатов деятельности ШСК в 2021-2022 учебном году подтверждают количественный и качественный рост участников спортивных мероприятий.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деятельности ШСК проведены следующие  спортивно-массовые оздоровительные мероприятия:</w:t>
      </w:r>
    </w:p>
    <w:p w:rsidR="003C08F6" w:rsidRPr="00AC5982" w:rsidRDefault="003C08F6" w:rsidP="003C0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 xml:space="preserve">В сентябре команда школы была подготовлена к </w:t>
      </w:r>
      <w:r w:rsidRPr="00AC59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C5982">
        <w:rPr>
          <w:rFonts w:ascii="Times New Roman" w:hAnsi="Times New Roman" w:cs="Times New Roman"/>
          <w:sz w:val="28"/>
          <w:szCs w:val="28"/>
        </w:rPr>
        <w:t xml:space="preserve"> краевой спартакиаде,   обучающихся отдельных  образовательных организаций Ставропольского края, реализующих адаптированные программы основного общего образования. Команда учащихся школы</w:t>
      </w:r>
      <w:r>
        <w:rPr>
          <w:rFonts w:ascii="Times New Roman" w:hAnsi="Times New Roman" w:cs="Times New Roman"/>
          <w:sz w:val="28"/>
          <w:szCs w:val="28"/>
        </w:rPr>
        <w:t xml:space="preserve">-интерната </w:t>
      </w:r>
      <w:r w:rsidRPr="00AC5982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AC59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982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C08F6" w:rsidRPr="00AC5982" w:rsidRDefault="003C08F6" w:rsidP="003C0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>В ноябре - участие девочек 6 «А» класса (Швецкая А., Москалёва Д., Соломина Т., Умарова Р., Лукьянова М.) в дистанционном   конкурсе «Здоровье в твоих руках». Команда «Звёздочки» заняла 2 место.</w:t>
      </w:r>
    </w:p>
    <w:p w:rsidR="003C08F6" w:rsidRPr="00AC5982" w:rsidRDefault="003C08F6" w:rsidP="003C08F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 xml:space="preserve">С 16 декабря по 22 декабря 2021 года были проведены ежегодные соревнования по пионерболу  среди учащихся 5-9 классов. Переходящий кубок за 1 место, грамоты за 2 и 3 места были торжественно вручены на линейке. </w:t>
      </w:r>
    </w:p>
    <w:p w:rsidR="003C08F6" w:rsidRPr="00AC5982" w:rsidRDefault="003C08F6" w:rsidP="003C08F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 xml:space="preserve">В феврале 2022 года был проведён спортивный праздник «А, ну- ка, мальчики!», посвящённый 23 февраля, для учащихся 4-9 классов. </w:t>
      </w:r>
    </w:p>
    <w:p w:rsidR="003C08F6" w:rsidRPr="00AC5982" w:rsidRDefault="003C08F6" w:rsidP="003C08F6">
      <w:pPr>
        <w:tabs>
          <w:tab w:val="num" w:pos="284"/>
        </w:tabs>
        <w:spacing w:after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>07.04.2022 года проведение общешкольного мероприятия «День здоровья».</w:t>
      </w:r>
    </w:p>
    <w:p w:rsidR="003C08F6" w:rsidRPr="00AC5982" w:rsidRDefault="003C08F6" w:rsidP="003C08F6">
      <w:pPr>
        <w:tabs>
          <w:tab w:val="num" w:pos="284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 xml:space="preserve">В апреле 2022 года участвовали во Всероссийской онлайн-акции «Утренняя зарядка». </w:t>
      </w:r>
    </w:p>
    <w:p w:rsidR="003C08F6" w:rsidRPr="00AC5982" w:rsidRDefault="003C08F6" w:rsidP="003C0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982">
        <w:rPr>
          <w:rFonts w:ascii="Times New Roman" w:hAnsi="Times New Roman" w:cs="Times New Roman"/>
          <w:sz w:val="28"/>
          <w:szCs w:val="28"/>
        </w:rPr>
        <w:t xml:space="preserve">В апреле 2022 года приняли участие в краевых спортивно-оздоровительных играх «Весёлые старты» для обучающихся государственных казённых образовательных учреждений «Специальных (коррекционных) общеобразовательных школ-интернатов» в городе Кисловодске.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5982">
        <w:rPr>
          <w:rFonts w:ascii="Times New Roman" w:hAnsi="Times New Roman" w:cs="Times New Roman"/>
          <w:sz w:val="28"/>
          <w:szCs w:val="28"/>
        </w:rPr>
        <w:t>оманда заняла 2 место.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82">
        <w:rPr>
          <w:rFonts w:ascii="Times New Roman" w:eastAsia="Times New Roman" w:hAnsi="Times New Roman" w:cs="Times New Roman"/>
          <w:color w:val="0D0D0D"/>
          <w:sz w:val="28"/>
          <w:szCs w:val="28"/>
        </w:rPr>
        <w:t>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мероприятий не только членов совета клуба, но и других учащихся школы, родителей, учитывая их интересы и возможности.</w:t>
      </w:r>
    </w:p>
    <w:p w:rsidR="003C08F6" w:rsidRPr="00AC5982" w:rsidRDefault="003C08F6" w:rsidP="003C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Стабильным осталось участие обучающихся в спортивных соревнованиях и спортивно-массовых мероприятиях, проводимых в нашей школе. Это говорит о том, что детям нравиться участвовать в соревнованиях, защищать честь класса, школы. Благодаря разновозрастным командам, возникают дружеские отношения между девочками и мальчиками, малышами и старшеклассниками, воспитываются патриотические чувства.</w:t>
      </w:r>
    </w:p>
    <w:p w:rsidR="003C08F6" w:rsidRPr="00AC5982" w:rsidRDefault="003C08F6" w:rsidP="003C08F6">
      <w:pPr>
        <w:pStyle w:val="a7"/>
        <w:shd w:val="clear" w:color="auto" w:fill="FFFFFF"/>
        <w:spacing w:after="0" w:line="315" w:lineRule="atLeast"/>
        <w:ind w:firstLine="709"/>
        <w:jc w:val="both"/>
        <w:rPr>
          <w:color w:val="181818"/>
          <w:sz w:val="28"/>
          <w:szCs w:val="28"/>
        </w:rPr>
      </w:pPr>
      <w:r w:rsidRPr="00AC5982">
        <w:rPr>
          <w:color w:val="0D0D0D"/>
          <w:sz w:val="28"/>
          <w:szCs w:val="28"/>
        </w:rPr>
        <w:t xml:space="preserve">Предварительно перед каждым соревнованием на краевом уровне проводились </w:t>
      </w:r>
      <w:r>
        <w:rPr>
          <w:color w:val="0D0D0D"/>
          <w:sz w:val="28"/>
          <w:szCs w:val="28"/>
        </w:rPr>
        <w:t>внутришкольные</w:t>
      </w:r>
      <w:r w:rsidRPr="00AC5982">
        <w:rPr>
          <w:color w:val="0D0D0D"/>
          <w:sz w:val="28"/>
          <w:szCs w:val="28"/>
        </w:rPr>
        <w:t xml:space="preserve"> соревнования для выявления наиболее подготовленных учащихся и формирования команды.</w:t>
      </w:r>
      <w:r w:rsidRPr="00AC5982">
        <w:rPr>
          <w:color w:val="0D0D0D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AC5982">
        <w:rPr>
          <w:color w:val="000000"/>
          <w:sz w:val="28"/>
          <w:szCs w:val="28"/>
        </w:rPr>
        <w:t>Подводя итоги деятельности ШСК, следует отметить, что все запланированные мероприятия, в рамках деятельности клуба успешно реализованы и сегодня деятельность клуба  вызывает огромный интерес. Спортивный клуб «Лидер» ещё очень молод, но в нём начинают складываться свои традиции, есть весомые результаты его деятельности:</w:t>
      </w:r>
    </w:p>
    <w:p w:rsidR="003C08F6" w:rsidRPr="00AC5982" w:rsidRDefault="003C08F6" w:rsidP="003C08F6">
      <w:pPr>
        <w:pStyle w:val="a7"/>
        <w:shd w:val="clear" w:color="auto" w:fill="FFFFFF"/>
        <w:spacing w:after="0" w:line="315" w:lineRule="atLeast"/>
        <w:ind w:left="36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982">
        <w:rPr>
          <w:color w:val="000000"/>
          <w:sz w:val="28"/>
          <w:szCs w:val="28"/>
        </w:rPr>
        <w:t>растёт число учащихся мотивированных на занятия спортом, физической культурой, возрастает интерес к здоровому образу жизни;</w:t>
      </w:r>
    </w:p>
    <w:p w:rsidR="003C08F6" w:rsidRPr="00AC5982" w:rsidRDefault="003C08F6" w:rsidP="003C08F6">
      <w:pPr>
        <w:pStyle w:val="a7"/>
        <w:shd w:val="clear" w:color="auto" w:fill="FFFFFF"/>
        <w:spacing w:after="0" w:line="315" w:lineRule="atLeast"/>
        <w:ind w:left="36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C5982">
        <w:rPr>
          <w:color w:val="000000"/>
          <w:sz w:val="28"/>
          <w:szCs w:val="28"/>
        </w:rPr>
        <w:t>участие в работе клуба заметно изменило школьников, раскрыв их творческий, спортивный и лидерский потенциал;</w:t>
      </w:r>
    </w:p>
    <w:p w:rsidR="003C08F6" w:rsidRPr="00AC5982" w:rsidRDefault="003C08F6" w:rsidP="003C08F6">
      <w:pPr>
        <w:pStyle w:val="a7"/>
        <w:shd w:val="clear" w:color="auto" w:fill="FFFFFF"/>
        <w:spacing w:after="0" w:line="315" w:lineRule="atLeast"/>
        <w:ind w:left="36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982">
        <w:rPr>
          <w:color w:val="000000"/>
          <w:sz w:val="28"/>
          <w:szCs w:val="28"/>
        </w:rPr>
        <w:t>члены клуба ведут активную пропаганду здорового образа жизни, часто обращаются в своей деятельности к традициям семьи, семейным ценностям, организуют спортивные праздники с участием детей и родителей что способствует формированию мотивации у детей и взрослых к совместной спортивной деятельности;</w:t>
      </w:r>
    </w:p>
    <w:p w:rsidR="003C08F6" w:rsidRPr="00F23E16" w:rsidRDefault="003C08F6" w:rsidP="003C08F6">
      <w:pPr>
        <w:pStyle w:val="a7"/>
        <w:shd w:val="clear" w:color="auto" w:fill="FFFFFF"/>
        <w:spacing w:after="0" w:line="315" w:lineRule="atLeast"/>
        <w:ind w:left="36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982">
        <w:rPr>
          <w:color w:val="000000"/>
          <w:sz w:val="28"/>
          <w:szCs w:val="28"/>
        </w:rPr>
        <w:t>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</w:t>
      </w:r>
    </w:p>
    <w:p w:rsidR="003C08F6" w:rsidRPr="00F23E16" w:rsidRDefault="003C08F6" w:rsidP="003C08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3E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Цели и задачи клуба на 2022/23 учебный год: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жизни, личностных и общественных ценностей физической культуры и спорта;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3C08F6" w:rsidRPr="00AC5982" w:rsidRDefault="003C08F6" w:rsidP="003C08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учащихся в систематические занятия физической культурой и спортом;</w:t>
      </w:r>
    </w:p>
    <w:p w:rsidR="003C08F6" w:rsidRPr="00F23E16" w:rsidRDefault="003C08F6" w:rsidP="003C08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16">
        <w:rPr>
          <w:rFonts w:ascii="Times New Roman" w:eastAsia="Times New Roman" w:hAnsi="Times New Roman" w:cs="Times New Roman"/>
          <w:sz w:val="28"/>
          <w:szCs w:val="28"/>
        </w:rPr>
        <w:t>-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3C08F6" w:rsidRPr="00F23E16" w:rsidRDefault="003C08F6" w:rsidP="003C08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16">
        <w:rPr>
          <w:rFonts w:ascii="Times New Roman" w:eastAsia="Times New Roman" w:hAnsi="Times New Roman" w:cs="Times New Roman"/>
          <w:sz w:val="28"/>
          <w:szCs w:val="28"/>
        </w:rPr>
        <w:t>- воспитание у обучающихся чувства гордости за свое образовательное учреждение, развитие культуры и традиций болельщиков спортивных команд;</w:t>
      </w:r>
    </w:p>
    <w:p w:rsidR="003C08F6" w:rsidRPr="00F23E16" w:rsidRDefault="003C08F6" w:rsidP="003C08F6">
      <w:pPr>
        <w:pStyle w:val="a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23E1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повышение уровня физической подготовленности и спортивных результатов с учетом индивидуальных особенностей и требований программ по видам спорта; 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F23E1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- профилактика вредных привычек и правонарушений.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E16">
        <w:rPr>
          <w:rFonts w:ascii="Times New Roman" w:hAnsi="Times New Roman" w:cs="Times New Roman"/>
          <w:sz w:val="28"/>
          <w:szCs w:val="28"/>
        </w:rPr>
        <w:tab/>
      </w:r>
      <w:r w:rsidRPr="00F23E16">
        <w:rPr>
          <w:rFonts w:ascii="Times New Roman" w:hAnsi="Times New Roman" w:cs="Times New Roman"/>
          <w:i/>
          <w:sz w:val="28"/>
          <w:szCs w:val="28"/>
        </w:rPr>
        <w:t>Модуль «Детское школьное самоуправление - Школьный Ученический совет «Наша школьная страна»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E16">
        <w:rPr>
          <w:rFonts w:ascii="Times New Roman" w:hAnsi="Times New Roman" w:cs="Times New Roman"/>
          <w:sz w:val="28"/>
          <w:szCs w:val="28"/>
        </w:rPr>
        <w:tab/>
        <w:t>Воспитание в детском общественном объединении «Школьная страна»  осуществляется через:</w:t>
      </w:r>
    </w:p>
    <w:p w:rsidR="003C08F6" w:rsidRPr="00613DA9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3C08F6" w:rsidRPr="00613DA9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 xml:space="preserve">- воспитание  в себе таких качеств как забота, уважение, умение сопереживать, общаться, слушать и слышать других. </w:t>
      </w:r>
    </w:p>
    <w:p w:rsidR="003C08F6" w:rsidRPr="00613DA9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>Под руководством членов ученического совета и при поддержке педагогов организуются коллективные творческие дела, акции, трудовые десанты по уборке и озеленению школьного двора и прилегающей территории организации.</w:t>
      </w:r>
    </w:p>
    <w:p w:rsidR="003C08F6" w:rsidRPr="00613DA9" w:rsidRDefault="003C08F6" w:rsidP="003C08F6">
      <w:pPr>
        <w:pStyle w:val="defaul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DA9">
        <w:rPr>
          <w:sz w:val="28"/>
          <w:szCs w:val="28"/>
        </w:rPr>
        <w:t>Благодаря деятельности Совета воспитанников, дети осваивают  культуру демократических отношений, получают  возможность для проявления и развития социальной активности. Количество обучающихся, принимающих активное участие в общественной жизни, увеличивается</w:t>
      </w:r>
      <w:r>
        <w:rPr>
          <w:sz w:val="28"/>
          <w:szCs w:val="28"/>
        </w:rPr>
        <w:t xml:space="preserve">. Также </w:t>
      </w:r>
      <w:r w:rsidRPr="00613DA9">
        <w:rPr>
          <w:sz w:val="28"/>
          <w:szCs w:val="28"/>
        </w:rPr>
        <w:t xml:space="preserve">повышается их организованность, ответственность, дисциплинированность.      </w:t>
      </w:r>
    </w:p>
    <w:p w:rsidR="003C08F6" w:rsidRPr="000B158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589">
        <w:rPr>
          <w:rFonts w:ascii="Times New Roman" w:hAnsi="Times New Roman" w:cs="Times New Roman"/>
          <w:sz w:val="28"/>
          <w:szCs w:val="28"/>
        </w:rPr>
        <w:lastRenderedPageBreak/>
        <w:t>У детей, входящих в состав Совета воспитанников, формируются  навыки ответственности за порученное дело, самостоятельность и инициативность, а классные коллективы  активизируются  на общие школьные дела.</w:t>
      </w:r>
    </w:p>
    <w:p w:rsidR="003C08F6" w:rsidRPr="000B1589" w:rsidRDefault="003C08F6" w:rsidP="003C08F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1589">
        <w:rPr>
          <w:rFonts w:ascii="Times New Roman" w:hAnsi="Times New Roman" w:cs="Times New Roman"/>
          <w:sz w:val="28"/>
          <w:szCs w:val="28"/>
        </w:rPr>
        <w:tab/>
      </w:r>
      <w:r w:rsidRPr="000B1589">
        <w:rPr>
          <w:rFonts w:ascii="Times New Roman" w:hAnsi="Times New Roman" w:cs="Times New Roman"/>
          <w:i/>
          <w:iCs/>
          <w:sz w:val="28"/>
          <w:szCs w:val="28"/>
        </w:rPr>
        <w:t>Формы работы:</w:t>
      </w:r>
    </w:p>
    <w:p w:rsidR="003C08F6" w:rsidRPr="000B1589" w:rsidRDefault="003C08F6" w:rsidP="003C08F6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B1589">
        <w:rPr>
          <w:rFonts w:ascii="Times New Roman" w:hAnsi="Times New Roman" w:cs="Times New Roman"/>
          <w:sz w:val="28"/>
          <w:szCs w:val="28"/>
        </w:rPr>
        <w:t xml:space="preserve">- участие в акциях, соревнованиях, конкурсах, фестивалях, флеш-мобы, </w:t>
      </w:r>
      <w:r w:rsidRPr="000B1589">
        <w:rPr>
          <w:rFonts w:ascii="Times New Roman" w:eastAsia="Calibri" w:hAnsi="Times New Roman" w:cs="Times New Roman"/>
          <w:sz w:val="28"/>
          <w:szCs w:val="28"/>
          <w:lang w:eastAsia="ko-KR"/>
        </w:rPr>
        <w:t>походы, экскурсии.</w:t>
      </w:r>
    </w:p>
    <w:p w:rsidR="003C08F6" w:rsidRPr="000B158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589">
        <w:rPr>
          <w:rFonts w:ascii="Times New Roman" w:hAnsi="Times New Roman" w:cs="Times New Roman"/>
          <w:sz w:val="28"/>
          <w:szCs w:val="28"/>
        </w:rPr>
        <w:t>Школьный Ученический Совет принимал активное участие в организации внеурочной воспитательной работы, трудового воспитания и профориентации, в выработке у учащихся сознательной дисциплины и культуры поведения школьников, выполнению ими и контроля над другими учащимися соблюдения правил внутреннего распорядка школы. </w:t>
      </w:r>
    </w:p>
    <w:p w:rsidR="003C08F6" w:rsidRPr="000B158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589">
        <w:rPr>
          <w:rFonts w:ascii="Times New Roman" w:hAnsi="Times New Roman" w:cs="Times New Roman"/>
          <w:sz w:val="28"/>
          <w:szCs w:val="28"/>
        </w:rPr>
        <w:t xml:space="preserve">Члены Ученического Совета, взаимодействуя  с педагогами, организовывали детей  и сами участвовали в мероприятиях  различного уровня. </w:t>
      </w:r>
    </w:p>
    <w:p w:rsidR="003C08F6" w:rsidRPr="00613DA9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>Устраивались тематические школьные выставки рисунков: «День учителя», «Счастливое детство» (</w:t>
      </w:r>
      <w:r>
        <w:rPr>
          <w:rFonts w:ascii="Times New Roman" w:hAnsi="Times New Roman" w:cs="Times New Roman"/>
          <w:sz w:val="28"/>
          <w:szCs w:val="28"/>
        </w:rPr>
        <w:t>Всемирный День</w:t>
      </w:r>
      <w:r w:rsidRPr="00613DA9">
        <w:rPr>
          <w:rFonts w:ascii="Times New Roman" w:hAnsi="Times New Roman" w:cs="Times New Roman"/>
          <w:sz w:val="28"/>
          <w:szCs w:val="28"/>
        </w:rPr>
        <w:t xml:space="preserve"> ребёнка), «Мы все равны»  (Всемирный День Инвалида), «Рисунок для Мамы» (День Матери), «Семья - нашей жизни надёжный оплот», «Здоровье, Молодость,  Успех», изготовл</w:t>
      </w:r>
      <w:r>
        <w:rPr>
          <w:rFonts w:ascii="Times New Roman" w:hAnsi="Times New Roman" w:cs="Times New Roman"/>
          <w:sz w:val="28"/>
          <w:szCs w:val="28"/>
        </w:rPr>
        <w:t>ение поздравительных открыток «</w:t>
      </w:r>
      <w:r w:rsidRPr="00613DA9">
        <w:rPr>
          <w:rFonts w:ascii="Times New Roman" w:hAnsi="Times New Roman" w:cs="Times New Roman"/>
          <w:sz w:val="28"/>
          <w:szCs w:val="28"/>
        </w:rPr>
        <w:t>Татьянин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613DA9">
        <w:rPr>
          <w:rFonts w:ascii="Times New Roman" w:hAnsi="Times New Roman" w:cs="Times New Roman"/>
          <w:sz w:val="28"/>
          <w:szCs w:val="28"/>
        </w:rPr>
        <w:t>», «К Международному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A9">
        <w:rPr>
          <w:rFonts w:ascii="Times New Roman" w:hAnsi="Times New Roman" w:cs="Times New Roman"/>
          <w:sz w:val="28"/>
          <w:szCs w:val="28"/>
        </w:rPr>
        <w:t xml:space="preserve"> Женскому  Дню».</w:t>
      </w:r>
    </w:p>
    <w:p w:rsidR="003C08F6" w:rsidRPr="00613DA9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>Были проведены внеклассные мероприятия: «Моя Малая Родина», «Хочу всё знать», «В мире доброты», «Планета толерантности».</w:t>
      </w:r>
    </w:p>
    <w:p w:rsidR="003C08F6" w:rsidRPr="00613DA9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 xml:space="preserve">Совместно с педагогами ребята провели профилактические беседы: «День безопасного интернета», </w:t>
      </w:r>
      <w:r w:rsidRPr="00613DA9">
        <w:rPr>
          <w:rFonts w:ascii="Times New Roman" w:eastAsia="Times New Roman" w:hAnsi="Times New Roman" w:cs="Times New Roman"/>
          <w:sz w:val="28"/>
          <w:szCs w:val="28"/>
        </w:rPr>
        <w:t>«Безопасность в лесу, на воде», «О правилах дорожного движения»,</w:t>
      </w:r>
      <w:r w:rsidRPr="00613DA9">
        <w:rPr>
          <w:rFonts w:ascii="Times New Roman" w:hAnsi="Times New Roman" w:cs="Times New Roman"/>
          <w:sz w:val="28"/>
          <w:szCs w:val="28"/>
        </w:rPr>
        <w:t xml:space="preserve"> «Насколько мы вежливы», «Правила поведения в школе».</w:t>
      </w:r>
    </w:p>
    <w:p w:rsidR="003C08F6" w:rsidRPr="00613DA9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 xml:space="preserve">Принимали участие в краевых, всероссийских, международных конкурсах, олимпиадах, викторинах с высокими результатами. </w:t>
      </w:r>
    </w:p>
    <w:p w:rsidR="003C08F6" w:rsidRPr="00613DA9" w:rsidRDefault="003C08F6" w:rsidP="003C08F6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13DA9">
        <w:rPr>
          <w:sz w:val="28"/>
          <w:szCs w:val="28"/>
        </w:rPr>
        <w:t>Под руководством членов ученического совета и при поддержке педагогов организовывались также трудовые десанты по уборке школьного двора, а так же активное участие  в подготовке школы к капитальному ремонту. Школьный ученический Совет способствовал  сохранности оборудования классных комнат и учебных кабинетов, являлся инициатором привлечения ребят  к процессу самообслуживания  в школе. Это  уборка классов, кабинетов, холлов.</w:t>
      </w:r>
    </w:p>
    <w:p w:rsidR="003C08F6" w:rsidRPr="00613DA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ab/>
      </w:r>
      <w:r w:rsidRPr="00AC5982">
        <w:rPr>
          <w:rFonts w:ascii="Times New Roman" w:hAnsi="Times New Roman" w:cs="Times New Roman"/>
          <w:sz w:val="28"/>
          <w:szCs w:val="28"/>
        </w:rPr>
        <w:t>Ярким событием в жизни школы и членов актива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 с</w:t>
      </w:r>
      <w:r w:rsidRPr="00613DA9">
        <w:rPr>
          <w:rFonts w:ascii="Times New Roman" w:hAnsi="Times New Roman" w:cs="Times New Roman"/>
          <w:sz w:val="28"/>
          <w:szCs w:val="28"/>
        </w:rPr>
        <w:t>овета 4 марта 2022 года через платформу ZOOM,  состоялось заседание Детского  общественного Совета. Тема встречи: «Цифровые технологии как инструмент гармоничного развития личности современного школьника. Позитивные тенденции неформального образования детей в цифровом пространстве».</w:t>
      </w:r>
    </w:p>
    <w:p w:rsidR="003C08F6" w:rsidRPr="00613DA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ab/>
        <w:t>В нем приняли участие уполномоченный по правам ребенка в Ставропольском крае, министерство образования, Ставропольская краевая общественная организация «Российский Союз Молодежи», Общероссийская общественно-</w:t>
      </w:r>
      <w:r w:rsidRPr="00613DA9">
        <w:rPr>
          <w:rFonts w:ascii="Times New Roman" w:hAnsi="Times New Roman" w:cs="Times New Roman"/>
          <w:sz w:val="28"/>
          <w:szCs w:val="28"/>
        </w:rPr>
        <w:lastRenderedPageBreak/>
        <w:t>государственная детско-юношеская организация «Российское движение школьников», ГБУ ДО краевой Центр развития творчества детей и юношества имени Ю.А. Гагарина».</w:t>
      </w:r>
    </w:p>
    <w:p w:rsidR="003C08F6" w:rsidRPr="00613DA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ab/>
        <w:t>В заседании приняла участие Дарья Козлова, учащаяся 9 класса, председатель  ученического совета «Школьная страна» организации при сопровождении Татьяны Кашперовской, уполномоченного по правам ребенка школы-интерната.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A9">
        <w:rPr>
          <w:rFonts w:ascii="Times New Roman" w:hAnsi="Times New Roman" w:cs="Times New Roman"/>
          <w:sz w:val="28"/>
          <w:szCs w:val="28"/>
        </w:rPr>
        <w:t>Можно сказать, что  детей, входящих в состав Ученического Совета, формируется ответственность за порученное дело, самостоятельность и инициативность, а классные коллективы  сплачиваются на общие школьные дела.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E16">
        <w:rPr>
          <w:rFonts w:ascii="Times New Roman" w:hAnsi="Times New Roman" w:cs="Times New Roman"/>
          <w:sz w:val="28"/>
          <w:szCs w:val="28"/>
        </w:rPr>
        <w:t xml:space="preserve">Принимали участие в краевых, всероссийских, международных конкурсах, олимпиадах, викторинах с высокими результатами. 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3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Школьного Ученического совета  за учебный </w:t>
      </w:r>
      <w:r w:rsidRPr="00F23E16">
        <w:rPr>
          <w:rFonts w:ascii="Times New Roman" w:hAnsi="Times New Roman" w:cs="Times New Roman"/>
          <w:sz w:val="28"/>
          <w:szCs w:val="28"/>
        </w:rPr>
        <w:t xml:space="preserve">  год </w:t>
      </w:r>
      <w:r w:rsidRPr="00F23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признана удовлетворительной. </w:t>
      </w:r>
    </w:p>
    <w:p w:rsidR="003C08F6" w:rsidRPr="00F23E16" w:rsidRDefault="003C08F6" w:rsidP="003C08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E16">
        <w:rPr>
          <w:rFonts w:ascii="Times New Roman" w:hAnsi="Times New Roman" w:cs="Times New Roman"/>
          <w:i/>
          <w:sz w:val="28"/>
          <w:szCs w:val="28"/>
        </w:rPr>
        <w:t>Модуль «Работа с родителями»</w:t>
      </w:r>
    </w:p>
    <w:p w:rsidR="003C08F6" w:rsidRPr="005B5C72" w:rsidRDefault="003C08F6" w:rsidP="003C08F6">
      <w:pPr>
        <w:pStyle w:val="a3"/>
        <w:jc w:val="both"/>
      </w:pPr>
      <w:r w:rsidRPr="00F23E16">
        <w:rPr>
          <w:rFonts w:ascii="Times New Roman" w:hAnsi="Times New Roman" w:cs="Times New Roman"/>
          <w:sz w:val="28"/>
          <w:szCs w:val="28"/>
        </w:rPr>
        <w:t>Тема семьи актуальна для человека на протяжении всей его жизни. Именно в семье человек находит защищенность, душевный комфорт, эмоциональную насыщенность отношений. Внутрисемейные отношения, уклад жизни семьи - все это отражается на ребенке, а в дальнейшем</w:t>
      </w:r>
      <w:r w:rsidRPr="005B5C72">
        <w:t xml:space="preserve"> на качестве всей его жизни.</w:t>
      </w:r>
    </w:p>
    <w:p w:rsidR="003C08F6" w:rsidRPr="005B5C72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Работа с родителями</w:t>
      </w:r>
      <w:r w:rsidRPr="005B5C72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5C72">
        <w:rPr>
          <w:rFonts w:ascii="Times New Roman" w:hAnsi="Times New Roman" w:cs="Times New Roman"/>
          <w:sz w:val="28"/>
          <w:szCs w:val="28"/>
        </w:rPr>
        <w:t xml:space="preserve">существляется в рамках следующих видов и форм деятельности: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C72">
        <w:rPr>
          <w:rFonts w:ascii="Times New Roman" w:hAnsi="Times New Roman" w:cs="Times New Roman"/>
          <w:i/>
          <w:sz w:val="28"/>
          <w:szCs w:val="28"/>
        </w:rPr>
        <w:t xml:space="preserve">На школьном и классном уровнях: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выставки семейного творчества, презентации, фотовыставки, творческие </w:t>
      </w:r>
      <w:r>
        <w:rPr>
          <w:rFonts w:ascii="Times New Roman" w:hAnsi="Times New Roman" w:cs="Times New Roman"/>
          <w:sz w:val="28"/>
          <w:szCs w:val="28"/>
        </w:rPr>
        <w:t>семейные форумы</w:t>
      </w:r>
      <w:r w:rsidRPr="005B5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традиции и обычаи</w:t>
      </w:r>
      <w:r>
        <w:rPr>
          <w:rFonts w:ascii="Times New Roman" w:hAnsi="Times New Roman" w:cs="Times New Roman"/>
          <w:sz w:val="28"/>
          <w:szCs w:val="28"/>
        </w:rPr>
        <w:t xml:space="preserve"> семейного досуга</w:t>
      </w:r>
      <w:r w:rsidRPr="005B5C72">
        <w:rPr>
          <w:rFonts w:ascii="Times New Roman" w:hAnsi="Times New Roman" w:cs="Times New Roman"/>
          <w:sz w:val="28"/>
          <w:szCs w:val="28"/>
        </w:rPr>
        <w:t>, творческие мастерские по подготовке подарков для членов се</w:t>
      </w:r>
      <w:r>
        <w:rPr>
          <w:rFonts w:ascii="Times New Roman" w:hAnsi="Times New Roman" w:cs="Times New Roman"/>
          <w:sz w:val="28"/>
          <w:szCs w:val="28"/>
        </w:rPr>
        <w:t>мьи;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продолжение работы по воспитанию эмоционального отношения, чувства сопричастности к истории своей семьи, преемственности поколений: исследовательские проекты по изучению семейного родословия, истории семьи как части истории страны и города: военные годы, семейные реликвии, фотографии, рассказы представителей старших поколений;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</w:t>
      </w:r>
      <w:r w:rsidRPr="005B5C72">
        <w:rPr>
          <w:rFonts w:ascii="Times New Roman" w:hAnsi="Times New Roman" w:cs="Times New Roman"/>
          <w:sz w:val="28"/>
          <w:szCs w:val="28"/>
        </w:rPr>
        <w:t xml:space="preserve"> детей, родителей и педагогов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5C72">
        <w:rPr>
          <w:rFonts w:ascii="Times New Roman" w:hAnsi="Times New Roman" w:cs="Times New Roman"/>
          <w:sz w:val="28"/>
          <w:szCs w:val="28"/>
        </w:rPr>
        <w:t xml:space="preserve"> круглые стол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5B5C72">
        <w:rPr>
          <w:rFonts w:ascii="Times New Roman" w:hAnsi="Times New Roman" w:cs="Times New Roman"/>
          <w:sz w:val="28"/>
          <w:szCs w:val="28"/>
        </w:rPr>
        <w:t>праздничные события, творческие выставки, мини-сочинения, эссе, школьны</w:t>
      </w:r>
      <w:r>
        <w:rPr>
          <w:rFonts w:ascii="Times New Roman" w:hAnsi="Times New Roman" w:cs="Times New Roman"/>
          <w:sz w:val="28"/>
          <w:szCs w:val="28"/>
        </w:rPr>
        <w:t>е выставки, посвященные ценностям</w:t>
      </w:r>
      <w:r w:rsidRPr="005B5C72">
        <w:rPr>
          <w:rFonts w:ascii="Times New Roman" w:hAnsi="Times New Roman" w:cs="Times New Roman"/>
          <w:sz w:val="28"/>
          <w:szCs w:val="28"/>
        </w:rPr>
        <w:t xml:space="preserve"> материнства и отцовства;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психолого-педагогические практикумы, круглые столы по правовому </w:t>
      </w:r>
      <w:r>
        <w:rPr>
          <w:rFonts w:ascii="Times New Roman" w:hAnsi="Times New Roman" w:cs="Times New Roman"/>
          <w:sz w:val="28"/>
          <w:szCs w:val="28"/>
        </w:rPr>
        <w:t xml:space="preserve">просвещению детей и родителей;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и общешкольные</w:t>
      </w:r>
      <w:r w:rsidRPr="005B5C72">
        <w:rPr>
          <w:rFonts w:ascii="Times New Roman" w:hAnsi="Times New Roman" w:cs="Times New Roman"/>
          <w:sz w:val="28"/>
          <w:szCs w:val="28"/>
        </w:rPr>
        <w:t xml:space="preserve"> родительские собрания с целью обеспечения взаимодействия семьи и школы для организации эффективного процесса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5B5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8F6" w:rsidRPr="005B5C72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>консультац</w:t>
      </w:r>
      <w:r>
        <w:rPr>
          <w:rFonts w:ascii="Times New Roman" w:hAnsi="Times New Roman" w:cs="Times New Roman"/>
          <w:sz w:val="28"/>
          <w:szCs w:val="28"/>
        </w:rPr>
        <w:t>ии (в том числе онлайн) специалистов школы-интерната: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учителя-логопеда, педагога-психолога, 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  <w:r w:rsidR="0053126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педагога, тьютора, медиков. 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C72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3C08F6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</w:t>
      </w:r>
      <w:r>
        <w:rPr>
          <w:rFonts w:ascii="Times New Roman" w:hAnsi="Times New Roman" w:cs="Times New Roman"/>
          <w:sz w:val="28"/>
          <w:szCs w:val="28"/>
        </w:rPr>
        <w:t>й воспитательной направленности.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F657EF" w:rsidRDefault="003C08F6" w:rsidP="003C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с</w:t>
      </w:r>
      <w:r w:rsidRPr="00F65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 занимает одно из главных мест в организации  воспитательного - образовательного  процесса школы, поэтому </w:t>
      </w:r>
      <w:r w:rsidRPr="00F65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педагогический коллектив видит цель работы с родителями в том, чтобы, вооружив их </w:t>
      </w:r>
      <w:hyperlink r:id="rId49" w:tooltip="Отчет о прочтении книги Теренса Т. Горски" w:history="1">
        <w:r w:rsidRPr="00F657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необходимыми психолого-педагогическими знаниями</w:t>
        </w:r>
      </w:hyperlink>
      <w:r w:rsidRPr="00F65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привлечь к </w:t>
      </w:r>
      <w:r w:rsidRPr="00AC59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помощи в организации жизнедеятельности школы. </w:t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C5982">
        <w:rPr>
          <w:rFonts w:ascii="Times New Roman" w:hAnsi="Times New Roman" w:cs="Times New Roman"/>
          <w:sz w:val="28"/>
          <w:szCs w:val="28"/>
        </w:rPr>
        <w:t>Темы бесед, родительских   собраний учитывали  проблемы классных  коллективов: «</w:t>
      </w:r>
      <w:r w:rsidRPr="00F657EF">
        <w:rPr>
          <w:rFonts w:ascii="Times New Roman" w:hAnsi="Times New Roman" w:cs="Times New Roman"/>
          <w:sz w:val="28"/>
          <w:szCs w:val="28"/>
        </w:rPr>
        <w:t>Адаптация обучающихся с интеллектуальными нарушениями к школьной жизни» (1, 5 классы), «Режим дня и его значение в жизни ребенка» (начальные классы), «Здоровый образ жизни семьи»,  «Общение с противоположным полом», «Взаимодействие школы и семьи» (5-7 классы),</w:t>
      </w:r>
    </w:p>
    <w:p w:rsidR="003C08F6" w:rsidRPr="00F657EF" w:rsidRDefault="003C08F6" w:rsidP="003C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EF">
        <w:rPr>
          <w:rFonts w:ascii="Times New Roman" w:hAnsi="Times New Roman" w:cs="Times New Roman"/>
          <w:sz w:val="28"/>
          <w:szCs w:val="28"/>
        </w:rPr>
        <w:t>«Информационная безопасность», «Дорога во взрослую жизнь», «Кем быть?» (8-9 классы), «Как обезопасить своих детей в период коронавируса» (все классы) и другие.</w:t>
      </w:r>
    </w:p>
    <w:p w:rsidR="003C08F6" w:rsidRPr="0043537B" w:rsidRDefault="003C08F6" w:rsidP="003C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35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классные руководители и воспитатели в течение года проводили всеобуч (проблемы жизни класса, успеваемость учащихся, о вредных привычках, о профилактике простудных заболеваний и т.д.)</w:t>
      </w:r>
    </w:p>
    <w:p w:rsidR="003C08F6" w:rsidRPr="0043537B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7B">
        <w:rPr>
          <w:rFonts w:ascii="Times New Roman" w:hAnsi="Times New Roman" w:cs="Times New Roman"/>
          <w:sz w:val="28"/>
          <w:szCs w:val="28"/>
        </w:rPr>
        <w:t>В связи с вступлением школы-интерната в национальный проект «Модернизация школьной системы образования», в марте  2022 года  прошла встреча  администрации  школы-интерната  с Общешкольным  Советом  родителей по теме: «Капитальный ремонт школы-интерната».</w:t>
      </w:r>
    </w:p>
    <w:p w:rsidR="003C08F6" w:rsidRPr="0043537B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7B">
        <w:rPr>
          <w:rFonts w:ascii="Times New Roman" w:hAnsi="Times New Roman" w:cs="Times New Roman"/>
          <w:sz w:val="28"/>
          <w:szCs w:val="28"/>
        </w:rPr>
        <w:t>Кроме капитального ремонта, родители были ознакомлены с дизайнерскими проектами по оформлению спортивного зала, классов, фасада учебного корпуса, с оснащением школы новым оборудованием,  обеспечением  антитеррористической защищенностью.</w:t>
      </w:r>
    </w:p>
    <w:p w:rsidR="003C08F6" w:rsidRPr="0043537B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537B">
        <w:rPr>
          <w:rFonts w:ascii="Times New Roman" w:hAnsi="Times New Roman" w:cs="Times New Roman"/>
          <w:sz w:val="28"/>
          <w:szCs w:val="28"/>
        </w:rPr>
        <w:tab/>
        <w:t>Активно обсуждались вопросы о необходимости проведения косметического ремонта классов в летний период  в соответствии с нормами СанПина и поддержания коррекционно-развивающей бытовой среды для комфортного пребывания обучающихся  организации.</w:t>
      </w:r>
    </w:p>
    <w:p w:rsidR="003C08F6" w:rsidRPr="0043537B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целом, проводимая работа </w:t>
      </w:r>
      <w:r w:rsidRPr="0043537B">
        <w:rPr>
          <w:rFonts w:ascii="Times New Roman" w:hAnsi="Times New Roman" w:cs="Times New Roman"/>
          <w:sz w:val="28"/>
          <w:szCs w:val="28"/>
        </w:rPr>
        <w:t xml:space="preserve">содействовала выработке у родителей представлений о единстве воспитательного процесса в семье и школе. </w:t>
      </w:r>
    </w:p>
    <w:p w:rsidR="003C08F6" w:rsidRPr="0043537B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7B">
        <w:rPr>
          <w:rFonts w:ascii="Times New Roman" w:hAnsi="Times New Roman" w:cs="Times New Roman"/>
          <w:sz w:val="28"/>
          <w:szCs w:val="28"/>
        </w:rPr>
        <w:t>Благодаря грамотно проведенной работе педагогов с классными родительскими  комитетами  по осуществлению программы по модернизации школьной системы образования, многие учебные кабинеты школы имеют достойный вид.</w:t>
      </w:r>
    </w:p>
    <w:p w:rsidR="003C08F6" w:rsidRPr="0043537B" w:rsidRDefault="003C08F6" w:rsidP="003C08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37B">
        <w:rPr>
          <w:rFonts w:ascii="Times New Roman" w:hAnsi="Times New Roman" w:cs="Times New Roman"/>
          <w:i/>
          <w:sz w:val="28"/>
          <w:szCs w:val="28"/>
        </w:rPr>
        <w:t>Модуль «Профориентация и трудовая подготовка»</w:t>
      </w:r>
    </w:p>
    <w:p w:rsidR="003C08F6" w:rsidRPr="0043537B" w:rsidRDefault="003C08F6" w:rsidP="003C08F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537B">
        <w:rPr>
          <w:rFonts w:ascii="Times New Roman" w:hAnsi="Times New Roman" w:cs="Times New Roman"/>
          <w:sz w:val="28"/>
          <w:szCs w:val="28"/>
        </w:rPr>
        <w:tab/>
        <w:t xml:space="preserve">Проведение профориентационной работы и  профессиональной подготовки в период нахождения обучающегося в школе-интернате № 1 повышает его шансы на успешную адаптацию в обществе, поэтому педагоги формируют </w:t>
      </w:r>
      <w:r w:rsidRPr="0043537B">
        <w:rPr>
          <w:rFonts w:ascii="Times New Roman" w:hAnsi="Times New Roman" w:cs="Times New Roman"/>
          <w:noProof/>
          <w:sz w:val="28"/>
          <w:szCs w:val="28"/>
        </w:rPr>
        <w:t>у воспитанников позитивную  установку по отношению к труду  и восприятие труда как одной из высших ценностей в жизни.</w:t>
      </w:r>
    </w:p>
    <w:p w:rsidR="003C08F6" w:rsidRPr="0043537B" w:rsidRDefault="003C08F6" w:rsidP="003C08F6">
      <w:pPr>
        <w:pStyle w:val="a3"/>
        <w:jc w:val="both"/>
        <w:rPr>
          <w:rStyle w:val="CharAttribute502"/>
          <w:rFonts w:eastAsia="№Е" w:hAnsi="Times New Roman" w:cs="Times New Roman"/>
          <w:szCs w:val="28"/>
        </w:rPr>
      </w:pPr>
      <w:r>
        <w:rPr>
          <w:rStyle w:val="CharAttribute511"/>
          <w:rFonts w:eastAsia="№Е" w:hAnsi="Times New Roman" w:cs="Times New Roman"/>
          <w:szCs w:val="28"/>
        </w:rPr>
        <w:lastRenderedPageBreak/>
        <w:tab/>
      </w:r>
      <w:r w:rsidRPr="0043537B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43537B">
        <w:rPr>
          <w:rStyle w:val="CharAttribute512"/>
          <w:rFonts w:eastAsia="№Е" w:hAnsi="Times New Roman" w:cs="Times New Roman"/>
          <w:szCs w:val="28"/>
        </w:rPr>
        <w:t>через</w:t>
      </w:r>
      <w:r w:rsidRPr="0043537B">
        <w:rPr>
          <w:rFonts w:ascii="Times New Roman" w:hAnsi="Times New Roman" w:cs="Times New Roman"/>
          <w:sz w:val="28"/>
          <w:szCs w:val="28"/>
        </w:rPr>
        <w:t>:</w:t>
      </w:r>
    </w:p>
    <w:p w:rsidR="003C08F6" w:rsidRPr="00E14B83" w:rsidRDefault="003C08F6" w:rsidP="003C08F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14B8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</w:t>
      </w:r>
      <w:r w:rsidRPr="00E14B83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- 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C08F6" w:rsidRPr="00E14B8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8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83">
        <w:rPr>
          <w:rFonts w:ascii="Times New Roman" w:hAnsi="Times New Roman" w:cs="Times New Roman"/>
          <w:sz w:val="28"/>
          <w:szCs w:val="28"/>
        </w:rPr>
        <w:t>встречи с представителями учреждений начального профессионального образования в школе-интернате;</w:t>
      </w:r>
    </w:p>
    <w:p w:rsidR="003C08F6" w:rsidRPr="00E14B8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83">
        <w:rPr>
          <w:rFonts w:ascii="Times New Roman" w:hAnsi="Times New Roman" w:cs="Times New Roman"/>
          <w:sz w:val="28"/>
          <w:szCs w:val="28"/>
        </w:rPr>
        <w:tab/>
        <w:t>- присутствие на  днях  открытых дверей в учреждениях начального</w:t>
      </w:r>
      <w:r>
        <w:t xml:space="preserve"> </w:t>
      </w:r>
      <w:r w:rsidRPr="00E14B83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3C08F6" w:rsidRDefault="003C08F6" w:rsidP="003C08F6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профориентационные игры:</w:t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деловые игры, квесты, решение кейсов (ситуаций, в которых необходимо принять решени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е, занять определенную позицию);</w:t>
      </w:r>
    </w:p>
    <w:p w:rsidR="003C08F6" w:rsidRPr="00C04D94" w:rsidRDefault="003C08F6" w:rsidP="003C08F6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</w:t>
      </w:r>
      <w:r w:rsidRPr="00C04D94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индивидуальные консультации психолога</w:t>
      </w:r>
      <w:r>
        <w:rPr>
          <w:rFonts w:ascii="Times New Roman" w:hAnsi="Times New Roman" w:cs="Times New Roman"/>
          <w:sz w:val="28"/>
          <w:szCs w:val="28"/>
        </w:rPr>
        <w:t xml:space="preserve">, социального педагога с детьми, родителями (законными представителями) </w:t>
      </w:r>
      <w:r w:rsidRPr="00C04D94">
        <w:rPr>
          <w:rFonts w:ascii="Times New Roman" w:hAnsi="Times New Roman" w:cs="Times New Roman"/>
          <w:sz w:val="28"/>
          <w:szCs w:val="28"/>
        </w:rPr>
        <w:t xml:space="preserve">по вопросам склонностей, способностей и иных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04D94">
        <w:rPr>
          <w:rFonts w:ascii="Times New Roman" w:hAnsi="Times New Roman" w:cs="Times New Roman"/>
          <w:sz w:val="28"/>
          <w:szCs w:val="28"/>
        </w:rPr>
        <w:t>, которые могут иметь значение в процессе выбора ими профессии;</w:t>
      </w:r>
    </w:p>
    <w:p w:rsidR="003C08F6" w:rsidRPr="00490114" w:rsidRDefault="003C08F6" w:rsidP="003C08F6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04D94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предпрофессиональной подготовки по программе, включенной в основную образовательную программу школы. 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В течение учебного года  велось тесное сотрудничество с колледжами и лицеями, куда поступают  выпускники: ГБПОУ «Георгиевский  техникум»,  ГБПОУ «Железноводский художественно-стрительный техникум № 5» п. Иноземцево.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 xml:space="preserve">Проведено собеседование с выпускниками по поводу выбора профессии «Сделай  правильный выбор!»  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 xml:space="preserve">Проведено родительское  собрание «Куда пойти учиться?» (8-9 классы) 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Благодаря просветительской и профилактической работе с детьми и родителями, наблюдается положительная динамика: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- В течение всего учебного года не было таких правонарушений, как драки, самовольные  уходы,  употребления алкоголя,</w:t>
      </w:r>
      <w:r w:rsidRPr="00A1446F">
        <w:rPr>
          <w:rFonts w:ascii="Times New Roman" w:hAnsi="Times New Roman" w:cs="Times New Roman"/>
          <w:sz w:val="27"/>
          <w:szCs w:val="27"/>
        </w:rPr>
        <w:t xml:space="preserve"> </w:t>
      </w:r>
      <w:r w:rsidRPr="00A1446F">
        <w:rPr>
          <w:rFonts w:ascii="Times New Roman" w:hAnsi="Times New Roman" w:cs="Times New Roman"/>
          <w:sz w:val="28"/>
          <w:szCs w:val="28"/>
        </w:rPr>
        <w:t xml:space="preserve">наркотиков, ПАВ. </w:t>
      </w:r>
      <w:r w:rsidRPr="00A1446F">
        <w:rPr>
          <w:rFonts w:ascii="Times New Roman" w:hAnsi="Times New Roman" w:cs="Times New Roman"/>
          <w:sz w:val="28"/>
          <w:szCs w:val="28"/>
        </w:rPr>
        <w:tab/>
        <w:t xml:space="preserve">Несмотря на это, остается  значимое число детей, оказавшихся в социально-опасном положении, и как следствие, пропуски уроков без уважительных причин. 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В связи с этим, необходимо</w:t>
      </w:r>
    </w:p>
    <w:p w:rsidR="003C08F6" w:rsidRPr="00A1446F" w:rsidRDefault="003C08F6" w:rsidP="003C08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- Продолжать создавать условия для полноценного личностного развития, позитивной социализации, профессионального становления и жизненного самоопределения  обучающихся в школе, семье и социальном окружении.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 xml:space="preserve">- Продолжать работу по снижению роста числа детей семей, оказавшихся в социально-опасном положении, объединять  усилия семьи, школы, общественности для оказания всесторонней помощи  и поддержки в развитии и воспитании детей. </w:t>
      </w:r>
    </w:p>
    <w:p w:rsidR="003C08F6" w:rsidRPr="00A1446F" w:rsidRDefault="003C08F6" w:rsidP="003C08F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Психологическая служба</w:t>
      </w:r>
    </w:p>
    <w:p w:rsidR="003C08F6" w:rsidRPr="00A1446F" w:rsidRDefault="003C08F6" w:rsidP="003C08F6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bCs/>
          <w:sz w:val="28"/>
          <w:szCs w:val="28"/>
        </w:rPr>
        <w:t>Цель:</w:t>
      </w:r>
      <w:r w:rsidRPr="00A144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446F">
        <w:rPr>
          <w:rFonts w:ascii="Times New Roman" w:hAnsi="Times New Roman" w:cs="Times New Roman"/>
          <w:sz w:val="28"/>
          <w:szCs w:val="28"/>
        </w:rPr>
        <w:t>обеспечение условий, способствующих полноценному психическому, личностному и субъектному развитию учащихся.</w:t>
      </w:r>
    </w:p>
    <w:p w:rsidR="003C08F6" w:rsidRPr="00A1446F" w:rsidRDefault="003C08F6" w:rsidP="003C08F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46F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3C08F6" w:rsidRPr="005205FE" w:rsidRDefault="003C08F6" w:rsidP="003C08F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05FE">
        <w:rPr>
          <w:rFonts w:ascii="Times New Roman" w:hAnsi="Times New Roman" w:cs="Times New Roman"/>
          <w:sz w:val="28"/>
          <w:szCs w:val="28"/>
        </w:rPr>
        <w:t>оказание своевременной психологической помощи всем субъектам образовательного процесса;</w:t>
      </w:r>
    </w:p>
    <w:p w:rsidR="003C08F6" w:rsidRPr="005205FE" w:rsidRDefault="003C08F6" w:rsidP="003C08F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5FE">
        <w:rPr>
          <w:rFonts w:ascii="Times New Roman" w:hAnsi="Times New Roman" w:cs="Times New Roman"/>
          <w:sz w:val="28"/>
          <w:szCs w:val="28"/>
        </w:rPr>
        <w:t>использование имеющейся базы диагностических методик с целью исследования уровня психического и личностного развития учащихся;</w:t>
      </w:r>
    </w:p>
    <w:p w:rsidR="003C08F6" w:rsidRDefault="003C08F6" w:rsidP="003C08F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5FE">
        <w:rPr>
          <w:rFonts w:ascii="Times New Roman" w:hAnsi="Times New Roman" w:cs="Times New Roman"/>
          <w:sz w:val="28"/>
          <w:szCs w:val="28"/>
        </w:rPr>
        <w:t>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</w:p>
    <w:p w:rsidR="003C08F6" w:rsidRPr="00A1446F" w:rsidRDefault="003C08F6" w:rsidP="003C08F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учащихся «группы риска»;</w:t>
      </w:r>
    </w:p>
    <w:p w:rsidR="003C08F6" w:rsidRPr="005205FE" w:rsidRDefault="003C08F6" w:rsidP="003C08F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5FE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</w:p>
    <w:p w:rsidR="003C08F6" w:rsidRPr="005205FE" w:rsidRDefault="003C08F6" w:rsidP="003C08F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5FE">
        <w:rPr>
          <w:rFonts w:ascii="Times New Roman" w:hAnsi="Times New Roman" w:cs="Times New Roman"/>
          <w:sz w:val="28"/>
          <w:szCs w:val="28"/>
        </w:rPr>
        <w:t>активизация психологического обеспечения на этапе профильного обучения.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E16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F23E16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23E16">
        <w:rPr>
          <w:rFonts w:ascii="Times New Roman" w:hAnsi="Times New Roman" w:cs="Times New Roman"/>
          <w:sz w:val="28"/>
          <w:szCs w:val="28"/>
        </w:rPr>
        <w:t xml:space="preserve"> основными принципами психологического сопровождения: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23E16">
        <w:rPr>
          <w:rFonts w:ascii="Times New Roman" w:hAnsi="Times New Roman" w:cs="Times New Roman"/>
          <w:sz w:val="28"/>
          <w:szCs w:val="28"/>
        </w:rPr>
        <w:t>безусловное принятие каждой личности;</w:t>
      </w:r>
    </w:p>
    <w:p w:rsidR="003C08F6" w:rsidRPr="00F23E1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E16">
        <w:rPr>
          <w:rFonts w:ascii="Times New Roman" w:hAnsi="Times New Roman" w:cs="Times New Roman"/>
          <w:sz w:val="28"/>
          <w:szCs w:val="28"/>
        </w:rPr>
        <w:t>признание уникальности личного опыта конкретного человека;</w:t>
      </w:r>
    </w:p>
    <w:p w:rsidR="003C08F6" w:rsidRPr="005205FE" w:rsidRDefault="003C08F6" w:rsidP="003C08F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205FE">
        <w:rPr>
          <w:rFonts w:ascii="Times New Roman" w:hAnsi="Times New Roman" w:cs="Times New Roman"/>
          <w:sz w:val="28"/>
          <w:szCs w:val="28"/>
        </w:rPr>
        <w:t>создание условий для саморазвития, личностного роста.</w:t>
      </w:r>
    </w:p>
    <w:p w:rsidR="003C08F6" w:rsidRPr="0053126C" w:rsidRDefault="003C08F6" w:rsidP="005312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Психологическая служба в школе планирует реализовывать поставленные задачи, организуя свою деятельность по </w:t>
      </w:r>
      <w:r w:rsidRPr="0053126C">
        <w:rPr>
          <w:rFonts w:ascii="Times New Roman" w:hAnsi="Times New Roman" w:cs="Times New Roman"/>
          <w:bCs/>
          <w:sz w:val="28"/>
          <w:szCs w:val="28"/>
        </w:rPr>
        <w:t>направлениям:</w:t>
      </w:r>
    </w:p>
    <w:p w:rsidR="003C08F6" w:rsidRPr="0053126C" w:rsidRDefault="003C08F6" w:rsidP="00EE5B7B">
      <w:pPr>
        <w:pStyle w:val="af5"/>
        <w:numPr>
          <w:ilvl w:val="3"/>
          <w:numId w:val="46"/>
        </w:numPr>
        <w:tabs>
          <w:tab w:val="num" w:pos="1560"/>
        </w:tabs>
        <w:spacing w:after="0" w:line="24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Организационное, методическое, аналитическое.</w:t>
      </w:r>
    </w:p>
    <w:p w:rsidR="003C08F6" w:rsidRPr="0053126C" w:rsidRDefault="003C08F6" w:rsidP="00EE5B7B">
      <w:pPr>
        <w:pStyle w:val="af5"/>
        <w:numPr>
          <w:ilvl w:val="3"/>
          <w:numId w:val="46"/>
        </w:numPr>
        <w:tabs>
          <w:tab w:val="num" w:pos="1560"/>
        </w:tabs>
        <w:spacing w:after="0" w:line="24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Диагностическое.</w:t>
      </w:r>
    </w:p>
    <w:p w:rsidR="003C08F6" w:rsidRPr="0053126C" w:rsidRDefault="003C08F6" w:rsidP="00EE5B7B">
      <w:pPr>
        <w:pStyle w:val="af5"/>
        <w:numPr>
          <w:ilvl w:val="3"/>
          <w:numId w:val="46"/>
        </w:numPr>
        <w:tabs>
          <w:tab w:val="num" w:pos="1560"/>
        </w:tabs>
        <w:spacing w:after="0" w:line="24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Консультационное.</w:t>
      </w:r>
    </w:p>
    <w:p w:rsidR="003C08F6" w:rsidRPr="0053126C" w:rsidRDefault="003C08F6" w:rsidP="00EE5B7B">
      <w:pPr>
        <w:pStyle w:val="af5"/>
        <w:numPr>
          <w:ilvl w:val="3"/>
          <w:numId w:val="46"/>
        </w:numPr>
        <w:tabs>
          <w:tab w:val="num" w:pos="1560"/>
        </w:tabs>
        <w:spacing w:after="0" w:line="24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Психокоррекционное.</w:t>
      </w:r>
    </w:p>
    <w:p w:rsidR="003C08F6" w:rsidRPr="0053126C" w:rsidRDefault="003C08F6" w:rsidP="00EE5B7B">
      <w:pPr>
        <w:pStyle w:val="af5"/>
        <w:numPr>
          <w:ilvl w:val="3"/>
          <w:numId w:val="46"/>
        </w:numPr>
        <w:tabs>
          <w:tab w:val="num" w:pos="1560"/>
        </w:tabs>
        <w:spacing w:after="0" w:line="24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 xml:space="preserve">Просветительско-профилактическое. </w:t>
      </w:r>
    </w:p>
    <w:p w:rsidR="003C08F6" w:rsidRPr="0053126C" w:rsidRDefault="003C08F6" w:rsidP="0053126C">
      <w:pPr>
        <w:pStyle w:val="af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Формы и методы работы:</w:t>
      </w:r>
    </w:p>
    <w:p w:rsidR="003C08F6" w:rsidRPr="0053126C" w:rsidRDefault="003C08F6" w:rsidP="00EE5B7B">
      <w:pPr>
        <w:pStyle w:val="af5"/>
        <w:numPr>
          <w:ilvl w:val="4"/>
          <w:numId w:val="4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Беседа-общение, комплексное динамическое наблюдение (КДН);</w:t>
      </w:r>
    </w:p>
    <w:p w:rsidR="003C08F6" w:rsidRPr="0053126C" w:rsidRDefault="003C08F6" w:rsidP="00EE5B7B">
      <w:pPr>
        <w:pStyle w:val="af5"/>
        <w:numPr>
          <w:ilvl w:val="4"/>
          <w:numId w:val="4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3C08F6" w:rsidRPr="0053126C" w:rsidRDefault="003C08F6" w:rsidP="00EE5B7B">
      <w:pPr>
        <w:pStyle w:val="af5"/>
        <w:numPr>
          <w:ilvl w:val="4"/>
          <w:numId w:val="4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Психодиагностика – тесты, анкеты;</w:t>
      </w:r>
    </w:p>
    <w:p w:rsidR="003C08F6" w:rsidRPr="0053126C" w:rsidRDefault="003C08F6" w:rsidP="00EE5B7B">
      <w:pPr>
        <w:pStyle w:val="af5"/>
        <w:numPr>
          <w:ilvl w:val="4"/>
          <w:numId w:val="4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126C">
        <w:rPr>
          <w:rFonts w:ascii="Times New Roman" w:hAnsi="Times New Roman" w:cs="Times New Roman"/>
          <w:sz w:val="28"/>
          <w:szCs w:val="28"/>
        </w:rPr>
        <w:t>Психокоррекционная работа – тренинги, развивающие игры, консультации.</w:t>
      </w:r>
    </w:p>
    <w:p w:rsidR="003C08F6" w:rsidRPr="0053126C" w:rsidRDefault="003C08F6" w:rsidP="0053126C">
      <w:pPr>
        <w:pStyle w:val="af5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26C">
        <w:rPr>
          <w:rFonts w:ascii="Times New Roman" w:hAnsi="Times New Roman" w:cs="Times New Roman"/>
          <w:i/>
          <w:sz w:val="28"/>
          <w:szCs w:val="28"/>
        </w:rPr>
        <w:t>Психолого-педагогическая диагностика</w:t>
      </w:r>
    </w:p>
    <w:p w:rsidR="003C08F6" w:rsidRPr="005205FE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5FE">
        <w:rPr>
          <w:rFonts w:ascii="Times New Roman" w:hAnsi="Times New Roman" w:cs="Times New Roman"/>
          <w:sz w:val="28"/>
          <w:szCs w:val="28"/>
        </w:rPr>
        <w:t xml:space="preserve">В течение года психодиагностика была представлена как отдельный вид работы (с целью анализа развития познавательных способностей, анализа проблем личностного развития, определения индивидуальных особенностей и склонностей личности учащегося, потенциальных возможностей в профессиональном самоопределении, а также выявления причин и механизмов нарушений в обучении, развитии, социальной адаптации). Также диагностика использовалась как составляющая индивидуальных консультаций. </w:t>
      </w:r>
    </w:p>
    <w:p w:rsidR="003C08F6" w:rsidRPr="005205FE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05FE"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школьников в процессе обучения проводятся диагностические исследования:</w:t>
      </w:r>
    </w:p>
    <w:p w:rsidR="003C08F6" w:rsidRPr="005205FE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5FE">
        <w:rPr>
          <w:rFonts w:ascii="Times New Roman" w:hAnsi="Times New Roman" w:cs="Times New Roman"/>
          <w:sz w:val="28"/>
          <w:szCs w:val="28"/>
        </w:rPr>
        <w:t>Тест скрининговой оценки школьной мотивации (Н.Г. Лусканова).</w:t>
      </w:r>
    </w:p>
    <w:p w:rsidR="003C08F6" w:rsidRPr="00A1446F" w:rsidRDefault="003C08F6" w:rsidP="00EE5B7B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Тест «школьная тревожность».</w:t>
      </w:r>
    </w:p>
    <w:p w:rsidR="003C08F6" w:rsidRPr="00A1446F" w:rsidRDefault="003C08F6" w:rsidP="00EE5B7B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Социометрия.</w:t>
      </w:r>
    </w:p>
    <w:p w:rsidR="003C08F6" w:rsidRPr="00A1446F" w:rsidRDefault="003C08F6" w:rsidP="00EE5B7B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Диагностический материал (С.Д. Забрамная, О.В. Боровик).</w:t>
      </w:r>
    </w:p>
    <w:p w:rsidR="003C08F6" w:rsidRPr="00A1446F" w:rsidRDefault="003C08F6" w:rsidP="003C08F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-     Определение типа будущей профессии (модификация методики Е.А.</w:t>
      </w:r>
    </w:p>
    <w:p w:rsidR="003C08F6" w:rsidRPr="00A1446F" w:rsidRDefault="003C08F6" w:rsidP="003C08F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Климова)  и другие. </w:t>
      </w:r>
    </w:p>
    <w:p w:rsidR="003C08F6" w:rsidRPr="00A1446F" w:rsidRDefault="003C08F6" w:rsidP="003C08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школьников. </w:t>
      </w:r>
    </w:p>
    <w:p w:rsidR="003C08F6" w:rsidRPr="00A1446F" w:rsidRDefault="003C08F6" w:rsidP="003C08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Психопрофилактическая деятельность</w:t>
      </w:r>
      <w:r w:rsidRPr="00A1446F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планом  работы и осуществлялась в интерактивной форме на педсоветах, методических объединениях. Она включала в себя обучение педагогов проведению мероприятий по адаптации учащихся, интерактивному взаимодействию учителя с учениками. С целью повышения психологической компетентности учащихся и родителей проведены классные часы</w:t>
      </w:r>
    </w:p>
    <w:p w:rsidR="003C08F6" w:rsidRPr="00A1446F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 </w:t>
      </w:r>
      <w:r w:rsidRPr="00A1446F">
        <w:rPr>
          <w:rFonts w:ascii="Times New Roman" w:hAnsi="Times New Roman" w:cs="Times New Roman"/>
          <w:i/>
          <w:sz w:val="28"/>
          <w:szCs w:val="28"/>
        </w:rPr>
        <w:t xml:space="preserve">по снижению: </w:t>
      </w:r>
    </w:p>
    <w:p w:rsidR="003C08F6" w:rsidRPr="00A1446F" w:rsidRDefault="003C08F6" w:rsidP="003C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суицидального риска у детей, проведены беседы, напечатаны памятки педагогам и родителям; </w:t>
      </w:r>
    </w:p>
    <w:p w:rsidR="003C08F6" w:rsidRPr="00A1446F" w:rsidRDefault="003C08F6" w:rsidP="003C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уровня тревожности; </w:t>
      </w:r>
    </w:p>
    <w:p w:rsidR="003C08F6" w:rsidRPr="0053126C" w:rsidRDefault="003C08F6" w:rsidP="003C08F6">
      <w:pPr>
        <w:pStyle w:val="af5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53126C">
        <w:rPr>
          <w:rFonts w:ascii="Times New Roman" w:hAnsi="Times New Roman" w:cs="Times New Roman"/>
          <w:i/>
          <w:sz w:val="28"/>
          <w:szCs w:val="28"/>
        </w:rPr>
        <w:t xml:space="preserve">по повышению: </w:t>
      </w:r>
    </w:p>
    <w:p w:rsidR="003C08F6" w:rsidRPr="00A1446F" w:rsidRDefault="003C08F6" w:rsidP="003C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уровня сформированности учебной мотивации; </w:t>
      </w:r>
    </w:p>
    <w:p w:rsidR="003C08F6" w:rsidRPr="00A1446F" w:rsidRDefault="003C08F6" w:rsidP="003C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уровня социальной  адаптированности;</w:t>
      </w:r>
    </w:p>
    <w:p w:rsidR="003C08F6" w:rsidRPr="00A1446F" w:rsidRDefault="003C08F6" w:rsidP="003C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уровня комфортности.</w:t>
      </w:r>
    </w:p>
    <w:p w:rsidR="003C08F6" w:rsidRPr="00A1446F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В течение учебного  года проводилась профилактическая работа, включающая  в себя следующие мероприятия: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eastAsia="Calibri" w:hAnsi="Times New Roman" w:cs="Times New Roman"/>
          <w:sz w:val="28"/>
          <w:szCs w:val="28"/>
        </w:rPr>
        <w:t>Цикл  групповых занятий</w:t>
      </w:r>
      <w:r w:rsidRPr="0043537B">
        <w:rPr>
          <w:rFonts w:ascii="Times New Roman" w:hAnsi="Times New Roman" w:cs="Times New Roman"/>
          <w:sz w:val="28"/>
          <w:szCs w:val="28"/>
        </w:rPr>
        <w:t xml:space="preserve"> «</w:t>
      </w:r>
      <w:r w:rsidRPr="0043537B">
        <w:rPr>
          <w:rFonts w:ascii="Times New Roman" w:eastAsia="Calibri" w:hAnsi="Times New Roman" w:cs="Times New Roman"/>
          <w:sz w:val="28"/>
          <w:szCs w:val="28"/>
        </w:rPr>
        <w:t>Сделай правильный выбор »</w:t>
      </w:r>
      <w:r w:rsidRPr="0043537B">
        <w:rPr>
          <w:rFonts w:ascii="Times New Roman" w:hAnsi="Times New Roman" w:cs="Times New Roman"/>
          <w:sz w:val="28"/>
          <w:szCs w:val="28"/>
        </w:rPr>
        <w:t xml:space="preserve"> (беседа, с элементами тренинга, 8-9 классы).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 xml:space="preserve"> Беседа на тему: «Цени свою жизнь» (о последствиях попыток суицида) (7-9 классы).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«Как рассказать детям о СПИДе?» (сказка-лекция, 6 «а» класс).</w:t>
      </w:r>
    </w:p>
    <w:p w:rsidR="003C08F6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Открытый разговор «Простые способы решения сложных проблем» (обмен мнениями, 8-9 классы).</w:t>
      </w:r>
    </w:p>
    <w:p w:rsidR="003C08F6" w:rsidRPr="00A1446F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Памятки  «Формирование культуры профилактики  отклоняющегося поведения несовершеннолетних у их родителей» (родительские чаты).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Беседа по ПДД (начальная школа).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Профилактические мероприятия: «Доброта спасет мир», «Все о толерантности», «В мире пустоты нет красоты» (6-9 классы).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Индивидуальные беседы по профилактике курения и употребления алкогольных напитков (социальный педагог, педагог-психолог, администрация школы, классный руководитель).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Профилактическое мероприятие «В стране дорожных знаков», «Мое родное Ставрополье», «Семья - нашей жизни надежный оплот», «Наша планета - наше здоровье».</w:t>
      </w:r>
    </w:p>
    <w:p w:rsidR="003C08F6" w:rsidRPr="0043537B" w:rsidRDefault="003C08F6" w:rsidP="003C08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37B">
        <w:rPr>
          <w:rFonts w:ascii="Times New Roman" w:hAnsi="Times New Roman" w:cs="Times New Roman"/>
          <w:sz w:val="28"/>
          <w:szCs w:val="28"/>
        </w:rPr>
        <w:t>Отчетное мероприятие «Здоровье. Молодость. Успех».</w:t>
      </w:r>
    </w:p>
    <w:p w:rsidR="003C08F6" w:rsidRPr="00A1446F" w:rsidRDefault="003C08F6" w:rsidP="003B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 xml:space="preserve"> Коррекционно - развивающая работа</w:t>
      </w:r>
      <w:r w:rsidRPr="00A1446F">
        <w:rPr>
          <w:rFonts w:ascii="Times New Roman" w:hAnsi="Times New Roman" w:cs="Times New Roman"/>
          <w:sz w:val="28"/>
          <w:szCs w:val="28"/>
        </w:rPr>
        <w:t xml:space="preserve"> реализуется в двух формах: индивидуальная и групповая.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Индивидуальные коррекционные занятия</w:t>
      </w:r>
      <w:r w:rsidRPr="00A1446F">
        <w:rPr>
          <w:rFonts w:ascii="Times New Roman" w:hAnsi="Times New Roman" w:cs="Times New Roman"/>
          <w:sz w:val="28"/>
          <w:szCs w:val="28"/>
        </w:rPr>
        <w:t xml:space="preserve"> проводились с учащимися: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- испытывающими трудности в обучении;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- с признаками дезадаптивного состояния.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Основная тематика индивидуальных коррекционных занятий</w:t>
      </w:r>
      <w:r w:rsidRPr="00A1446F">
        <w:rPr>
          <w:rFonts w:ascii="Times New Roman" w:hAnsi="Times New Roman" w:cs="Times New Roman"/>
          <w:sz w:val="28"/>
          <w:szCs w:val="28"/>
        </w:rPr>
        <w:t>: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 - развитие познавательной сферы;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 - коррекция эмоционального состояния;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 - работа со стрессовыми состояниями;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 - работа с агрессией;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 xml:space="preserve"> - развитие коммуникативных навыков.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Групповые коррекционно-развивающие занятия</w:t>
      </w:r>
    </w:p>
    <w:p w:rsidR="003C08F6" w:rsidRPr="00A1446F" w:rsidRDefault="003C08F6" w:rsidP="003B7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В течение учебного года с обучающимися периодически проводилась коррекционно-развивающая работа по решению следующих задач: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обеспечение успешности адаптации учащихся, 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психологического здоровья, 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снижение уровня тревожности, 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развития коммуникативных, социальных навыков,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профилактика аддиктивного, девиантного, суицидального поведения, </w:t>
      </w:r>
    </w:p>
    <w:p w:rsidR="003C08F6" w:rsidRPr="00A1446F" w:rsidRDefault="003C08F6" w:rsidP="003B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профориентация (профессиональное самоопределение).</w:t>
      </w:r>
    </w:p>
    <w:p w:rsidR="003C08F6" w:rsidRPr="00A1446F" w:rsidRDefault="003C08F6" w:rsidP="003B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 xml:space="preserve">Для реализации целей и задач коррекционно-развивающей работы применялись программы, направленные на формирование личности с учетом задач развития ребенка на каждом возрастном этапе: </w:t>
      </w:r>
    </w:p>
    <w:p w:rsidR="003C08F6" w:rsidRPr="00A1446F" w:rsidRDefault="003C08F6" w:rsidP="003B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программа коррекционно-развивающих занятий,</w:t>
      </w:r>
    </w:p>
    <w:p w:rsidR="003C08F6" w:rsidRPr="00A1446F" w:rsidRDefault="003C08F6" w:rsidP="003B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к</w:t>
      </w:r>
      <w:r w:rsidRPr="00A1446F">
        <w:rPr>
          <w:rFonts w:ascii="Times New Roman" w:eastAsia="Calibri" w:hAnsi="Times New Roman" w:cs="Times New Roman"/>
          <w:sz w:val="28"/>
          <w:szCs w:val="28"/>
        </w:rPr>
        <w:t>оррекционно-развивающая программа для работы в условиях сенсорной комнаты с обучающимися с умственной отсталостью (интеллектуальными нарушениями) 1-4 классов на 2021-2022 учебный год</w:t>
      </w:r>
      <w:r w:rsidRPr="00A1446F">
        <w:rPr>
          <w:rFonts w:ascii="Times New Roman" w:hAnsi="Times New Roman" w:cs="Times New Roman"/>
          <w:sz w:val="28"/>
          <w:szCs w:val="28"/>
        </w:rPr>
        <w:t>,</w:t>
      </w:r>
    </w:p>
    <w:p w:rsidR="003C08F6" w:rsidRPr="00A1446F" w:rsidRDefault="003C08F6" w:rsidP="003B7C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программа адаптационных занятий по укреплению психологического здоровья первоклассников, </w:t>
      </w:r>
    </w:p>
    <w:p w:rsidR="003C08F6" w:rsidRPr="00A1446F" w:rsidRDefault="003C08F6" w:rsidP="003B7C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программа коррекции личностной тревожности,</w:t>
      </w:r>
    </w:p>
    <w:p w:rsidR="003C08F6" w:rsidRPr="00A1446F" w:rsidRDefault="003C08F6" w:rsidP="003B7C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46F">
        <w:rPr>
          <w:rFonts w:ascii="Times New Roman" w:hAnsi="Times New Roman" w:cs="Times New Roman"/>
          <w:sz w:val="28"/>
          <w:szCs w:val="28"/>
        </w:rPr>
        <w:t>коррекционно-развивающий  план индивидуальной работы с  учащимися с ОВЗ, с ТМНР.</w:t>
      </w:r>
    </w:p>
    <w:p w:rsidR="003C08F6" w:rsidRPr="00A1446F" w:rsidRDefault="003C08F6" w:rsidP="003B7CF9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Вывод:</w:t>
      </w:r>
      <w:r w:rsidRPr="00A1446F">
        <w:rPr>
          <w:rFonts w:ascii="Times New Roman" w:hAnsi="Times New Roman" w:cs="Times New Roman"/>
          <w:sz w:val="28"/>
          <w:szCs w:val="28"/>
        </w:rPr>
        <w:t xml:space="preserve"> Коррекционно-развивающую работу можно считать успешной, как по отзывам самих участников, так и по динамике.</w:t>
      </w:r>
    </w:p>
    <w:p w:rsidR="003C08F6" w:rsidRPr="00A1446F" w:rsidRDefault="003C08F6" w:rsidP="003B7CF9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Психолого-педагогическое консультирование</w:t>
      </w:r>
      <w:r w:rsidRPr="00A1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6F">
        <w:rPr>
          <w:rFonts w:ascii="Times New Roman" w:hAnsi="Times New Roman" w:cs="Times New Roman"/>
          <w:sz w:val="28"/>
          <w:szCs w:val="28"/>
        </w:rPr>
        <w:t xml:space="preserve"> в основном носило характер оказания помощи педагогам  по психологическим аспектам их профессиональной деятельности. Консультации для родителей организовывались по специфическим проблемам школьников (особенности взаимодействия с детьми - подростками; оказание помощи в адаптации детей к школе). Консультирование в большинстве случаев  проводилось по запросу со стороны родителей, педагогов, учащихся. </w:t>
      </w:r>
    </w:p>
    <w:p w:rsidR="003C08F6" w:rsidRPr="00A1446F" w:rsidRDefault="003C08F6" w:rsidP="003B7CF9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-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ьные и групповые консультации: </w:t>
      </w:r>
    </w:p>
    <w:p w:rsidR="003C08F6" w:rsidRPr="00A1446F" w:rsidRDefault="003C08F6" w:rsidP="003B7CF9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>- памятки: «По оказанию психологической помощи детям и подросткам в кризисном состоянии»</w:t>
      </w:r>
    </w:p>
    <w:p w:rsidR="003C08F6" w:rsidRPr="00A1446F" w:rsidRDefault="003C08F6" w:rsidP="003B7C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Просветительская деятельность</w:t>
      </w:r>
    </w:p>
    <w:p w:rsidR="003C08F6" w:rsidRPr="00A1446F" w:rsidRDefault="003C08F6" w:rsidP="003B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Данное направление деятельности реализовывалось в следующих формах:</w:t>
      </w:r>
    </w:p>
    <w:p w:rsidR="003C08F6" w:rsidRPr="00A1446F" w:rsidRDefault="003C08F6" w:rsidP="003C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ab/>
        <w:t xml:space="preserve">1. Подготовка необходимого материала для  классных часов.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 </w:t>
      </w:r>
    </w:p>
    <w:p w:rsidR="003C08F6" w:rsidRPr="00A1446F" w:rsidRDefault="003C08F6" w:rsidP="003C0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sz w:val="28"/>
          <w:szCs w:val="28"/>
        </w:rPr>
        <w:t>2. Просветительские консультации для учащихся, родителей, педагогов (по вопросам профессионального самоопределения, профилактики суицидального поведения, подготовки учащихся к выпускным экзаменам и т.д.).</w:t>
      </w:r>
    </w:p>
    <w:p w:rsidR="003C08F6" w:rsidRPr="00A1446F" w:rsidRDefault="003C08F6" w:rsidP="003C0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Вывод</w:t>
      </w:r>
      <w:r w:rsidRPr="00A1446F">
        <w:rPr>
          <w:rFonts w:ascii="Times New Roman" w:hAnsi="Times New Roman" w:cs="Times New Roman"/>
          <w:sz w:val="28"/>
          <w:szCs w:val="28"/>
        </w:rPr>
        <w:t>: В целом реализацию данного вида деятельности можно оценить как эффективную. По результатам проведённой работы (классные часы, групповые консультации) учащиеся проявляли заинтересованность в индивидуальных консультациях.  Так же увеличилось количество родителей, обратившихся за индивидуальной психологической помощью.</w:t>
      </w:r>
    </w:p>
    <w:p w:rsidR="003C08F6" w:rsidRPr="00A1446F" w:rsidRDefault="003C08F6" w:rsidP="003C08F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46F">
        <w:rPr>
          <w:rFonts w:ascii="Times New Roman" w:hAnsi="Times New Roman" w:cs="Times New Roman"/>
          <w:i/>
          <w:sz w:val="28"/>
          <w:szCs w:val="28"/>
        </w:rPr>
        <w:t>Организационно-методическая работа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CA3">
        <w:rPr>
          <w:rFonts w:ascii="Times New Roman" w:hAnsi="Times New Roman" w:cs="Times New Roman"/>
          <w:sz w:val="28"/>
          <w:szCs w:val="28"/>
        </w:rPr>
        <w:t>Методическая работа осуществлялась по следующим направлениям: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Подготовка к семинарам, практическим занятиям, консультациям.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Корректировка  и составление индивидуальных коррекционных программ для учащихся.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Разработка коррекционно-развивающих, информационно-просветительских занятий, выступлений на родительские собрания, семинары.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Дополнение  базы диагностических методик.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Обработка, анализ, обобщение результатов диагностик, подготовка рекомендаций для учащихся, педагогов, родителей.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Оформление  документации педагога-психолога.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97CA3">
        <w:rPr>
          <w:rFonts w:ascii="Times New Roman" w:hAnsi="Times New Roman" w:cs="Times New Roman"/>
          <w:sz w:val="28"/>
          <w:szCs w:val="28"/>
        </w:rPr>
        <w:t>Посещение и прослушивание конференций, семинаров, вебинаров  в целях самообразования.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CA3">
        <w:rPr>
          <w:rFonts w:ascii="Times New Roman" w:hAnsi="Times New Roman" w:cs="Times New Roman"/>
          <w:sz w:val="28"/>
          <w:szCs w:val="28"/>
        </w:rPr>
        <w:t>В рамках Всемирного дня распространения информации об аутизме и в целях привлечения внимания к проблемам детей с аутизмом, школа-интернат № 1» Колесник Еленой Владимировной были проведены  мероприятия: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t>- Семинар-практикум для педагогов и родителей «В объятьях Снежной королевы» (65 человек).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t>- Классные часы в 7-9 классах «Всемирный день аутизма», «Человек дождя» (32 человека).</w:t>
      </w:r>
    </w:p>
    <w:p w:rsidR="003C08F6" w:rsidRPr="003E7718" w:rsidRDefault="003C08F6" w:rsidP="003C08F6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ab/>
      </w:r>
      <w:r w:rsidRPr="003E7718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Участие в конкурсах </w:t>
      </w:r>
      <w:r w:rsidRPr="003E7718">
        <w:rPr>
          <w:rFonts w:ascii="Times New Roman" w:hAnsi="Times New Roman" w:cs="Times New Roman"/>
          <w:i/>
          <w:sz w:val="28"/>
          <w:szCs w:val="28"/>
        </w:rPr>
        <w:t>Колесник Е.В.</w:t>
      </w:r>
    </w:p>
    <w:p w:rsidR="003C08F6" w:rsidRPr="00516A30" w:rsidRDefault="003C08F6" w:rsidP="003C08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6A30">
        <w:rPr>
          <w:rFonts w:ascii="Times New Roman" w:hAnsi="Times New Roman" w:cs="Times New Roman"/>
          <w:sz w:val="28"/>
          <w:szCs w:val="28"/>
        </w:rPr>
        <w:t xml:space="preserve"> - Краевой конкурс лучших психолого-педагогических программ в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30">
        <w:rPr>
          <w:rFonts w:ascii="Times New Roman" w:hAnsi="Times New Roman" w:cs="Times New Roman"/>
          <w:sz w:val="28"/>
          <w:szCs w:val="28"/>
        </w:rPr>
        <w:t>-2021  -Участие.</w:t>
      </w:r>
      <w:r w:rsidRPr="00516A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C08F6" w:rsidRPr="00516A30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6A30">
        <w:rPr>
          <w:rFonts w:ascii="Times New Roman" w:hAnsi="Times New Roman" w:cs="Times New Roman"/>
          <w:sz w:val="28"/>
          <w:szCs w:val="28"/>
          <w:lang w:bidi="ru-RU"/>
        </w:rPr>
        <w:tab/>
        <w:t>- Краевой конкурс профессионального мастерства «Призвание - психолог»</w:t>
      </w:r>
      <w:r w:rsidRPr="00516A30">
        <w:rPr>
          <w:rFonts w:ascii="Times New Roman" w:hAnsi="Times New Roman" w:cs="Times New Roman"/>
          <w:sz w:val="28"/>
          <w:szCs w:val="28"/>
        </w:rPr>
        <w:t xml:space="preserve"> - Грамота </w:t>
      </w:r>
      <w:r w:rsidRPr="00516A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6A30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3C08F6" w:rsidRPr="00516A30" w:rsidRDefault="003C08F6" w:rsidP="003C08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A30">
        <w:rPr>
          <w:rFonts w:ascii="Times New Roman" w:hAnsi="Times New Roman" w:cs="Times New Roman"/>
          <w:bCs/>
          <w:sz w:val="28"/>
          <w:szCs w:val="28"/>
        </w:rPr>
        <w:tab/>
        <w:t>- Всероссийский конкурс профессионального мастерства «Педагог - психолог России - 2022»</w:t>
      </w:r>
      <w:r w:rsidRPr="00516A30">
        <w:rPr>
          <w:rFonts w:ascii="Times New Roman" w:hAnsi="Times New Roman" w:cs="Times New Roman"/>
          <w:sz w:val="28"/>
          <w:szCs w:val="28"/>
        </w:rPr>
        <w:t xml:space="preserve"> - Диплом участника. </w:t>
      </w:r>
    </w:p>
    <w:p w:rsidR="003C08F6" w:rsidRDefault="003C08F6" w:rsidP="003C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A30">
        <w:rPr>
          <w:rFonts w:ascii="Times New Roman" w:hAnsi="Times New Roman" w:cs="Times New Roman"/>
          <w:sz w:val="28"/>
          <w:szCs w:val="28"/>
        </w:rPr>
        <w:t xml:space="preserve"> </w:t>
      </w:r>
      <w:r w:rsidRPr="00516A30">
        <w:rPr>
          <w:rFonts w:ascii="Times New Roman" w:hAnsi="Times New Roman" w:cs="Times New Roman"/>
          <w:sz w:val="28"/>
          <w:szCs w:val="28"/>
        </w:rPr>
        <w:tab/>
        <w:t>- Всероссийский</w:t>
      </w:r>
      <w:r w:rsidRPr="00516A30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инклюзивный конкурс -  фестиваль #ЛюдиКакЛюди»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446F">
        <w:rPr>
          <w:rFonts w:ascii="Times New Roman" w:hAnsi="Times New Roman" w:cs="Times New Roman"/>
          <w:sz w:val="28"/>
          <w:szCs w:val="28"/>
        </w:rPr>
        <w:t>приуроченный к Всемирному дню распространения информации об аутизме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537B">
        <w:rPr>
          <w:rFonts w:ascii="Times New Roman" w:hAnsi="Times New Roman" w:cs="Times New Roman"/>
          <w:sz w:val="28"/>
          <w:szCs w:val="28"/>
        </w:rPr>
        <w:t xml:space="preserve"> </w:t>
      </w:r>
      <w:r w:rsidRPr="00516A30">
        <w:rPr>
          <w:rFonts w:ascii="Times New Roman" w:hAnsi="Times New Roman" w:cs="Times New Roman"/>
          <w:sz w:val="28"/>
          <w:szCs w:val="28"/>
        </w:rPr>
        <w:t xml:space="preserve">Диплом участника. 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6A30">
        <w:rPr>
          <w:rFonts w:ascii="Times New Roman" w:hAnsi="Times New Roman" w:cs="Times New Roman"/>
          <w:sz w:val="28"/>
          <w:szCs w:val="28"/>
        </w:rPr>
        <w:t>В рамках основных всероссийских образовательных и просветительских мероприятий, под руководством Всероссийского детско-юношеского военно-патриотического общественного движения «ЮНАРМИЯ» и при поддержке Министерства просвещения Российской федерации, воспитанники ГКОУ «Специальная (коррекционная) общеобразовательная школа-интернат № 1» при сопровождении педагога-психолога Колесник Елены Владимировны приняли участие во Всероссийском творческом конкурсе «На защите мира» в номинации «Видеоролик».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725D">
        <w:rPr>
          <w:rFonts w:ascii="Times New Roman" w:hAnsi="Times New Roman" w:cs="Times New Roman"/>
          <w:sz w:val="28"/>
          <w:szCs w:val="28"/>
        </w:rPr>
        <w:t xml:space="preserve">Дети 8 класса писали «Письмо солдату», рисовали на тему «Нет войне!», «За Победу!», приняли активное участие социальном опросе «Что такое добрососедство?» </w:t>
      </w:r>
    </w:p>
    <w:p w:rsidR="003C08F6" w:rsidRPr="00A1446F" w:rsidRDefault="003C08F6" w:rsidP="003C08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725D">
        <w:rPr>
          <w:rFonts w:ascii="Times New Roman" w:hAnsi="Times New Roman" w:cs="Times New Roman"/>
          <w:sz w:val="28"/>
          <w:szCs w:val="28"/>
        </w:rPr>
        <w:t>В ходе проведения акции ребята были вовлечены в сферу социального творчества, гражданского и патриотического воспитания.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46F">
        <w:rPr>
          <w:i/>
        </w:rPr>
        <w:tab/>
      </w:r>
      <w:r w:rsidRPr="00C97CA3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C97CA3">
        <w:rPr>
          <w:rFonts w:ascii="Times New Roman" w:hAnsi="Times New Roman" w:cs="Times New Roman"/>
          <w:sz w:val="28"/>
          <w:szCs w:val="28"/>
        </w:rPr>
        <w:t xml:space="preserve">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</w:t>
      </w:r>
    </w:p>
    <w:p w:rsidR="003C08F6" w:rsidRPr="00C97CA3" w:rsidRDefault="003C08F6" w:rsidP="003C08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CA3">
        <w:rPr>
          <w:rFonts w:ascii="Times New Roman" w:hAnsi="Times New Roman" w:cs="Times New Roman"/>
          <w:i/>
          <w:sz w:val="28"/>
          <w:szCs w:val="28"/>
        </w:rPr>
        <w:t>Проблемы и пути их решения в работе педагога-психолога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A3">
        <w:rPr>
          <w:rFonts w:ascii="Times New Roman" w:hAnsi="Times New Roman" w:cs="Times New Roman"/>
          <w:bCs/>
          <w:sz w:val="28"/>
          <w:szCs w:val="28"/>
        </w:rPr>
        <w:t>1.Реализация психологического аспекта мониторинга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A3">
        <w:rPr>
          <w:rFonts w:ascii="Times New Roman" w:hAnsi="Times New Roman" w:cs="Times New Roman"/>
          <w:bCs/>
          <w:sz w:val="28"/>
          <w:szCs w:val="28"/>
        </w:rPr>
        <w:t>- В связи с большим объемом проводимых исследований необходимо провести корректировку плана психологического мониторинга: психодиагностических  исследований мотивации и интеллектуального развития младших школьников (2-4 классы).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A3">
        <w:rPr>
          <w:rFonts w:ascii="Times New Roman" w:hAnsi="Times New Roman" w:cs="Times New Roman"/>
          <w:bCs/>
          <w:sz w:val="28"/>
          <w:szCs w:val="28"/>
        </w:rPr>
        <w:t>- Продолжить работу по проведению электронной диагностики и коррекционно-развивающих занятий.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7CA3">
        <w:rPr>
          <w:rFonts w:ascii="Times New Roman" w:hAnsi="Times New Roman" w:cs="Times New Roman"/>
          <w:bCs/>
          <w:sz w:val="28"/>
          <w:szCs w:val="28"/>
        </w:rPr>
        <w:t>2.</w:t>
      </w:r>
      <w:r w:rsidRPr="00C97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Коррекционно-развивающая работа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A3">
        <w:rPr>
          <w:rFonts w:ascii="Times New Roman" w:hAnsi="Times New Roman" w:cs="Times New Roman"/>
          <w:bCs/>
          <w:sz w:val="28"/>
          <w:szCs w:val="28"/>
        </w:rPr>
        <w:t>- продолжить работу с обучающимися 1, 5 классов испытывающие трудности адаптации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lastRenderedPageBreak/>
        <w:t>- совершенствовать систему работы с учащимися, попавшими в трудную жизненную ситуацию и с учащимися с девиантным поведением через (тематические беседы, классные часы, индивидуальные консультации);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t>- совершенствовать  работу по первичной профилактике предпосылок суицидального поведения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A3">
        <w:rPr>
          <w:rFonts w:ascii="Times New Roman" w:hAnsi="Times New Roman" w:cs="Times New Roman"/>
          <w:bCs/>
          <w:sz w:val="28"/>
          <w:szCs w:val="28"/>
        </w:rPr>
        <w:t>3.</w:t>
      </w:r>
      <w:r w:rsidRPr="00C97CA3">
        <w:rPr>
          <w:rFonts w:ascii="Times New Roman" w:hAnsi="Times New Roman" w:cs="Times New Roman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bCs/>
          <w:sz w:val="28"/>
          <w:szCs w:val="28"/>
        </w:rPr>
        <w:t>Просветительская и профилактическая работа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CA3">
        <w:rPr>
          <w:rFonts w:ascii="Times New Roman" w:hAnsi="Times New Roman" w:cs="Times New Roman"/>
          <w:i/>
          <w:sz w:val="28"/>
          <w:szCs w:val="28"/>
        </w:rPr>
        <w:t xml:space="preserve">  Педагоги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t>- Совершенствовать систему психолого-педагогического сопровождения обучающегося, в рамках работы психолого-педагогического консилиума.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CA3">
        <w:rPr>
          <w:rFonts w:ascii="Times New Roman" w:hAnsi="Times New Roman" w:cs="Times New Roman"/>
          <w:i/>
          <w:sz w:val="28"/>
          <w:szCs w:val="28"/>
        </w:rPr>
        <w:t xml:space="preserve">   Родители</w:t>
      </w:r>
    </w:p>
    <w:p w:rsidR="003C08F6" w:rsidRDefault="003C08F6" w:rsidP="003C08F6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 xml:space="preserve">Для эффективного взаимодействия с родителями больше использовать активные методы работы: </w:t>
      </w:r>
    </w:p>
    <w:p w:rsidR="003C08F6" w:rsidRDefault="003C08F6" w:rsidP="003C08F6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1446F">
        <w:rPr>
          <w:rFonts w:ascii="Times New Roman" w:hAnsi="Times New Roman" w:cs="Times New Roman"/>
          <w:sz w:val="28"/>
          <w:szCs w:val="28"/>
        </w:rPr>
        <w:t>родительские собрания: «Взаимодействие школы и семьи» (начальные классы), «Ответственный ли ты родитель?»(8 - 9 классы), «Трудности адаптационного периода» (1 класс, 4, 5 классы) и другие.</w:t>
      </w:r>
    </w:p>
    <w:p w:rsidR="003C08F6" w:rsidRPr="00C97CA3" w:rsidRDefault="003C08F6" w:rsidP="003C08F6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6F">
        <w:rPr>
          <w:rFonts w:ascii="Times New Roman" w:hAnsi="Times New Roman" w:cs="Times New Roman"/>
          <w:sz w:val="28"/>
          <w:szCs w:val="28"/>
        </w:rPr>
        <w:t>консультации: «О гиперактивности   детей»</w:t>
      </w:r>
      <w:r>
        <w:rPr>
          <w:rFonts w:ascii="Times New Roman" w:hAnsi="Times New Roman" w:cs="Times New Roman"/>
          <w:sz w:val="28"/>
          <w:szCs w:val="28"/>
        </w:rPr>
        <w:t>, «Развивающие игры  дома» и др.</w:t>
      </w:r>
      <w:r w:rsidRPr="00A1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CA3">
        <w:rPr>
          <w:rFonts w:ascii="Times New Roman" w:hAnsi="Times New Roman" w:cs="Times New Roman"/>
          <w:sz w:val="28"/>
          <w:szCs w:val="28"/>
        </w:rPr>
        <w:t>Анализируя</w:t>
      </w:r>
      <w:r w:rsidRPr="00C97C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проведенную</w:t>
      </w:r>
      <w:r w:rsidRPr="00C97C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за</w:t>
      </w:r>
      <w:r w:rsidRPr="00C97C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истекший</w:t>
      </w:r>
      <w:r w:rsidRPr="00C97C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период</w:t>
      </w:r>
      <w:r w:rsidRPr="00C97C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работу,</w:t>
      </w:r>
      <w:r w:rsidRPr="00C97CA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можно</w:t>
      </w:r>
      <w:r w:rsidRPr="00C97CA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сказать</w:t>
      </w:r>
      <w:r w:rsidRPr="00C97CA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о</w:t>
      </w:r>
      <w:r w:rsidRPr="00C97CA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том,</w:t>
      </w:r>
      <w:r w:rsidRPr="00C97CA3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что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вся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деятельность велась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в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соответствии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с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перспективным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планом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работы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и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по всем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направлениям.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Данная деятельность позволила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выявить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собственные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возможности, а также определить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основные пути</w:t>
      </w:r>
      <w:r w:rsidRPr="00C97C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для реализации роста</w:t>
      </w:r>
      <w:r w:rsidRPr="00C97C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в</w:t>
      </w:r>
      <w:r w:rsidRPr="00C97C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7CA3">
        <w:rPr>
          <w:rFonts w:ascii="Times New Roman" w:hAnsi="Times New Roman" w:cs="Times New Roman"/>
          <w:sz w:val="28"/>
          <w:szCs w:val="28"/>
        </w:rPr>
        <w:t>дальнейшем.</w:t>
      </w:r>
    </w:p>
    <w:p w:rsidR="003C08F6" w:rsidRPr="00C97CA3" w:rsidRDefault="003C08F6" w:rsidP="003C08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CA3">
        <w:rPr>
          <w:rFonts w:ascii="Times New Roman" w:hAnsi="Times New Roman" w:cs="Times New Roman"/>
          <w:i/>
          <w:sz w:val="28"/>
          <w:szCs w:val="28"/>
        </w:rPr>
        <w:t>Социальная служба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t xml:space="preserve">Цель работы: 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CA3">
        <w:rPr>
          <w:rFonts w:ascii="Times New Roman" w:hAnsi="Times New Roman" w:cs="Times New Roman"/>
          <w:sz w:val="28"/>
          <w:szCs w:val="28"/>
        </w:rPr>
        <w:tab/>
        <w:t>1. Создание благоприятных условий для развития и саморазвития ребенка, способствовать установлению гуманных, нравственно здоровых отношений в социальной среде.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</w:rPr>
      </w:pPr>
      <w:r w:rsidRPr="00C97CA3">
        <w:rPr>
          <w:rFonts w:ascii="Times New Roman" w:hAnsi="Times New Roman" w:cs="Times New Roman"/>
          <w:sz w:val="28"/>
          <w:szCs w:val="28"/>
        </w:rPr>
        <w:tab/>
        <w:t>2. Быть посредником между личностью обучающихся и школой,</w:t>
      </w:r>
      <w:r w:rsidRPr="00D50A8C">
        <w:rPr>
          <w:rFonts w:ascii="Times New Roman" w:hAnsi="Times New Roman" w:cs="Times New Roman"/>
        </w:rPr>
        <w:t xml:space="preserve"> семьей, средой, специалистами социальных служб, ведомств и административных органов.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3. Осуществление социальной защиты  и охрана прав детей.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ab/>
        <w:t>Задачи: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оказывать социально-психологическую и педагогическую помощь несовершеннолетним, имеющим отклонения в поведении или проблемы в обучении;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выявлять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занятия;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выявлять семьи, находящиеся в социально-опасном положении, и оказывать им помощь в обучении и воспитании детей;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привлекать несовершеннолетних  к занятиям в системе дополнительного образования; 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осуществлять меры по реализации программ и методик, направленных на формирование законопослушного поведения несовершеннолетних.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Организационная работа</w:t>
      </w:r>
      <w:r w:rsidRPr="00D50A8C">
        <w:rPr>
          <w:rFonts w:ascii="Times New Roman" w:hAnsi="Times New Roman" w:cs="Times New Roman"/>
          <w:sz w:val="28"/>
          <w:szCs w:val="28"/>
        </w:rPr>
        <w:tab/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lastRenderedPageBreak/>
        <w:t>Успех ребенка в школе, воспитание социально активной личности, умеющей принимать самостоятельные решения, залог успеха человека в жизни.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Деятельность социального педагога школы-интерната - взаимодействие с детьми, в процессе социализации которых возникают различного рода проблемы. Также немаловажное значение имеет и работа с родителями обучающихся, и межведомственное взаимодействие.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bCs/>
          <w:sz w:val="28"/>
          <w:szCs w:val="28"/>
        </w:rPr>
        <w:tab/>
      </w:r>
      <w:r w:rsidRPr="00D50A8C">
        <w:rPr>
          <w:rFonts w:ascii="Times New Roman" w:hAnsi="Times New Roman" w:cs="Times New Roman"/>
          <w:sz w:val="28"/>
          <w:szCs w:val="28"/>
        </w:rPr>
        <w:t>В 2021-2022 учебном году в ГКОУ «Специальная (коррекционная) общеобразовательная школа-интернат № 1» на внутришкольном учете состояли 2 учащихся из неблагополучных семей (по различным показаниям), в подразделениях по делам несовершеннолетних  города Железноводска - 0.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Со всеми детьми проводится профилактическая  работа, направленная на коррекцию негативного поведения и поступков.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Работа с педагогическим коллективом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0A8C">
        <w:rPr>
          <w:rFonts w:ascii="Times New Roman" w:hAnsi="Times New Roman" w:cs="Times New Roman"/>
          <w:sz w:val="28"/>
          <w:szCs w:val="28"/>
        </w:rPr>
        <w:t>частие в педагогическом совете по теме «Кибербуллинг, буллинг и скулшутинг» (содоклад).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</w:t>
      </w:r>
      <w:r w:rsidRPr="00D50A8C">
        <w:rPr>
          <w:rFonts w:ascii="Times New Roman" w:hAnsi="Times New Roman" w:cs="Times New Roman"/>
          <w:sz w:val="28"/>
          <w:szCs w:val="28"/>
        </w:rPr>
        <w:tab/>
        <w:t>- Выступила с  лекцией  по теме: «Ксенофобия» (совместно с инспектором ОДН по городу Железноводску.)</w:t>
      </w:r>
    </w:p>
    <w:p w:rsidR="003C08F6" w:rsidRPr="00C97CA3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На методическом объединении воспитателей  выступила  с докладом по теме «Профилактическая работа с неблагополучными детьми».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Профилактические мероприятия для детей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В начале 2021 - 2022 учебного года на основании  социальных паспортов классов, был  составлен социальный паспорт школы - интерната.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«Все о толерантности» (5-8 классы).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«О педофилии» (7-9 классы).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«Урок доброты» (1-4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«Дымом чадить - здоровью вредить!»(7-9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«Все о педофилии» (8-9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«Доброта спасет мир» (5-7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Месячник по детской безопасности - совместно   с сотрудником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ГИБДД,  ОМВД по городу Железноводску: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«ПДД» (начальная школа).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«Об осторожности на улице» (1-9 классы).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«В стране дорожных знаков» (1-9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«Электронная сигарета - вовсе не игрушка!»(7-9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«Последствия  самовольных уходов»  (4-9 классы) и другие.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«Этические нормы поведения» (8-9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«Жестокость наказуема»!» (7-9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«Ответственность перед родителями» (7-9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lastRenderedPageBreak/>
        <w:tab/>
        <w:t>«Сквернословие и  драки  не к лицу!» (5-7 классы).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«Наша Планета - наше здоровье!» (7-9 классы) и другие.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 xml:space="preserve">Индивидуальные профилактические беседы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«О нравственности» - (Владимир К., Евгений Б.)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О соблюдении Устава школы» - (Егор Ч., Василий Г.,  Николай С.)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«О вреде курения  и сквернословии» (Василий Г.).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«Об ответственности за порчу школьного имущества» (Дмитрий Ф.)  и другие.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Отчетные  мероприятия по полугодиям: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</w:t>
      </w:r>
      <w:r w:rsidRPr="00D50A8C">
        <w:rPr>
          <w:rFonts w:ascii="Times New Roman" w:hAnsi="Times New Roman" w:cs="Times New Roman"/>
          <w:sz w:val="28"/>
          <w:szCs w:val="28"/>
        </w:rPr>
        <w:tab/>
        <w:t xml:space="preserve">«В мире пустоты - нет красоты!»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</w:t>
      </w:r>
      <w:r w:rsidRPr="00D50A8C">
        <w:rPr>
          <w:rFonts w:ascii="Times New Roman" w:hAnsi="Times New Roman" w:cs="Times New Roman"/>
          <w:sz w:val="28"/>
          <w:szCs w:val="28"/>
        </w:rPr>
        <w:tab/>
        <w:t xml:space="preserve">«Здоровье! Молодость! Успех!»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b/>
          <w:sz w:val="28"/>
          <w:szCs w:val="28"/>
        </w:rPr>
        <w:tab/>
      </w:r>
      <w:r w:rsidRPr="00D50A8C">
        <w:rPr>
          <w:rFonts w:ascii="Times New Roman" w:hAnsi="Times New Roman" w:cs="Times New Roman"/>
          <w:sz w:val="28"/>
          <w:szCs w:val="28"/>
        </w:rPr>
        <w:t>В течение учебного года совместно с администрацией школы в течение учебного года  проводились индивидуальные беседы с родителями, где  неоднократно разъяснялись их права  и обязанности   по содержанию, обучению и воспитанию детей, давались рекомендации  (27 индивидуальных бесед), в том числе и по вопросам поступления  в учебные заведения.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ab/>
        <w:t>Плановые личные беседы с родителями:</w:t>
      </w:r>
      <w:r w:rsidRPr="00D50A8C">
        <w:rPr>
          <w:rFonts w:ascii="Times New Roman" w:hAnsi="Times New Roman" w:cs="Times New Roman"/>
          <w:sz w:val="28"/>
          <w:szCs w:val="28"/>
        </w:rPr>
        <w:t xml:space="preserve">   Анастасии Т.,  Виктории Б.,    Владимира К., Николая Д.,  Олега П., Владимира К.П., Родиона Р., Дмитрия Ф., Марианны  Б.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ab/>
        <w:t>Беседы с родителями</w:t>
      </w:r>
      <w:r w:rsidRPr="00D50A8C">
        <w:rPr>
          <w:rFonts w:ascii="Times New Roman" w:hAnsi="Times New Roman" w:cs="Times New Roman"/>
          <w:sz w:val="28"/>
          <w:szCs w:val="28"/>
        </w:rPr>
        <w:t xml:space="preserve"> (личные и в телефонном режиме)  Василия Г.,  Родиона Р.,  Виктории Б., Анастасии Т.,  Георгия Л.,  Александра К.,  Олега П., Александра П. по поводу пропусков детьми учебных занятий без уважительной причины.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Также  отправлены письма в администрацию сел Орбельяновка, Розовка, Минераловодского района  (по Анастасии Т.,  Олегу П., Александру П.) по этой же причине.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7"/>
          <w:szCs w:val="27"/>
        </w:rPr>
        <w:tab/>
      </w:r>
      <w:r w:rsidRPr="00D50A8C">
        <w:rPr>
          <w:rFonts w:ascii="Times New Roman" w:hAnsi="Times New Roman" w:cs="Times New Roman"/>
          <w:sz w:val="28"/>
          <w:szCs w:val="28"/>
        </w:rPr>
        <w:t>Результат:  Все учащиеся приступили к занятиям.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Визитирование на дому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Совместно с классными руководителями посещались семьи, где родители не обеспечивали  надлежащие  условия  для жизни и здоровья их детей, уклонялись  от их воспитания (Георгия Л., Анастасии Т., Виктория Б.)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Результат: Георгий Л., Анастасия Т. приступили к занятиям, жилищные условия Виктории улучшились.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По причине смены места проживания: Николай и Василий П.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  </w:t>
      </w:r>
      <w:r w:rsidRPr="00D50A8C">
        <w:rPr>
          <w:rFonts w:ascii="Times New Roman" w:hAnsi="Times New Roman" w:cs="Times New Roman"/>
          <w:sz w:val="28"/>
          <w:szCs w:val="28"/>
        </w:rPr>
        <w:tab/>
        <w:t>По ознакомления с жилищными условиями: Денис Н., Олег П., Александр П.</w:t>
      </w:r>
    </w:p>
    <w:p w:rsidR="003C08F6" w:rsidRPr="006E1159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После замечаний и предложений, а также благодаря  корректным советам были ликвидированы замечания по содержанию жилищ воспитанников.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Работа с неблагополучными семьями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Оформление ходатайства в налоговую инспекцию и пенсионный фонд по поводу  оформления соответствующих документов Олегу П. и  Александру П.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Подготовка памяток для родителей «Суицидальные наклонности детей», «Профилактика вредных привычек у детей».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Взаимодействие с межведомственными организациями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Было организовано взаимодействие с инспекторами ОДН для принятия мер по социальной защите и поддержке учащихся, запланирована работа на учебный год.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Сверены списки обучающихся из неблагополучных семей, состоящих на ВШУ, ОДН,  сформирована база данных.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Организованы  встречи  отца Виктория Б. с сотрудниками по поводу  организации быта в семье несовершеннолетней.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Оформлены пакеты документов  по призывникам 2005 года рождения в военный комиссариат, представление  интересов  детей и присутстви</w:t>
      </w:r>
      <w:r>
        <w:rPr>
          <w:rFonts w:ascii="Times New Roman" w:hAnsi="Times New Roman" w:cs="Times New Roman"/>
          <w:sz w:val="28"/>
          <w:szCs w:val="28"/>
        </w:rPr>
        <w:t>е на медицинской  комиссии в г.</w:t>
      </w:r>
      <w:r w:rsidRPr="00D50A8C">
        <w:rPr>
          <w:rFonts w:ascii="Times New Roman" w:hAnsi="Times New Roman" w:cs="Times New Roman"/>
          <w:sz w:val="28"/>
          <w:szCs w:val="28"/>
        </w:rPr>
        <w:t>Минеральные Воды.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Работа с детьми-инвалидами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«Правовая база для родителей детей-инвалидов, инвалидов».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Индивидуальная  беседа с отцом  Марианны Б. по поводу состояния здоровья девочки.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Консультацию для матери Владимира К. по поводу узаконивания и унаследования жилья в пользу несовершеннолетнего.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Выступление  в краевом ресурсном центре школы - интерната на тему: «Социализация детей в начальной школе».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Оформление   индивидуальных  планов - паспортов для   детей -инвалидов.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50A8C">
        <w:rPr>
          <w:rFonts w:ascii="Times New Roman" w:hAnsi="Times New Roman" w:cs="Times New Roman"/>
          <w:i/>
          <w:sz w:val="28"/>
          <w:szCs w:val="28"/>
        </w:rPr>
        <w:t>Профориентационная работа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В течение учебного года  велось тесное сотрудничество с колледжами и лицеями, куда поступают  выпускники: ГБПОУ «Георгиевский  техникум»,  ГБПОУ «Железноводский художественно-стрительный техникум № 5» п. Иноземцево.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Проведено собеседование с выпускниками по поводу выбора профессии «Сделай  правильный выбор!» 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Проведено родительское  собрание «Куда пойти учиться?» (8-9 классы)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Благодаря просветительской и профилактической работе с детьми и родителями, наблюдается положительная динамика: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- В течение всего учебного года не было таких правонарушений, как драки, самовольные  уходы,  употребления алкоголя,</w:t>
      </w:r>
      <w:r w:rsidRPr="00D50A8C">
        <w:rPr>
          <w:rFonts w:ascii="Times New Roman" w:hAnsi="Times New Roman" w:cs="Times New Roman"/>
          <w:sz w:val="27"/>
          <w:szCs w:val="27"/>
        </w:rPr>
        <w:t xml:space="preserve"> </w:t>
      </w:r>
      <w:r w:rsidRPr="00D50A8C">
        <w:rPr>
          <w:rFonts w:ascii="Times New Roman" w:hAnsi="Times New Roman" w:cs="Times New Roman"/>
          <w:sz w:val="28"/>
          <w:szCs w:val="28"/>
        </w:rPr>
        <w:t xml:space="preserve">наркотиков, ПАВ. </w:t>
      </w:r>
      <w:r w:rsidRPr="00D50A8C">
        <w:rPr>
          <w:rFonts w:ascii="Times New Roman" w:hAnsi="Times New Roman" w:cs="Times New Roman"/>
          <w:sz w:val="28"/>
          <w:szCs w:val="28"/>
        </w:rPr>
        <w:tab/>
        <w:t xml:space="preserve">Несмотря на это, остается  значимое число детей, оказавшихся в социально-опасном положении, и как следствие, пропуски уроков без уважительных причин.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>В связи с этим, необходимо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lastRenderedPageBreak/>
        <w:tab/>
        <w:t>- Продолжать создавать условия для полноценного личностного развития, позитивной социализации, профессионального становления и жизненного самоопределения  обучающихся в школе, семье и социальном окружении.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ab/>
        <w:t xml:space="preserve">- Продолжать работу по снижению роста числа детей семей, оказавшихся в социально-опасном положении, объединять  усилия семьи, школы, общественности для оказания всесторонней помощи  и поддержки в развитии и воспитании детей. </w:t>
      </w:r>
    </w:p>
    <w:p w:rsidR="003C08F6" w:rsidRPr="00D50A8C" w:rsidRDefault="003C08F6" w:rsidP="003C0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Ресурсный Центр</w:t>
      </w:r>
    </w:p>
    <w:p w:rsidR="003C08F6" w:rsidRPr="00D50A8C" w:rsidRDefault="003C08F6" w:rsidP="003C0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по оказанию консультативно - методической помощи</w:t>
      </w:r>
    </w:p>
    <w:p w:rsidR="003C08F6" w:rsidRPr="00D50A8C" w:rsidRDefault="003C08F6" w:rsidP="003C0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родит</w:t>
      </w:r>
      <w:r>
        <w:rPr>
          <w:rFonts w:ascii="Times New Roman" w:hAnsi="Times New Roman" w:cs="Times New Roman"/>
          <w:i/>
          <w:sz w:val="28"/>
          <w:szCs w:val="28"/>
        </w:rPr>
        <w:t>елям, воспитывающим детей с ОВЗ</w:t>
      </w:r>
    </w:p>
    <w:p w:rsidR="003C08F6" w:rsidRPr="00D50A8C" w:rsidRDefault="003C08F6" w:rsidP="003C08F6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  Цель деятельности РЦ: 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информационно-методическая поддержка образовательных организаций и родителей по вопросам воспитания, обучения и  развития детей с интеллектуальными нарушениями, детей-инвалидов.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A8C">
        <w:rPr>
          <w:rFonts w:ascii="Times New Roman" w:hAnsi="Times New Roman" w:cs="Times New Roman"/>
          <w:sz w:val="28"/>
          <w:szCs w:val="28"/>
        </w:rPr>
        <w:t>Задачи: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08F6" w:rsidRPr="00D50A8C" w:rsidRDefault="003C08F6" w:rsidP="00EE5B7B">
      <w:pPr>
        <w:pStyle w:val="a3"/>
        <w:numPr>
          <w:ilvl w:val="0"/>
          <w:numId w:val="45"/>
        </w:numPr>
        <w:shd w:val="clear" w:color="auto" w:fill="FFFFFF"/>
        <w:spacing w:before="30" w:after="3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профессиональных компетенций педагогов в достижениях современной педагогической науки и практики, инновационных коррекционно-развивающих технологиях и методиках в условиях введения ФГОС обучающихся с ОВЗ.</w:t>
      </w:r>
    </w:p>
    <w:p w:rsidR="003C08F6" w:rsidRPr="00D50A8C" w:rsidRDefault="003C08F6" w:rsidP="00EE5B7B">
      <w:pPr>
        <w:pStyle w:val="a3"/>
        <w:numPr>
          <w:ilvl w:val="0"/>
          <w:numId w:val="45"/>
        </w:numPr>
        <w:shd w:val="clear" w:color="auto" w:fill="FFFFFF"/>
        <w:spacing w:before="30" w:after="3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Сетевое взаимодействие с образовательными организациями с целью оказания консультативно-методической помощи педагогам по вопросам создания специальных условий для образования, воспитания и развития обучающихся. </w:t>
      </w:r>
    </w:p>
    <w:p w:rsidR="003C08F6" w:rsidRPr="00D50A8C" w:rsidRDefault="003C08F6" w:rsidP="00EE5B7B">
      <w:pPr>
        <w:pStyle w:val="a3"/>
        <w:numPr>
          <w:ilvl w:val="0"/>
          <w:numId w:val="45"/>
        </w:numPr>
        <w:shd w:val="clear" w:color="auto" w:fill="FFFFFF"/>
        <w:spacing w:before="30" w:after="3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обучающихся с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интеллектуальными нарушениями.</w:t>
      </w:r>
    </w:p>
    <w:p w:rsidR="003C08F6" w:rsidRPr="00D50A8C" w:rsidRDefault="003C08F6" w:rsidP="003C08F6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проведены следующие      мероприятия: </w:t>
      </w:r>
    </w:p>
    <w:p w:rsidR="003C08F6" w:rsidRPr="00D50A8C" w:rsidRDefault="003C08F6" w:rsidP="00EE5B7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Организационно - методическая  деятельность:</w:t>
      </w:r>
    </w:p>
    <w:p w:rsidR="003C08F6" w:rsidRPr="00D50A8C" w:rsidRDefault="003C08F6" w:rsidP="003C08F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- Утвержден  план и организована работа 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здоровья.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D50A8C">
        <w:rPr>
          <w:sz w:val="28"/>
          <w:szCs w:val="28"/>
        </w:rPr>
        <w:tab/>
        <w:t xml:space="preserve">- Размещение на школьном сайте </w:t>
      </w:r>
      <w:r w:rsidRPr="00D50A8C">
        <w:rPr>
          <w:sz w:val="28"/>
          <w:szCs w:val="28"/>
          <w:u w:val="single"/>
        </w:rPr>
        <w:t>(http:shcool//-in1</w:t>
      </w:r>
      <w:r w:rsidRPr="00D50A8C">
        <w:rPr>
          <w:sz w:val="28"/>
          <w:szCs w:val="28"/>
          <w:u w:val="single"/>
          <w:lang w:val="en-US"/>
        </w:rPr>
        <w:t>ru</w:t>
      </w:r>
      <w:r w:rsidRPr="00D50A8C">
        <w:rPr>
          <w:sz w:val="28"/>
          <w:szCs w:val="28"/>
          <w:u w:val="single"/>
        </w:rPr>
        <w:t>/?</w:t>
      </w:r>
      <w:r w:rsidRPr="00D50A8C">
        <w:rPr>
          <w:sz w:val="28"/>
          <w:szCs w:val="28"/>
          <w:u w:val="single"/>
          <w:lang w:val="en-US"/>
        </w:rPr>
        <w:t>page</w:t>
      </w:r>
      <w:r w:rsidRPr="00D50A8C">
        <w:rPr>
          <w:sz w:val="28"/>
          <w:szCs w:val="28"/>
          <w:u w:val="single"/>
        </w:rPr>
        <w:t>_</w:t>
      </w:r>
      <w:r w:rsidRPr="00D50A8C">
        <w:rPr>
          <w:sz w:val="28"/>
          <w:szCs w:val="28"/>
          <w:u w:val="single"/>
          <w:lang w:val="en-US"/>
        </w:rPr>
        <w:t>id</w:t>
      </w:r>
      <w:r w:rsidRPr="00D50A8C">
        <w:rPr>
          <w:sz w:val="28"/>
          <w:szCs w:val="28"/>
          <w:u w:val="single"/>
        </w:rPr>
        <w:t>=2121):</w:t>
      </w:r>
      <w:r w:rsidRPr="00D50A8C">
        <w:rPr>
          <w:sz w:val="28"/>
          <w:szCs w:val="28"/>
        </w:rPr>
        <w:t xml:space="preserve"> 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D50A8C">
        <w:rPr>
          <w:sz w:val="28"/>
          <w:szCs w:val="28"/>
        </w:rPr>
        <w:tab/>
        <w:t>информации о деятельности  Ресурсного Центра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D50A8C">
        <w:rPr>
          <w:sz w:val="28"/>
          <w:szCs w:val="28"/>
        </w:rPr>
        <w:t xml:space="preserve"> </w:t>
      </w:r>
      <w:r w:rsidRPr="00D50A8C">
        <w:rPr>
          <w:sz w:val="28"/>
          <w:szCs w:val="28"/>
        </w:rPr>
        <w:tab/>
        <w:t xml:space="preserve">информационный материал для педагогов и родителей с размещением на официальном сайте школы: 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D50A8C">
        <w:rPr>
          <w:sz w:val="28"/>
          <w:szCs w:val="28"/>
        </w:rPr>
        <w:t xml:space="preserve">- </w:t>
      </w:r>
      <w:r w:rsidRPr="00D50A8C">
        <w:rPr>
          <w:sz w:val="28"/>
          <w:szCs w:val="28"/>
          <w:shd w:val="clear" w:color="auto" w:fill="FFFFFF"/>
        </w:rPr>
        <w:t>рекомендации для родителей на тему:</w:t>
      </w:r>
      <w:r w:rsidRPr="00D50A8C">
        <w:rPr>
          <w:b/>
          <w:sz w:val="28"/>
          <w:szCs w:val="28"/>
          <w:shd w:val="clear" w:color="auto" w:fill="FFFFFF"/>
        </w:rPr>
        <w:t xml:space="preserve"> </w:t>
      </w:r>
      <w:r w:rsidRPr="00D50A8C">
        <w:rPr>
          <w:sz w:val="28"/>
          <w:szCs w:val="28"/>
          <w:shd w:val="clear" w:color="auto" w:fill="FFFFFF"/>
        </w:rPr>
        <w:t>«Как научить своего ребенка жить в мире людей». Данные материалы (</w:t>
      </w:r>
      <w:r w:rsidRPr="00D50A8C">
        <w:rPr>
          <w:sz w:val="28"/>
          <w:szCs w:val="28"/>
        </w:rPr>
        <w:t>видеоролик)</w:t>
      </w:r>
      <w:r w:rsidRPr="00D50A8C">
        <w:rPr>
          <w:sz w:val="28"/>
          <w:szCs w:val="28"/>
          <w:shd w:val="clear" w:color="auto" w:fill="FFFFFF"/>
        </w:rPr>
        <w:t xml:space="preserve"> размещен в социальных сетях.</w:t>
      </w:r>
    </w:p>
    <w:p w:rsidR="003C08F6" w:rsidRPr="00D50A8C" w:rsidRDefault="003C08F6" w:rsidP="003C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- презентация «Специальная индивидуальная программа развития (СИПР) - основа образования обучающихся с умственной отсталостью (интеллектуальными нарушениями) в контексте ФГОС».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D50A8C">
        <w:rPr>
          <w:sz w:val="28"/>
          <w:szCs w:val="28"/>
        </w:rPr>
        <w:lastRenderedPageBreak/>
        <w:t>- методические рекомендации для педагогов «Создание и реализация индивидуального образовательного маршрута для обучающихся с ОВЗ в условиях общеобразовательного учреждения».</w:t>
      </w:r>
    </w:p>
    <w:p w:rsidR="003C08F6" w:rsidRPr="00D50A8C" w:rsidRDefault="003C08F6" w:rsidP="003C08F6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50A8C">
        <w:rPr>
          <w:sz w:val="28"/>
          <w:szCs w:val="28"/>
        </w:rPr>
        <w:t>23.11.2021 г. - проведен  в дистанционном  режиме муниципальный семинар «Создание и реализация индивидуального образовательного маршрута  для обучающихся с ОВЗ в условиях общеобразовательного учреждения».</w:t>
      </w:r>
    </w:p>
    <w:p w:rsidR="003C08F6" w:rsidRPr="00D50A8C" w:rsidRDefault="003C08F6" w:rsidP="003C08F6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D50A8C">
        <w:rPr>
          <w:sz w:val="28"/>
          <w:szCs w:val="28"/>
        </w:rPr>
        <w:t>Для педагогов муниципальных образовательных организаций  п</w:t>
      </w:r>
      <w:r w:rsidRPr="00D50A8C">
        <w:rPr>
          <w:sz w:val="28"/>
          <w:szCs w:val="28"/>
          <w:shd w:val="clear" w:color="auto" w:fill="FFFFFF"/>
        </w:rPr>
        <w:t xml:space="preserve">редставили рекомендации  к проектированию и реализации индивидуальной образовательной программы и маршрута для обучающихся с ограниченными возможностями здоровья. Проектирование программ позволило создать условия для качественной индивидуализации образовательного процесса различных категорий детей с психофизическими нарушениями. </w:t>
      </w:r>
    </w:p>
    <w:p w:rsidR="003C08F6" w:rsidRPr="00D50A8C" w:rsidRDefault="003C08F6" w:rsidP="003C08F6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50A8C">
        <w:rPr>
          <w:sz w:val="28"/>
          <w:szCs w:val="28"/>
          <w:shd w:val="clear" w:color="auto" w:fill="FFFFFF"/>
        </w:rPr>
        <w:t>Данные материалы (</w:t>
      </w:r>
      <w:r w:rsidRPr="00D50A8C">
        <w:rPr>
          <w:sz w:val="28"/>
          <w:szCs w:val="28"/>
        </w:rPr>
        <w:t xml:space="preserve">СИПРы, рекомендации по </w:t>
      </w:r>
      <w:r w:rsidRPr="00D50A8C">
        <w:rPr>
          <w:sz w:val="28"/>
          <w:szCs w:val="28"/>
          <w:shd w:val="clear" w:color="auto" w:fill="FFFFFF"/>
        </w:rPr>
        <w:t>индивидуальному образовательному маршруту для обучающихся с ограниченными возможностями здоровья</w:t>
      </w:r>
      <w:r w:rsidRPr="00D50A8C">
        <w:rPr>
          <w:sz w:val="28"/>
          <w:szCs w:val="28"/>
        </w:rPr>
        <w:t>)</w:t>
      </w:r>
      <w:r w:rsidRPr="00D50A8C">
        <w:rPr>
          <w:sz w:val="28"/>
          <w:szCs w:val="28"/>
          <w:shd w:val="clear" w:color="auto" w:fill="FFFFFF"/>
        </w:rPr>
        <w:t xml:space="preserve"> размещены на сайте школы.</w:t>
      </w:r>
      <w:r w:rsidRPr="00D50A8C">
        <w:rPr>
          <w:b/>
          <w:sz w:val="28"/>
          <w:szCs w:val="28"/>
        </w:rPr>
        <w:t xml:space="preserve"> </w:t>
      </w:r>
      <w:r w:rsidRPr="00D50A8C">
        <w:rPr>
          <w:sz w:val="28"/>
          <w:szCs w:val="28"/>
        </w:rPr>
        <w:t>Ознакомились с материалом  20 человек.</w:t>
      </w:r>
    </w:p>
    <w:p w:rsidR="003C08F6" w:rsidRPr="00D50A8C" w:rsidRDefault="003C08F6" w:rsidP="00EE5B7B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Консультативно - просветительная работа: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D50A8C">
        <w:rPr>
          <w:sz w:val="28"/>
          <w:szCs w:val="28"/>
        </w:rPr>
        <w:tab/>
        <w:t xml:space="preserve">Взаимодействие с родителями (законными представителями)  по вопросам образования и воспитания детей </w:t>
      </w:r>
      <w:r w:rsidRPr="00D50A8C">
        <w:rPr>
          <w:sz w:val="28"/>
          <w:szCs w:val="28"/>
          <w:shd w:val="clear" w:color="auto" w:fill="FFFFFF"/>
        </w:rPr>
        <w:t>с интеллектуальными нарушениями, детей-инвалидов.</w:t>
      </w:r>
      <w:r w:rsidRPr="00D50A8C">
        <w:rPr>
          <w:sz w:val="28"/>
          <w:szCs w:val="28"/>
        </w:rPr>
        <w:t xml:space="preserve"> </w:t>
      </w:r>
    </w:p>
    <w:p w:rsidR="003C08F6" w:rsidRPr="00D50A8C" w:rsidRDefault="003C08F6" w:rsidP="003C08F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-  27.10.2021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A8C">
        <w:rPr>
          <w:rFonts w:ascii="Times New Roman" w:hAnsi="Times New Roman" w:cs="Times New Roman"/>
          <w:sz w:val="28"/>
          <w:szCs w:val="28"/>
        </w:rPr>
        <w:t xml:space="preserve">проведен  в дистанционном  и индивидуальном режиме семинар - практикум для родителей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научить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воего ребенка жить в мире людей»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0A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A8C">
        <w:rPr>
          <w:rFonts w:ascii="Times New Roman" w:hAnsi="Times New Roman" w:cs="Times New Roman"/>
          <w:sz w:val="28"/>
          <w:szCs w:val="28"/>
        </w:rPr>
        <w:t xml:space="preserve"> 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материалы (</w:t>
      </w:r>
      <w:r w:rsidRPr="00D50A8C">
        <w:rPr>
          <w:rFonts w:ascii="Times New Roman" w:hAnsi="Times New Roman" w:cs="Times New Roman"/>
          <w:sz w:val="28"/>
          <w:szCs w:val="28"/>
        </w:rPr>
        <w:t>видеоролик)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в социальных сетях </w:t>
      </w:r>
      <w:r w:rsidRPr="00D50A8C">
        <w:rPr>
          <w:rFonts w:ascii="Times New Roman" w:hAnsi="Times New Roman" w:cs="Times New Roman"/>
          <w:sz w:val="28"/>
          <w:szCs w:val="28"/>
        </w:rPr>
        <w:t>(29 просмотров в социальной сети).</w:t>
      </w:r>
    </w:p>
    <w:p w:rsidR="003C08F6" w:rsidRPr="00D50A8C" w:rsidRDefault="003C08F6" w:rsidP="003C08F6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D50A8C">
        <w:rPr>
          <w:sz w:val="28"/>
          <w:szCs w:val="28"/>
        </w:rPr>
        <w:t xml:space="preserve"> </w:t>
      </w:r>
      <w:r w:rsidRPr="00D50A8C">
        <w:rPr>
          <w:sz w:val="28"/>
          <w:szCs w:val="28"/>
        </w:rPr>
        <w:tab/>
        <w:t>- 03.12.2021 г. -  круглый стол для родителей 1 класса на тему: «Социализация учащихся начальных классов с нарушениями интеллекта в условиях специального (коррекционного) образовательного учреждения» (количество присутствующих 15 человек).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Актуальность преемственности между дошкольным и начальным звеньями образования рассматривается на современном этапе как одно из условий </w:t>
      </w:r>
      <w:r w:rsidRPr="00D50A8C">
        <w:rPr>
          <w:rFonts w:ascii="Times New Roman" w:hAnsi="Times New Roman" w:cs="Times New Roman"/>
          <w:bCs/>
          <w:sz w:val="28"/>
          <w:szCs w:val="28"/>
        </w:rPr>
        <w:t>непрерывного</w:t>
      </w:r>
      <w:r w:rsidRPr="00D50A8C">
        <w:rPr>
          <w:rFonts w:ascii="Times New Roman" w:hAnsi="Times New Roman" w:cs="Times New Roman"/>
          <w:sz w:val="28"/>
          <w:szCs w:val="28"/>
        </w:rPr>
        <w:t xml:space="preserve"> образования ребенка. </w:t>
      </w:r>
    </w:p>
    <w:p w:rsidR="003C08F6" w:rsidRPr="00D50A8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- 26.01.2022 г. -</w:t>
      </w:r>
      <w:r w:rsidRPr="00D50A8C">
        <w:rPr>
          <w:rFonts w:ascii="Times New Roman" w:hAnsi="Times New Roman" w:cs="Times New Roman"/>
          <w:sz w:val="28"/>
          <w:szCs w:val="28"/>
        </w:rPr>
        <w:t xml:space="preserve"> семинар - практикум «Преемственность в работе педагогов - психологов и учителей - логопедов с детьми старшего дошкольного и младшего школьного возраста».</w:t>
      </w:r>
    </w:p>
    <w:p w:rsidR="003C08F6" w:rsidRPr="00D50A8C" w:rsidRDefault="003C08F6" w:rsidP="003C08F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В целях сетевого взаимодействия, в организацию были приглашены  педагоги-психологи, учителя - логопеды </w:t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"Детский сад № 7 "Рябинушка" города-курорта Железноводска </w:t>
      </w:r>
      <w:r w:rsidRPr="00D50A8C">
        <w:rPr>
          <w:rFonts w:ascii="Times New Roman" w:hAnsi="Times New Roman" w:cs="Times New Roman"/>
          <w:sz w:val="28"/>
          <w:szCs w:val="28"/>
        </w:rPr>
        <w:t>(количество присутствующих 7 человек).</w:t>
      </w:r>
    </w:p>
    <w:p w:rsidR="003C08F6" w:rsidRPr="00D50A8C" w:rsidRDefault="003C08F6" w:rsidP="003C08F6">
      <w:pPr>
        <w:pStyle w:val="a7"/>
        <w:shd w:val="clear" w:color="auto" w:fill="FFFFFF"/>
        <w:spacing w:after="0" w:line="210" w:lineRule="atLeast"/>
        <w:ind w:firstLine="708"/>
        <w:jc w:val="both"/>
        <w:rPr>
          <w:sz w:val="28"/>
          <w:szCs w:val="28"/>
        </w:rPr>
      </w:pPr>
      <w:r w:rsidRPr="00D50A8C">
        <w:rPr>
          <w:sz w:val="28"/>
          <w:szCs w:val="28"/>
        </w:rPr>
        <w:t>Важно, реализуя преемственность работы дошкольных учреждений  и начальной школы сохранить самоценность периода детства, активно использовать </w:t>
      </w:r>
      <w:r w:rsidRPr="00D50A8C">
        <w:rPr>
          <w:bCs/>
          <w:sz w:val="28"/>
          <w:szCs w:val="28"/>
        </w:rPr>
        <w:t>игровые технологии</w:t>
      </w:r>
      <w:r w:rsidRPr="00D50A8C">
        <w:rPr>
          <w:sz w:val="28"/>
          <w:szCs w:val="28"/>
        </w:rPr>
        <w:t> в классно-урочной модели обучения для младших школьников, учитывая ведущие типы деятельности дошкольников.</w:t>
      </w:r>
    </w:p>
    <w:p w:rsidR="003C08F6" w:rsidRPr="00D50A8C" w:rsidRDefault="003C08F6" w:rsidP="003C08F6">
      <w:pPr>
        <w:pStyle w:val="a7"/>
        <w:shd w:val="clear" w:color="auto" w:fill="FFFFFF"/>
        <w:spacing w:after="0" w:line="210" w:lineRule="atLeast"/>
        <w:ind w:firstLine="708"/>
        <w:jc w:val="both"/>
        <w:rPr>
          <w:sz w:val="28"/>
          <w:szCs w:val="28"/>
        </w:rPr>
      </w:pPr>
      <w:r w:rsidRPr="00D50A8C">
        <w:rPr>
          <w:sz w:val="28"/>
          <w:szCs w:val="28"/>
        </w:rPr>
        <w:lastRenderedPageBreak/>
        <w:t xml:space="preserve">Эта целеполагающая  дидактическая основа была продемонстрирована и на совместном занятии «В гостях у сказки» учителей -  логопедов   и  педагога - психолога с учащимися 1 класса школы-интерната и в доверительной беседе специалистов ресурсного центра и детского сада. 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преемственности может быть успешно решена при тесном взаимодействии детского сада и школы. Выигрывают  от этого все, особенно дети. 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16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0A8C">
        <w:rPr>
          <w:rFonts w:ascii="Times New Roman" w:hAnsi="Times New Roman" w:cs="Times New Roman"/>
          <w:sz w:val="28"/>
          <w:szCs w:val="28"/>
        </w:rPr>
        <w:t>был проведен дистанционный семинар-практикум «Организация дополнительного образования детей с интеллектуальными нарушениями, детей-инвалидов».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Pr="00D50A8C">
        <w:rPr>
          <w:rFonts w:ascii="Times New Roman" w:eastAsia="Times New Roman" w:hAnsi="Times New Roman" w:cs="Times New Roman"/>
          <w:sz w:val="28"/>
          <w:szCs w:val="28"/>
        </w:rPr>
        <w:t>Представление опыта работы по дополнительному образованию обучающихся с интеллектуальными нарушениями, детей-инвалидов  в рамках школы-интерната.</w:t>
      </w:r>
    </w:p>
    <w:p w:rsidR="003C08F6" w:rsidRPr="00D50A8C" w:rsidRDefault="003C08F6" w:rsidP="003C08F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Style w:val="11pt"/>
          <w:sz w:val="28"/>
          <w:szCs w:val="28"/>
        </w:rPr>
        <w:t>В мероприятии приняли участие</w:t>
      </w:r>
      <w:r w:rsidRPr="00D50A8C">
        <w:rPr>
          <w:rFonts w:ascii="Times New Roman" w:hAnsi="Times New Roman" w:cs="Times New Roman"/>
          <w:sz w:val="28"/>
          <w:szCs w:val="28"/>
        </w:rPr>
        <w:t xml:space="preserve"> 100 педагогов из 19 </w:t>
      </w:r>
      <w:r w:rsidRPr="00D50A8C">
        <w:rPr>
          <w:rFonts w:ascii="Times New Roman" w:eastAsia="Times New Roman" w:hAnsi="Times New Roman" w:cs="Times New Roman"/>
          <w:sz w:val="28"/>
          <w:szCs w:val="28"/>
        </w:rPr>
        <w:t>специальных (коррекционных) общеобразовательных организаций  Ставропольского края</w:t>
      </w:r>
      <w:r w:rsidRPr="00D50A8C">
        <w:rPr>
          <w:rFonts w:ascii="Times New Roman" w:hAnsi="Times New Roman" w:cs="Times New Roman"/>
          <w:sz w:val="28"/>
          <w:szCs w:val="28"/>
        </w:rPr>
        <w:t xml:space="preserve"> (196 просмотров в социальной сети).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По итогам всех мероприятий участники получ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50A8C"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3C08F6" w:rsidRPr="00D50A8C" w:rsidRDefault="003C08F6" w:rsidP="003C08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Регулярно проводятся тематические консультации для педагогических и руководящих работников сферы образования, родителей  (за учебный год проведено  616 консультаций).</w:t>
      </w:r>
    </w:p>
    <w:p w:rsidR="003C08F6" w:rsidRPr="00D50A8C" w:rsidRDefault="003C08F6" w:rsidP="003C0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По оценкам участников образовательных встреч в рамках работы ресурсного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A8C">
        <w:rPr>
          <w:rFonts w:ascii="Times New Roman" w:hAnsi="Times New Roman" w:cs="Times New Roman"/>
          <w:sz w:val="28"/>
          <w:szCs w:val="28"/>
        </w:rPr>
        <w:t xml:space="preserve"> можно сделать вывод о востребованности и актуальности обсуждаемых тем и методик. В анкетах обратной связи участники ресурсного центра отмечали:  </w:t>
      </w:r>
    </w:p>
    <w:p w:rsidR="003C08F6" w:rsidRPr="00D50A8C" w:rsidRDefault="003C08F6" w:rsidP="003C0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A8C">
        <w:rPr>
          <w:rFonts w:ascii="Times New Roman" w:hAnsi="Times New Roman" w:cs="Times New Roman"/>
          <w:sz w:val="28"/>
          <w:szCs w:val="28"/>
        </w:rPr>
        <w:t>степень новизны материала, рассматриваемого в рамках встреч - 87,5%,</w:t>
      </w:r>
    </w:p>
    <w:p w:rsidR="003C08F6" w:rsidRPr="00D50A8C" w:rsidRDefault="003C08F6" w:rsidP="003C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A8C">
        <w:rPr>
          <w:rFonts w:ascii="Times New Roman" w:hAnsi="Times New Roman" w:cs="Times New Roman"/>
          <w:sz w:val="28"/>
          <w:szCs w:val="28"/>
        </w:rPr>
        <w:t xml:space="preserve"> практическую значимость и возможность применить полученный материал в собственной педагогической (или административной) деятельности - 94%,  </w:t>
      </w:r>
    </w:p>
    <w:p w:rsidR="003C08F6" w:rsidRPr="00D50A8C" w:rsidRDefault="003C08F6" w:rsidP="003C0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A8C">
        <w:rPr>
          <w:rFonts w:ascii="Times New Roman" w:hAnsi="Times New Roman" w:cs="Times New Roman"/>
          <w:sz w:val="28"/>
          <w:szCs w:val="28"/>
        </w:rPr>
        <w:t xml:space="preserve">легкость представления нового материала и интересный формат встреч - 96%,  </w:t>
      </w:r>
    </w:p>
    <w:p w:rsidR="003C08F6" w:rsidRDefault="003C08F6" w:rsidP="003C08F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A8C">
        <w:rPr>
          <w:rFonts w:ascii="Times New Roman" w:hAnsi="Times New Roman" w:cs="Times New Roman"/>
          <w:sz w:val="28"/>
          <w:szCs w:val="28"/>
        </w:rPr>
        <w:t>полезность для собственной педагогической деятельности и профессионального роста - 100%.</w:t>
      </w:r>
    </w:p>
    <w:p w:rsidR="003C08F6" w:rsidRPr="00D50A8C" w:rsidRDefault="003C08F6" w:rsidP="003C08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Согласованная работа и сотрудничество ради детей позволяет нам, педагогам, добиваться положительных результатов в работе.</w:t>
      </w:r>
      <w:r w:rsidRPr="00D50A8C">
        <w:rPr>
          <w:rFonts w:ascii="Times New Roman" w:hAnsi="Times New Roman" w:cs="Times New Roman"/>
          <w:sz w:val="28"/>
          <w:szCs w:val="28"/>
        </w:rPr>
        <w:br/>
      </w: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А ради детей можно и необходимо найти время, силы и средства для решения задачи преемственности.</w:t>
      </w:r>
    </w:p>
    <w:p w:rsidR="003C08F6" w:rsidRPr="00C149F6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A8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- залог успеха!</w:t>
      </w:r>
    </w:p>
    <w:p w:rsidR="003C08F6" w:rsidRPr="00D50A8C" w:rsidRDefault="003C08F6" w:rsidP="003C08F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50A8C">
        <w:rPr>
          <w:rFonts w:ascii="Times New Roman" w:hAnsi="Times New Roman" w:cs="Times New Roman"/>
          <w:i/>
          <w:sz w:val="28"/>
          <w:szCs w:val="28"/>
        </w:rPr>
        <w:t>Социум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В канун нового года воспитанников школы-интерната посетили организации: Центр молодежных проектов города-курорта Железноводска в лице руководителя Марины Григорьевны Винниковой и ее команды, Благотворительный Фонд  «Вместе в жизнь» - президент  фонда Мария</w:t>
      </w:r>
      <w:r>
        <w:rPr>
          <w:rFonts w:ascii="Times New Roman" w:hAnsi="Times New Roman" w:cs="Times New Roman"/>
          <w:sz w:val="28"/>
          <w:szCs w:val="28"/>
        </w:rPr>
        <w:t xml:space="preserve"> Игоревна Папаева,</w:t>
      </w:r>
      <w:r w:rsidRPr="00D50A8C">
        <w:rPr>
          <w:rFonts w:ascii="Times New Roman" w:hAnsi="Times New Roman" w:cs="Times New Roman"/>
          <w:sz w:val="28"/>
          <w:szCs w:val="28"/>
        </w:rPr>
        <w:t xml:space="preserve"> медицинский центр «Семья» - генеральный директор Илона Владимировна Каспарова. 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t>Дети школы-интерната вместе со сказочными персонажами приняли участие в волшебных  представлениях и все без исключения получили и сладкие подарки, и индивидуальные: ролевые,  настольные развивающие  игры,  конструкторами,  возрастные косметические наборы.</w:t>
      </w:r>
    </w:p>
    <w:p w:rsidR="003C08F6" w:rsidRPr="00D50A8C" w:rsidRDefault="003C08F6" w:rsidP="003C0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rFonts w:ascii="Times New Roman" w:hAnsi="Times New Roman" w:cs="Times New Roman"/>
          <w:sz w:val="28"/>
          <w:szCs w:val="28"/>
        </w:rPr>
        <w:lastRenderedPageBreak/>
        <w:t xml:space="preserve"> По доброй традиции, сотрудники организации ИП Побединская Екатерина Александровна - Мобильный 3Д Кинотеатр были в гостях в школе-интернате с  интересными развивающими фильмами.</w:t>
      </w:r>
    </w:p>
    <w:p w:rsidR="003C08F6" w:rsidRPr="00C149F6" w:rsidRDefault="003C08F6" w:rsidP="003C08F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50A8C">
        <w:rPr>
          <w:sz w:val="28"/>
          <w:szCs w:val="28"/>
        </w:rPr>
        <w:t xml:space="preserve">Педагоги и воспитанники школы - интерната всегда рады встречам с гостями, благодарны им за сотрудничество, благотворительность. </w:t>
      </w:r>
    </w:p>
    <w:p w:rsidR="003C08F6" w:rsidRPr="00262B2F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A8C">
        <w:rPr>
          <w:b/>
        </w:rPr>
        <w:tab/>
      </w:r>
      <w:r w:rsidRPr="00262B2F">
        <w:rPr>
          <w:rFonts w:ascii="Times New Roman" w:hAnsi="Times New Roman" w:cs="Times New Roman"/>
          <w:sz w:val="28"/>
          <w:szCs w:val="28"/>
        </w:rPr>
        <w:t xml:space="preserve">Подводя итоги воспитательной работы за 2021/22  учебный год, следует отметить, что педагогический коллектив школы - интерната стремился реализовать намеченные планы, решать поставленные задачи.  </w:t>
      </w:r>
      <w:r w:rsidRPr="00262B2F">
        <w:rPr>
          <w:rFonts w:ascii="Times New Roman" w:hAnsi="Times New Roman" w:cs="Times New Roman"/>
          <w:sz w:val="28"/>
          <w:szCs w:val="28"/>
        </w:rPr>
        <w:tab/>
        <w:t>Работа воспитательского корпуса признана удовлетворительной.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B2F">
        <w:rPr>
          <w:rFonts w:ascii="Times New Roman" w:hAnsi="Times New Roman" w:cs="Times New Roman"/>
          <w:sz w:val="28"/>
          <w:szCs w:val="28"/>
        </w:rPr>
        <w:t>Вместе с тем отмечаются недостатки в  работе с родителями: определенный контингент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не внимателен </w:t>
      </w:r>
      <w:r w:rsidRPr="00262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проблемам </w:t>
      </w:r>
      <w:r w:rsidRPr="00262B2F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Pr="00262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их нежелание </w:t>
      </w:r>
      <w:r w:rsidRPr="00262B2F">
        <w:rPr>
          <w:rFonts w:ascii="Times New Roman" w:hAnsi="Times New Roman" w:cs="Times New Roman"/>
          <w:sz w:val="28"/>
          <w:szCs w:val="28"/>
        </w:rPr>
        <w:t>сотрудничать с педагогическим коллективом школы, поддерживать действия педагогов в отношении их детей.</w:t>
      </w:r>
    </w:p>
    <w:p w:rsidR="003C08F6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на 2022/23 учебный год:</w:t>
      </w:r>
    </w:p>
    <w:p w:rsidR="003C08F6" w:rsidRPr="00696CAC" w:rsidRDefault="003C08F6" w:rsidP="003C0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Шире и</w:t>
      </w:r>
      <w:r w:rsidRPr="00696CAC">
        <w:rPr>
          <w:rFonts w:ascii="Times New Roman" w:hAnsi="Times New Roman" w:cs="Times New Roman"/>
          <w:sz w:val="28"/>
          <w:szCs w:val="28"/>
        </w:rPr>
        <w:t>спользовать практические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6CAC">
        <w:rPr>
          <w:rFonts w:ascii="Times New Roman" w:hAnsi="Times New Roman" w:cs="Times New Roman"/>
          <w:sz w:val="28"/>
          <w:szCs w:val="28"/>
        </w:rPr>
        <w:t xml:space="preserve"> </w:t>
      </w:r>
      <w:r w:rsidRPr="002A7A7B">
        <w:rPr>
          <w:rFonts w:ascii="Times New Roman" w:hAnsi="Times New Roman" w:cs="Times New Roman"/>
          <w:sz w:val="28"/>
          <w:szCs w:val="28"/>
        </w:rPr>
        <w:t xml:space="preserve">индивидуальные и групповые формы </w:t>
      </w:r>
      <w:r w:rsidRPr="00696CAC">
        <w:rPr>
          <w:rFonts w:ascii="Times New Roman" w:hAnsi="Times New Roman" w:cs="Times New Roman"/>
          <w:sz w:val="28"/>
          <w:szCs w:val="28"/>
        </w:rPr>
        <w:t>образовательной поддержки семьи, повышения родительской компетентности (педагогические и психологические практикумы, вечера вопросов и ответов, консультации специалистов по запросам родителей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9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F6" w:rsidRPr="00D50A8C" w:rsidRDefault="003C08F6" w:rsidP="003C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A7B">
        <w:rPr>
          <w:rFonts w:ascii="Times New Roman" w:hAnsi="Times New Roman" w:cs="Times New Roman"/>
          <w:sz w:val="28"/>
          <w:szCs w:val="28"/>
        </w:rPr>
        <w:t xml:space="preserve">Осуществлять дифференцированный подход в сотрудничестве с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2A7A7B">
        <w:rPr>
          <w:rFonts w:ascii="Times New Roman" w:hAnsi="Times New Roman" w:cs="Times New Roman"/>
          <w:sz w:val="28"/>
          <w:szCs w:val="28"/>
        </w:rPr>
        <w:t xml:space="preserve"> учащихся с учетом структуры семьи,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2A7A7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оспитания.</w:t>
      </w:r>
    </w:p>
    <w:p w:rsidR="00B533BC" w:rsidRPr="008B7E75" w:rsidRDefault="00B533BC" w:rsidP="00B5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B533BC" w:rsidRPr="008B7E75" w:rsidRDefault="00B533BC" w:rsidP="00B5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10EE" w:rsidRPr="008B7E75" w:rsidRDefault="008410EE" w:rsidP="00841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96A52" w:rsidRPr="008B7E75" w:rsidRDefault="00196A52" w:rsidP="00B84F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96A52" w:rsidRPr="008B7E75" w:rsidSect="00EC00FD">
      <w:pgSz w:w="16838" w:h="11906" w:orient="landscape"/>
      <w:pgMar w:top="567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7B" w:rsidRDefault="00EE5B7B" w:rsidP="007669C8">
      <w:pPr>
        <w:spacing w:after="0" w:line="240" w:lineRule="auto"/>
      </w:pPr>
      <w:r>
        <w:separator/>
      </w:r>
    </w:p>
  </w:endnote>
  <w:endnote w:type="continuationSeparator" w:id="1">
    <w:p w:rsidR="00EE5B7B" w:rsidRDefault="00EE5B7B" w:rsidP="0076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7B" w:rsidRDefault="00EE5B7B" w:rsidP="007669C8">
      <w:pPr>
        <w:spacing w:after="0" w:line="240" w:lineRule="auto"/>
      </w:pPr>
      <w:r>
        <w:separator/>
      </w:r>
    </w:p>
  </w:footnote>
  <w:footnote w:type="continuationSeparator" w:id="1">
    <w:p w:rsidR="00EE5B7B" w:rsidRDefault="00EE5B7B" w:rsidP="0076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D8A"/>
      </v:shape>
    </w:pict>
  </w:numPicBullet>
  <w:abstractNum w:abstractNumId="0">
    <w:nsid w:val="FFFFFFFE"/>
    <w:multiLevelType w:val="singleLevel"/>
    <w:tmpl w:val="CAC0AB2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>
    <w:nsid w:val="01F96F3C"/>
    <w:multiLevelType w:val="hybridMultilevel"/>
    <w:tmpl w:val="9570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37D13"/>
    <w:multiLevelType w:val="hybridMultilevel"/>
    <w:tmpl w:val="CC24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3CB7"/>
    <w:multiLevelType w:val="hybridMultilevel"/>
    <w:tmpl w:val="E38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4782B"/>
    <w:multiLevelType w:val="hybridMultilevel"/>
    <w:tmpl w:val="C4348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B2BF6"/>
    <w:multiLevelType w:val="hybridMultilevel"/>
    <w:tmpl w:val="642A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E3CE9"/>
    <w:multiLevelType w:val="hybridMultilevel"/>
    <w:tmpl w:val="F8BE2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F697F"/>
    <w:multiLevelType w:val="hybridMultilevel"/>
    <w:tmpl w:val="ECD8B14C"/>
    <w:lvl w:ilvl="0" w:tplc="7652A6EA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0884409"/>
    <w:multiLevelType w:val="hybridMultilevel"/>
    <w:tmpl w:val="B3F07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93BEB"/>
    <w:multiLevelType w:val="hybridMultilevel"/>
    <w:tmpl w:val="DA129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499F"/>
    <w:multiLevelType w:val="hybridMultilevel"/>
    <w:tmpl w:val="2D9C35F8"/>
    <w:lvl w:ilvl="0" w:tplc="10BAFB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BAFB44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F2C3A"/>
    <w:multiLevelType w:val="hybridMultilevel"/>
    <w:tmpl w:val="2AF6967C"/>
    <w:lvl w:ilvl="0" w:tplc="960CC57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5506"/>
    <w:multiLevelType w:val="hybridMultilevel"/>
    <w:tmpl w:val="1BFA86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005A5"/>
    <w:multiLevelType w:val="hybridMultilevel"/>
    <w:tmpl w:val="60D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F63"/>
    <w:multiLevelType w:val="hybridMultilevel"/>
    <w:tmpl w:val="7FAC8B54"/>
    <w:lvl w:ilvl="0" w:tplc="3DC0783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2125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DD363B"/>
    <w:multiLevelType w:val="hybridMultilevel"/>
    <w:tmpl w:val="4648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A4D97"/>
    <w:multiLevelType w:val="hybridMultilevel"/>
    <w:tmpl w:val="CB4A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3E41"/>
    <w:multiLevelType w:val="hybridMultilevel"/>
    <w:tmpl w:val="185E2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C587C"/>
    <w:multiLevelType w:val="hybridMultilevel"/>
    <w:tmpl w:val="A0E85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2141C"/>
    <w:multiLevelType w:val="multilevel"/>
    <w:tmpl w:val="35C6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01FFD"/>
    <w:multiLevelType w:val="hybridMultilevel"/>
    <w:tmpl w:val="09485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8596D"/>
    <w:multiLevelType w:val="hybridMultilevel"/>
    <w:tmpl w:val="A9CA5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45834"/>
    <w:multiLevelType w:val="hybridMultilevel"/>
    <w:tmpl w:val="2F8C7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C39E4"/>
    <w:multiLevelType w:val="hybridMultilevel"/>
    <w:tmpl w:val="5F5E23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560A04"/>
    <w:multiLevelType w:val="hybridMultilevel"/>
    <w:tmpl w:val="78666726"/>
    <w:lvl w:ilvl="0" w:tplc="EF5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C46645"/>
    <w:multiLevelType w:val="hybridMultilevel"/>
    <w:tmpl w:val="7D84A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9118A1"/>
    <w:multiLevelType w:val="hybridMultilevel"/>
    <w:tmpl w:val="10F85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E0831"/>
    <w:multiLevelType w:val="hybridMultilevel"/>
    <w:tmpl w:val="BAA0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735CB"/>
    <w:multiLevelType w:val="hybridMultilevel"/>
    <w:tmpl w:val="F6C21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40B95"/>
    <w:multiLevelType w:val="hybridMultilevel"/>
    <w:tmpl w:val="EA9C2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C1345"/>
    <w:multiLevelType w:val="hybridMultilevel"/>
    <w:tmpl w:val="F1E0D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9132AF"/>
    <w:multiLevelType w:val="hybridMultilevel"/>
    <w:tmpl w:val="6734B4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D058F"/>
    <w:multiLevelType w:val="multilevel"/>
    <w:tmpl w:val="CDA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46171"/>
    <w:multiLevelType w:val="hybridMultilevel"/>
    <w:tmpl w:val="EB00EDF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4927D00"/>
    <w:multiLevelType w:val="multilevel"/>
    <w:tmpl w:val="8FD6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65EA1A1C"/>
    <w:multiLevelType w:val="hybridMultilevel"/>
    <w:tmpl w:val="9A202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C4B68"/>
    <w:multiLevelType w:val="hybridMultilevel"/>
    <w:tmpl w:val="35B245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2C34CF"/>
    <w:multiLevelType w:val="hybridMultilevel"/>
    <w:tmpl w:val="CFB63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C5FCB"/>
    <w:multiLevelType w:val="hybridMultilevel"/>
    <w:tmpl w:val="6052B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262A73"/>
    <w:multiLevelType w:val="hybridMultilevel"/>
    <w:tmpl w:val="52AE34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CB7CE4"/>
    <w:multiLevelType w:val="multilevel"/>
    <w:tmpl w:val="36BE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87781B"/>
    <w:multiLevelType w:val="hybridMultilevel"/>
    <w:tmpl w:val="7226AE7E"/>
    <w:lvl w:ilvl="0" w:tplc="4FFCE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5B4DC0"/>
    <w:multiLevelType w:val="hybridMultilevel"/>
    <w:tmpl w:val="97C289E2"/>
    <w:lvl w:ilvl="0" w:tplc="3DD46C44">
      <w:start w:val="1"/>
      <w:numFmt w:val="upperRoman"/>
      <w:lvlText w:val="%1."/>
      <w:lvlJc w:val="left"/>
      <w:pPr>
        <w:ind w:left="720" w:hanging="7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8576CEE"/>
    <w:multiLevelType w:val="hybridMultilevel"/>
    <w:tmpl w:val="3EACC29E"/>
    <w:lvl w:ilvl="0" w:tplc="B40CA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71451"/>
    <w:multiLevelType w:val="hybridMultilevel"/>
    <w:tmpl w:val="40D8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D5A81"/>
    <w:multiLevelType w:val="hybridMultilevel"/>
    <w:tmpl w:val="836AE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5"/>
  </w:num>
  <w:num w:numId="7">
    <w:abstractNumId w:val="7"/>
  </w:num>
  <w:num w:numId="8">
    <w:abstractNumId w:val="40"/>
  </w:num>
  <w:num w:numId="9">
    <w:abstractNumId w:val="22"/>
  </w:num>
  <w:num w:numId="10">
    <w:abstractNumId w:val="24"/>
  </w:num>
  <w:num w:numId="11">
    <w:abstractNumId w:val="36"/>
  </w:num>
  <w:num w:numId="12">
    <w:abstractNumId w:val="26"/>
  </w:num>
  <w:num w:numId="13">
    <w:abstractNumId w:val="17"/>
  </w:num>
  <w:num w:numId="14">
    <w:abstractNumId w:val="32"/>
  </w:num>
  <w:num w:numId="15">
    <w:abstractNumId w:val="9"/>
  </w:num>
  <w:num w:numId="16">
    <w:abstractNumId w:val="34"/>
  </w:num>
  <w:num w:numId="17">
    <w:abstractNumId w:val="38"/>
  </w:num>
  <w:num w:numId="18">
    <w:abstractNumId w:val="4"/>
  </w:num>
  <w:num w:numId="19">
    <w:abstractNumId w:val="48"/>
  </w:num>
  <w:num w:numId="20">
    <w:abstractNumId w:val="31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3"/>
  </w:num>
  <w:num w:numId="25">
    <w:abstractNumId w:val="21"/>
  </w:num>
  <w:num w:numId="26">
    <w:abstractNumId w:val="35"/>
  </w:num>
  <w:num w:numId="27">
    <w:abstractNumId w:val="4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29"/>
  </w:num>
  <w:num w:numId="35">
    <w:abstractNumId w:val="33"/>
  </w:num>
  <w:num w:numId="36">
    <w:abstractNumId w:val="39"/>
  </w:num>
  <w:num w:numId="37">
    <w:abstractNumId w:val="25"/>
  </w:num>
  <w:num w:numId="38">
    <w:abstractNumId w:val="6"/>
  </w:num>
  <w:num w:numId="39">
    <w:abstractNumId w:val="42"/>
  </w:num>
  <w:num w:numId="40">
    <w:abstractNumId w:val="13"/>
  </w:num>
  <w:num w:numId="41">
    <w:abstractNumId w:val="37"/>
  </w:num>
  <w:num w:numId="42">
    <w:abstractNumId w:val="46"/>
  </w:num>
  <w:num w:numId="43">
    <w:abstractNumId w:val="8"/>
  </w:num>
  <w:num w:numId="44">
    <w:abstractNumId w:val="12"/>
  </w:num>
  <w:num w:numId="45">
    <w:abstractNumId w:val="16"/>
  </w:num>
  <w:num w:numId="4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681"/>
    <w:rsid w:val="000023F5"/>
    <w:rsid w:val="00012D93"/>
    <w:rsid w:val="000132B2"/>
    <w:rsid w:val="00033F7B"/>
    <w:rsid w:val="00037CE0"/>
    <w:rsid w:val="000439D8"/>
    <w:rsid w:val="0005041C"/>
    <w:rsid w:val="000547DF"/>
    <w:rsid w:val="00071EEE"/>
    <w:rsid w:val="000764C6"/>
    <w:rsid w:val="00082CAC"/>
    <w:rsid w:val="000949A3"/>
    <w:rsid w:val="00096FA6"/>
    <w:rsid w:val="00097FDF"/>
    <w:rsid w:val="000A033F"/>
    <w:rsid w:val="000A27FF"/>
    <w:rsid w:val="000A7011"/>
    <w:rsid w:val="000B6443"/>
    <w:rsid w:val="000C14AD"/>
    <w:rsid w:val="000D078F"/>
    <w:rsid w:val="000E428E"/>
    <w:rsid w:val="000F3472"/>
    <w:rsid w:val="000F7B60"/>
    <w:rsid w:val="001008AB"/>
    <w:rsid w:val="00101B2B"/>
    <w:rsid w:val="001137CA"/>
    <w:rsid w:val="0012318F"/>
    <w:rsid w:val="00135146"/>
    <w:rsid w:val="0014151E"/>
    <w:rsid w:val="00142911"/>
    <w:rsid w:val="00145858"/>
    <w:rsid w:val="00146F94"/>
    <w:rsid w:val="00154FF8"/>
    <w:rsid w:val="00155A28"/>
    <w:rsid w:val="001668C4"/>
    <w:rsid w:val="0017144A"/>
    <w:rsid w:val="001722CC"/>
    <w:rsid w:val="001761A9"/>
    <w:rsid w:val="001834C2"/>
    <w:rsid w:val="00184114"/>
    <w:rsid w:val="001860DF"/>
    <w:rsid w:val="0019175A"/>
    <w:rsid w:val="00191BD9"/>
    <w:rsid w:val="00195979"/>
    <w:rsid w:val="00196421"/>
    <w:rsid w:val="00196A52"/>
    <w:rsid w:val="00197E44"/>
    <w:rsid w:val="001A6A80"/>
    <w:rsid w:val="001C4E64"/>
    <w:rsid w:val="001C7732"/>
    <w:rsid w:val="001D1548"/>
    <w:rsid w:val="001D2DCC"/>
    <w:rsid w:val="001E4A82"/>
    <w:rsid w:val="001F04E6"/>
    <w:rsid w:val="002040DF"/>
    <w:rsid w:val="00204142"/>
    <w:rsid w:val="00207CCA"/>
    <w:rsid w:val="00210FAD"/>
    <w:rsid w:val="00213CA7"/>
    <w:rsid w:val="00213CE4"/>
    <w:rsid w:val="00216E18"/>
    <w:rsid w:val="00220DA0"/>
    <w:rsid w:val="00222D25"/>
    <w:rsid w:val="00223961"/>
    <w:rsid w:val="00223B5C"/>
    <w:rsid w:val="002333C5"/>
    <w:rsid w:val="002344AC"/>
    <w:rsid w:val="00241F7C"/>
    <w:rsid w:val="002424C6"/>
    <w:rsid w:val="002424F9"/>
    <w:rsid w:val="00244DD8"/>
    <w:rsid w:val="002506E7"/>
    <w:rsid w:val="00251370"/>
    <w:rsid w:val="00254736"/>
    <w:rsid w:val="002563BD"/>
    <w:rsid w:val="00257D36"/>
    <w:rsid w:val="002665AB"/>
    <w:rsid w:val="0027033A"/>
    <w:rsid w:val="00271D9B"/>
    <w:rsid w:val="002736AC"/>
    <w:rsid w:val="002739D2"/>
    <w:rsid w:val="00280198"/>
    <w:rsid w:val="00285A2E"/>
    <w:rsid w:val="002A293B"/>
    <w:rsid w:val="002A70CC"/>
    <w:rsid w:val="002B20A0"/>
    <w:rsid w:val="002B7A03"/>
    <w:rsid w:val="002C2062"/>
    <w:rsid w:val="002C6AB3"/>
    <w:rsid w:val="002C713B"/>
    <w:rsid w:val="002D1514"/>
    <w:rsid w:val="002D79E9"/>
    <w:rsid w:val="002E32B1"/>
    <w:rsid w:val="002E574F"/>
    <w:rsid w:val="002F3C1F"/>
    <w:rsid w:val="002F76E4"/>
    <w:rsid w:val="003006BD"/>
    <w:rsid w:val="00304408"/>
    <w:rsid w:val="003116B6"/>
    <w:rsid w:val="00311A31"/>
    <w:rsid w:val="00314761"/>
    <w:rsid w:val="00317CA4"/>
    <w:rsid w:val="00317ED7"/>
    <w:rsid w:val="00321601"/>
    <w:rsid w:val="00325C15"/>
    <w:rsid w:val="00325CD1"/>
    <w:rsid w:val="0033447C"/>
    <w:rsid w:val="003365AD"/>
    <w:rsid w:val="0034082B"/>
    <w:rsid w:val="00345F92"/>
    <w:rsid w:val="00351957"/>
    <w:rsid w:val="003529A8"/>
    <w:rsid w:val="00356FEC"/>
    <w:rsid w:val="0038355E"/>
    <w:rsid w:val="003852EC"/>
    <w:rsid w:val="00385653"/>
    <w:rsid w:val="00386284"/>
    <w:rsid w:val="00390252"/>
    <w:rsid w:val="003A18F6"/>
    <w:rsid w:val="003A2626"/>
    <w:rsid w:val="003A358A"/>
    <w:rsid w:val="003B2613"/>
    <w:rsid w:val="003B7CF9"/>
    <w:rsid w:val="003C00AE"/>
    <w:rsid w:val="003C08F6"/>
    <w:rsid w:val="003D33BD"/>
    <w:rsid w:val="003D4425"/>
    <w:rsid w:val="003D6CA0"/>
    <w:rsid w:val="003E5DFD"/>
    <w:rsid w:val="003F38D6"/>
    <w:rsid w:val="003F4C93"/>
    <w:rsid w:val="004004C1"/>
    <w:rsid w:val="0040320F"/>
    <w:rsid w:val="004043F3"/>
    <w:rsid w:val="00406981"/>
    <w:rsid w:val="004100E7"/>
    <w:rsid w:val="0041273F"/>
    <w:rsid w:val="00415C0B"/>
    <w:rsid w:val="00420277"/>
    <w:rsid w:val="00447CAE"/>
    <w:rsid w:val="00463989"/>
    <w:rsid w:val="00463E9F"/>
    <w:rsid w:val="00471B66"/>
    <w:rsid w:val="00474C87"/>
    <w:rsid w:val="00477E68"/>
    <w:rsid w:val="00487966"/>
    <w:rsid w:val="0049099C"/>
    <w:rsid w:val="00490D13"/>
    <w:rsid w:val="004920B1"/>
    <w:rsid w:val="00493DF9"/>
    <w:rsid w:val="00494F34"/>
    <w:rsid w:val="0049585B"/>
    <w:rsid w:val="00496777"/>
    <w:rsid w:val="004979C8"/>
    <w:rsid w:val="004A388F"/>
    <w:rsid w:val="004B4D9B"/>
    <w:rsid w:val="004B7253"/>
    <w:rsid w:val="004C5AF6"/>
    <w:rsid w:val="004D15C8"/>
    <w:rsid w:val="004E30A1"/>
    <w:rsid w:val="004E4638"/>
    <w:rsid w:val="004E71F0"/>
    <w:rsid w:val="004F5506"/>
    <w:rsid w:val="00500726"/>
    <w:rsid w:val="00502CC1"/>
    <w:rsid w:val="00502EE2"/>
    <w:rsid w:val="00503BA7"/>
    <w:rsid w:val="00523BB6"/>
    <w:rsid w:val="00525A2D"/>
    <w:rsid w:val="00530541"/>
    <w:rsid w:val="0053126C"/>
    <w:rsid w:val="005323EA"/>
    <w:rsid w:val="00532657"/>
    <w:rsid w:val="005478B9"/>
    <w:rsid w:val="00556FDA"/>
    <w:rsid w:val="00557BFF"/>
    <w:rsid w:val="00563FCF"/>
    <w:rsid w:val="00567450"/>
    <w:rsid w:val="00571B7D"/>
    <w:rsid w:val="00572B5B"/>
    <w:rsid w:val="0058043B"/>
    <w:rsid w:val="00581D13"/>
    <w:rsid w:val="005873FF"/>
    <w:rsid w:val="005A19E5"/>
    <w:rsid w:val="005B0D58"/>
    <w:rsid w:val="005B18C0"/>
    <w:rsid w:val="005C2B8F"/>
    <w:rsid w:val="005C467D"/>
    <w:rsid w:val="005E5355"/>
    <w:rsid w:val="005E5500"/>
    <w:rsid w:val="005E77D3"/>
    <w:rsid w:val="005F6592"/>
    <w:rsid w:val="006017BF"/>
    <w:rsid w:val="00602310"/>
    <w:rsid w:val="006076EA"/>
    <w:rsid w:val="006205FB"/>
    <w:rsid w:val="006267B9"/>
    <w:rsid w:val="0063330F"/>
    <w:rsid w:val="006410F1"/>
    <w:rsid w:val="00646955"/>
    <w:rsid w:val="00650567"/>
    <w:rsid w:val="00653BA3"/>
    <w:rsid w:val="006620DB"/>
    <w:rsid w:val="00672866"/>
    <w:rsid w:val="006820E6"/>
    <w:rsid w:val="00686BEE"/>
    <w:rsid w:val="00691D56"/>
    <w:rsid w:val="00691F79"/>
    <w:rsid w:val="006A5886"/>
    <w:rsid w:val="006A61B5"/>
    <w:rsid w:val="006B4EC7"/>
    <w:rsid w:val="006B7E91"/>
    <w:rsid w:val="006C17F7"/>
    <w:rsid w:val="006C3EC0"/>
    <w:rsid w:val="006D2B3D"/>
    <w:rsid w:val="006D3FD1"/>
    <w:rsid w:val="006D44A5"/>
    <w:rsid w:val="006E1850"/>
    <w:rsid w:val="006E4A92"/>
    <w:rsid w:val="006F59CB"/>
    <w:rsid w:val="0070606B"/>
    <w:rsid w:val="00710F9E"/>
    <w:rsid w:val="00711B5D"/>
    <w:rsid w:val="0071577D"/>
    <w:rsid w:val="00726F69"/>
    <w:rsid w:val="00730E3A"/>
    <w:rsid w:val="00734841"/>
    <w:rsid w:val="00736BE8"/>
    <w:rsid w:val="0074492C"/>
    <w:rsid w:val="00751EBA"/>
    <w:rsid w:val="007669C8"/>
    <w:rsid w:val="00767948"/>
    <w:rsid w:val="007724D2"/>
    <w:rsid w:val="00774445"/>
    <w:rsid w:val="007812B1"/>
    <w:rsid w:val="00781D8E"/>
    <w:rsid w:val="007920D4"/>
    <w:rsid w:val="0079217C"/>
    <w:rsid w:val="00796015"/>
    <w:rsid w:val="0079791F"/>
    <w:rsid w:val="007A6828"/>
    <w:rsid w:val="007A70CA"/>
    <w:rsid w:val="007C1CFA"/>
    <w:rsid w:val="007C49B8"/>
    <w:rsid w:val="007C5584"/>
    <w:rsid w:val="007C63FD"/>
    <w:rsid w:val="007C66C7"/>
    <w:rsid w:val="007C7D00"/>
    <w:rsid w:val="007D01ED"/>
    <w:rsid w:val="007D45D7"/>
    <w:rsid w:val="007D516A"/>
    <w:rsid w:val="007E4C97"/>
    <w:rsid w:val="007E5A7D"/>
    <w:rsid w:val="007E5F2A"/>
    <w:rsid w:val="007F027C"/>
    <w:rsid w:val="007F1D93"/>
    <w:rsid w:val="007F2F7B"/>
    <w:rsid w:val="008141EA"/>
    <w:rsid w:val="008300F6"/>
    <w:rsid w:val="008330E5"/>
    <w:rsid w:val="00836209"/>
    <w:rsid w:val="008410EE"/>
    <w:rsid w:val="008469D6"/>
    <w:rsid w:val="00851612"/>
    <w:rsid w:val="00851873"/>
    <w:rsid w:val="00860EEB"/>
    <w:rsid w:val="0086541E"/>
    <w:rsid w:val="008805EF"/>
    <w:rsid w:val="008822A9"/>
    <w:rsid w:val="00883837"/>
    <w:rsid w:val="00891059"/>
    <w:rsid w:val="00892CE0"/>
    <w:rsid w:val="008A2AAE"/>
    <w:rsid w:val="008A7A00"/>
    <w:rsid w:val="008B1798"/>
    <w:rsid w:val="008B1F15"/>
    <w:rsid w:val="008B68CF"/>
    <w:rsid w:val="008B7E75"/>
    <w:rsid w:val="008C09A3"/>
    <w:rsid w:val="008D6DAD"/>
    <w:rsid w:val="008E22B1"/>
    <w:rsid w:val="008F1C3A"/>
    <w:rsid w:val="008F3E08"/>
    <w:rsid w:val="008F5BD9"/>
    <w:rsid w:val="008F6BD3"/>
    <w:rsid w:val="00904AB2"/>
    <w:rsid w:val="009062FB"/>
    <w:rsid w:val="00911F02"/>
    <w:rsid w:val="00914B7D"/>
    <w:rsid w:val="00921EB3"/>
    <w:rsid w:val="00922304"/>
    <w:rsid w:val="00926915"/>
    <w:rsid w:val="009326E4"/>
    <w:rsid w:val="009366D0"/>
    <w:rsid w:val="0095139F"/>
    <w:rsid w:val="009527BE"/>
    <w:rsid w:val="00952ADE"/>
    <w:rsid w:val="009546B9"/>
    <w:rsid w:val="00957FA1"/>
    <w:rsid w:val="0096310F"/>
    <w:rsid w:val="00970BF2"/>
    <w:rsid w:val="009821DA"/>
    <w:rsid w:val="00990BBE"/>
    <w:rsid w:val="009920EA"/>
    <w:rsid w:val="00997897"/>
    <w:rsid w:val="009A5281"/>
    <w:rsid w:val="009A5BA5"/>
    <w:rsid w:val="009B5C8B"/>
    <w:rsid w:val="009B6893"/>
    <w:rsid w:val="009C2E48"/>
    <w:rsid w:val="009C37E3"/>
    <w:rsid w:val="009C3849"/>
    <w:rsid w:val="009C4065"/>
    <w:rsid w:val="009D392A"/>
    <w:rsid w:val="009D7409"/>
    <w:rsid w:val="009E29F7"/>
    <w:rsid w:val="009E6A43"/>
    <w:rsid w:val="009E6C7C"/>
    <w:rsid w:val="009F047C"/>
    <w:rsid w:val="00A07CB3"/>
    <w:rsid w:val="00A152BD"/>
    <w:rsid w:val="00A233ED"/>
    <w:rsid w:val="00A2342A"/>
    <w:rsid w:val="00A23717"/>
    <w:rsid w:val="00A24035"/>
    <w:rsid w:val="00A36A75"/>
    <w:rsid w:val="00A36DC6"/>
    <w:rsid w:val="00A37322"/>
    <w:rsid w:val="00A37567"/>
    <w:rsid w:val="00A402BB"/>
    <w:rsid w:val="00A41273"/>
    <w:rsid w:val="00A44A94"/>
    <w:rsid w:val="00A7001F"/>
    <w:rsid w:val="00A92ABB"/>
    <w:rsid w:val="00A96ED4"/>
    <w:rsid w:val="00AA10E9"/>
    <w:rsid w:val="00AA1EEA"/>
    <w:rsid w:val="00AA5D90"/>
    <w:rsid w:val="00AB0AA7"/>
    <w:rsid w:val="00AB39C4"/>
    <w:rsid w:val="00AB4F8A"/>
    <w:rsid w:val="00AC4EA5"/>
    <w:rsid w:val="00AC745B"/>
    <w:rsid w:val="00AD07F2"/>
    <w:rsid w:val="00AD34E9"/>
    <w:rsid w:val="00AD6B71"/>
    <w:rsid w:val="00AD6EFF"/>
    <w:rsid w:val="00AD6F24"/>
    <w:rsid w:val="00AE15D5"/>
    <w:rsid w:val="00AE5E06"/>
    <w:rsid w:val="00AE65F8"/>
    <w:rsid w:val="00AF0A64"/>
    <w:rsid w:val="00AF7804"/>
    <w:rsid w:val="00B003E1"/>
    <w:rsid w:val="00B00842"/>
    <w:rsid w:val="00B01A78"/>
    <w:rsid w:val="00B05751"/>
    <w:rsid w:val="00B10137"/>
    <w:rsid w:val="00B15381"/>
    <w:rsid w:val="00B15ED0"/>
    <w:rsid w:val="00B20349"/>
    <w:rsid w:val="00B23219"/>
    <w:rsid w:val="00B31723"/>
    <w:rsid w:val="00B35063"/>
    <w:rsid w:val="00B36F4F"/>
    <w:rsid w:val="00B37D1B"/>
    <w:rsid w:val="00B403B0"/>
    <w:rsid w:val="00B41A13"/>
    <w:rsid w:val="00B447A6"/>
    <w:rsid w:val="00B51A54"/>
    <w:rsid w:val="00B533BC"/>
    <w:rsid w:val="00B53EB3"/>
    <w:rsid w:val="00B66681"/>
    <w:rsid w:val="00B71E17"/>
    <w:rsid w:val="00B77328"/>
    <w:rsid w:val="00B80D6B"/>
    <w:rsid w:val="00B82CDF"/>
    <w:rsid w:val="00B83D1D"/>
    <w:rsid w:val="00B84A31"/>
    <w:rsid w:val="00B84FDF"/>
    <w:rsid w:val="00B85A0C"/>
    <w:rsid w:val="00B86313"/>
    <w:rsid w:val="00B925CB"/>
    <w:rsid w:val="00B95E77"/>
    <w:rsid w:val="00BA1CCD"/>
    <w:rsid w:val="00BA40FC"/>
    <w:rsid w:val="00BA51F8"/>
    <w:rsid w:val="00BB3AA8"/>
    <w:rsid w:val="00BC03ED"/>
    <w:rsid w:val="00BC0BBF"/>
    <w:rsid w:val="00BC3800"/>
    <w:rsid w:val="00BD0113"/>
    <w:rsid w:val="00BD04B1"/>
    <w:rsid w:val="00BD7D1E"/>
    <w:rsid w:val="00BE0066"/>
    <w:rsid w:val="00BE2F53"/>
    <w:rsid w:val="00BE4052"/>
    <w:rsid w:val="00BE4B2C"/>
    <w:rsid w:val="00BE70A1"/>
    <w:rsid w:val="00BF6A52"/>
    <w:rsid w:val="00BF6ED9"/>
    <w:rsid w:val="00C1375E"/>
    <w:rsid w:val="00C20699"/>
    <w:rsid w:val="00C21D23"/>
    <w:rsid w:val="00C36F55"/>
    <w:rsid w:val="00C54340"/>
    <w:rsid w:val="00C6289A"/>
    <w:rsid w:val="00C63015"/>
    <w:rsid w:val="00C64E4F"/>
    <w:rsid w:val="00C6679B"/>
    <w:rsid w:val="00C82D84"/>
    <w:rsid w:val="00C854A9"/>
    <w:rsid w:val="00C925B5"/>
    <w:rsid w:val="00C94C9D"/>
    <w:rsid w:val="00CB3D42"/>
    <w:rsid w:val="00CC5258"/>
    <w:rsid w:val="00CC5B87"/>
    <w:rsid w:val="00CD129B"/>
    <w:rsid w:val="00CE3B4E"/>
    <w:rsid w:val="00CE46D8"/>
    <w:rsid w:val="00CF3E32"/>
    <w:rsid w:val="00D1591E"/>
    <w:rsid w:val="00D16B78"/>
    <w:rsid w:val="00D356B7"/>
    <w:rsid w:val="00D47B94"/>
    <w:rsid w:val="00D51348"/>
    <w:rsid w:val="00D519BD"/>
    <w:rsid w:val="00D620C0"/>
    <w:rsid w:val="00D66936"/>
    <w:rsid w:val="00D73901"/>
    <w:rsid w:val="00D74E56"/>
    <w:rsid w:val="00D96A22"/>
    <w:rsid w:val="00DA0994"/>
    <w:rsid w:val="00DA4210"/>
    <w:rsid w:val="00DA651F"/>
    <w:rsid w:val="00DB52EF"/>
    <w:rsid w:val="00DB5CEA"/>
    <w:rsid w:val="00DC2214"/>
    <w:rsid w:val="00DD0AC8"/>
    <w:rsid w:val="00DE2578"/>
    <w:rsid w:val="00DF0EB9"/>
    <w:rsid w:val="00DF44B9"/>
    <w:rsid w:val="00E02212"/>
    <w:rsid w:val="00E02F9D"/>
    <w:rsid w:val="00E039D9"/>
    <w:rsid w:val="00E26BAB"/>
    <w:rsid w:val="00E27AAB"/>
    <w:rsid w:val="00E30365"/>
    <w:rsid w:val="00E34D60"/>
    <w:rsid w:val="00E3516C"/>
    <w:rsid w:val="00E358DC"/>
    <w:rsid w:val="00E46774"/>
    <w:rsid w:val="00E540D6"/>
    <w:rsid w:val="00E6103F"/>
    <w:rsid w:val="00E63027"/>
    <w:rsid w:val="00E66813"/>
    <w:rsid w:val="00E67F3A"/>
    <w:rsid w:val="00E8064D"/>
    <w:rsid w:val="00EA0C04"/>
    <w:rsid w:val="00EA171E"/>
    <w:rsid w:val="00EB0676"/>
    <w:rsid w:val="00EB208E"/>
    <w:rsid w:val="00EB2DD1"/>
    <w:rsid w:val="00EB3F4F"/>
    <w:rsid w:val="00EB6F3E"/>
    <w:rsid w:val="00EC00FD"/>
    <w:rsid w:val="00EC3438"/>
    <w:rsid w:val="00ED1446"/>
    <w:rsid w:val="00ED2E67"/>
    <w:rsid w:val="00EE34E7"/>
    <w:rsid w:val="00EE4706"/>
    <w:rsid w:val="00EE5B7B"/>
    <w:rsid w:val="00F12462"/>
    <w:rsid w:val="00F21E76"/>
    <w:rsid w:val="00F31A73"/>
    <w:rsid w:val="00F36927"/>
    <w:rsid w:val="00F42920"/>
    <w:rsid w:val="00F46452"/>
    <w:rsid w:val="00F4687D"/>
    <w:rsid w:val="00F700C0"/>
    <w:rsid w:val="00F721A3"/>
    <w:rsid w:val="00F94B99"/>
    <w:rsid w:val="00FA1A16"/>
    <w:rsid w:val="00FB1D88"/>
    <w:rsid w:val="00FB6004"/>
    <w:rsid w:val="00FC45F6"/>
    <w:rsid w:val="00FC68EC"/>
    <w:rsid w:val="00FE225B"/>
    <w:rsid w:val="00FE36E6"/>
    <w:rsid w:val="00FE62C2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00"/>
  </w:style>
  <w:style w:type="paragraph" w:styleId="1">
    <w:name w:val="heading 1"/>
    <w:basedOn w:val="a"/>
    <w:next w:val="a"/>
    <w:link w:val="10"/>
    <w:uiPriority w:val="9"/>
    <w:qFormat/>
    <w:rsid w:val="003C0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C08F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745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67450"/>
    <w:pPr>
      <w:ind w:left="720"/>
      <w:contextualSpacing/>
    </w:pPr>
  </w:style>
  <w:style w:type="paragraph" w:styleId="a7">
    <w:name w:val="Normal (Web)"/>
    <w:aliases w:val="Normal (Web) Char"/>
    <w:basedOn w:val="a"/>
    <w:link w:val="a8"/>
    <w:uiPriority w:val="99"/>
    <w:unhideWhenUsed/>
    <w:rsid w:val="00567450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45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0E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E4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97E4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7E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7E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7E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34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957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3006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502E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326E4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6D4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6D4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D4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85161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2739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6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69C8"/>
  </w:style>
  <w:style w:type="paragraph" w:styleId="af">
    <w:name w:val="footer"/>
    <w:basedOn w:val="a"/>
    <w:link w:val="af0"/>
    <w:uiPriority w:val="99"/>
    <w:unhideWhenUsed/>
    <w:rsid w:val="0076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69C8"/>
  </w:style>
  <w:style w:type="paragraph" w:customStyle="1" w:styleId="Standard">
    <w:name w:val="Standard"/>
    <w:rsid w:val="00223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customStyle="1" w:styleId="14">
    <w:name w:val="Сетка таблицы14"/>
    <w:basedOn w:val="a1"/>
    <w:next w:val="ab"/>
    <w:uiPriority w:val="59"/>
    <w:rsid w:val="00571B7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F1D93"/>
  </w:style>
  <w:style w:type="paragraph" w:customStyle="1" w:styleId="af1">
    <w:name w:val="Базовый"/>
    <w:rsid w:val="005F6592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a"/>
    <w:rsid w:val="005F6592"/>
    <w:pPr>
      <w:autoSpaceDN w:val="0"/>
      <w:spacing w:before="100" w:after="119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5">
    <w:name w:val="Сетка таблицы15"/>
    <w:basedOn w:val="a1"/>
    <w:next w:val="ab"/>
    <w:uiPriority w:val="59"/>
    <w:rsid w:val="0034082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220D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30E3A"/>
    <w:rPr>
      <w:b/>
      <w:bCs/>
    </w:rPr>
  </w:style>
  <w:style w:type="character" w:customStyle="1" w:styleId="apple-converted-space">
    <w:name w:val="apple-converted-space"/>
    <w:basedOn w:val="a0"/>
    <w:rsid w:val="00730E3A"/>
  </w:style>
  <w:style w:type="table" w:customStyle="1" w:styleId="17">
    <w:name w:val="Сетка таблицы17"/>
    <w:basedOn w:val="a1"/>
    <w:next w:val="ab"/>
    <w:uiPriority w:val="59"/>
    <w:rsid w:val="00A36D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FE225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b"/>
    <w:uiPriority w:val="59"/>
    <w:rsid w:val="002D15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b"/>
    <w:uiPriority w:val="59"/>
    <w:rsid w:val="00BC38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8D6DAD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3116B6"/>
    <w:pPr>
      <w:tabs>
        <w:tab w:val="left" w:pos="2410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11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8">
    <w:name w:val="c8"/>
    <w:basedOn w:val="a0"/>
    <w:rsid w:val="004B7253"/>
  </w:style>
  <w:style w:type="paragraph" w:customStyle="1" w:styleId="c6">
    <w:name w:val="c6"/>
    <w:basedOn w:val="a"/>
    <w:rsid w:val="004B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7253"/>
  </w:style>
  <w:style w:type="paragraph" w:styleId="af5">
    <w:name w:val="Body Text"/>
    <w:basedOn w:val="a"/>
    <w:link w:val="af6"/>
    <w:uiPriority w:val="99"/>
    <w:semiHidden/>
    <w:unhideWhenUsed/>
    <w:rsid w:val="004B725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B7253"/>
  </w:style>
  <w:style w:type="paragraph" w:customStyle="1" w:styleId="1a">
    <w:name w:val="Абзац списка1"/>
    <w:basedOn w:val="a"/>
    <w:rsid w:val="004E30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3C08F6"/>
  </w:style>
  <w:style w:type="character" w:customStyle="1" w:styleId="CharAttribute501">
    <w:name w:val="CharAttribute501"/>
    <w:uiPriority w:val="99"/>
    <w:rsid w:val="003C08F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3C08F6"/>
    <w:rPr>
      <w:rFonts w:ascii="Times New Roman" w:eastAsia="Times New Roman"/>
      <w:sz w:val="28"/>
    </w:rPr>
  </w:style>
  <w:style w:type="character" w:customStyle="1" w:styleId="a8">
    <w:name w:val="Обычный (веб) Знак"/>
    <w:aliases w:val="Normal (Web) Char Знак"/>
    <w:link w:val="a7"/>
    <w:uiPriority w:val="99"/>
    <w:rsid w:val="003C08F6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C08F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0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pt">
    <w:name w:val="Основной текст + 11 pt"/>
    <w:basedOn w:val="a0"/>
    <w:uiPriority w:val="99"/>
    <w:rsid w:val="003C08F6"/>
    <w:rPr>
      <w:rFonts w:ascii="Times New Roman" w:hAnsi="Times New Roman" w:cs="Times New Roman"/>
      <w:sz w:val="22"/>
      <w:szCs w:val="22"/>
      <w:u w:val="none"/>
    </w:rPr>
  </w:style>
  <w:style w:type="paragraph" w:styleId="32">
    <w:name w:val="Body Text 3"/>
    <w:basedOn w:val="a"/>
    <w:link w:val="33"/>
    <w:uiPriority w:val="99"/>
    <w:semiHidden/>
    <w:unhideWhenUsed/>
    <w:rsid w:val="003C08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C08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3C08F6"/>
  </w:style>
  <w:style w:type="paragraph" w:customStyle="1" w:styleId="c33">
    <w:name w:val="c33"/>
    <w:basedOn w:val="a"/>
    <w:rsid w:val="003C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08F6"/>
  </w:style>
  <w:style w:type="character" w:customStyle="1" w:styleId="CharAttribute502">
    <w:name w:val="CharAttribute502"/>
    <w:rsid w:val="003C08F6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3C08F6"/>
    <w:rPr>
      <w:rFonts w:ascii="Times New Roman" w:eastAsia="Times New Roman"/>
      <w:sz w:val="28"/>
    </w:rPr>
  </w:style>
  <w:style w:type="character" w:customStyle="1" w:styleId="CharAttribute3">
    <w:name w:val="CharAttribute3"/>
    <w:rsid w:val="003C08F6"/>
    <w:rPr>
      <w:rFonts w:ascii="Times New Roman" w:eastAsia="Batang" w:hAnsi="Batang"/>
      <w:sz w:val="28"/>
    </w:rPr>
  </w:style>
  <w:style w:type="character" w:customStyle="1" w:styleId="CharAttribute511">
    <w:name w:val="CharAttribute511"/>
    <w:uiPriority w:val="99"/>
    <w:rsid w:val="003C08F6"/>
    <w:rPr>
      <w:rFonts w:ascii="Times New Roman" w:eastAsia="Times New Roman"/>
      <w:sz w:val="28"/>
    </w:rPr>
  </w:style>
  <w:style w:type="character" w:customStyle="1" w:styleId="c4">
    <w:name w:val="c4"/>
    <w:basedOn w:val="a0"/>
    <w:rsid w:val="003C08F6"/>
  </w:style>
  <w:style w:type="character" w:customStyle="1" w:styleId="CharAttribute0">
    <w:name w:val="CharAttribute0"/>
    <w:rsid w:val="003C08F6"/>
    <w:rPr>
      <w:rFonts w:ascii="Times New Roman" w:eastAsia="Times New Roman" w:hAnsi="Times New Roman"/>
      <w:sz w:val="28"/>
    </w:rPr>
  </w:style>
  <w:style w:type="paragraph" w:customStyle="1" w:styleId="default">
    <w:name w:val="default"/>
    <w:basedOn w:val="a"/>
    <w:rsid w:val="003C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3C08F6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21">
    <w:name w:val="c21"/>
    <w:basedOn w:val="a"/>
    <w:rsid w:val="003C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3C08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Default0">
    <w:name w:val="Default"/>
    <w:rsid w:val="003C0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s://kopilkaurokov.ru" TargetMode="External"/><Relationship Id="rId26" Type="http://schemas.openxmlformats.org/officeDocument/2006/relationships/hyperlink" Target="http://kopilkaurokov.ru/corect/548077" TargetMode="External"/><Relationship Id="rId39" Type="http://schemas.openxmlformats.org/officeDocument/2006/relationships/hyperlink" Target="http://shcool-in1.ru/?page_id=34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id51321903/" TargetMode="External"/><Relationship Id="rId34" Type="http://schemas.openxmlformats.org/officeDocument/2006/relationships/hyperlink" Target="http://youtu.be/KZ27-25-pAM" TargetMode="External"/><Relationship Id="rId42" Type="http://schemas.openxmlformats.org/officeDocument/2006/relationships/hyperlink" Target="http://shcool-in1.ru/?page_id=3453" TargetMode="External"/><Relationship Id="rId47" Type="http://schemas.openxmlformats.org/officeDocument/2006/relationships/hyperlink" Target="https://youtu.be/yOuY8hZFl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" TargetMode="External"/><Relationship Id="rId17" Type="http://schemas.openxmlformats.org/officeDocument/2006/relationships/hyperlink" Target="http://www.art-talant.org" TargetMode="External"/><Relationship Id="rId25" Type="http://schemas.openxmlformats.org/officeDocument/2006/relationships/hyperlink" Target="http://kopilkaurokov.ru/corect/548077" TargetMode="External"/><Relationship Id="rId33" Type="http://schemas.openxmlformats.org/officeDocument/2006/relationships/hyperlink" Target="http://shcool-in1.ru/?page_id=2888" TargetMode="External"/><Relationship Id="rId38" Type="http://schemas.openxmlformats.org/officeDocument/2006/relationships/hyperlink" Target="http://shcool-in1.ru/?page_id=2888" TargetMode="External"/><Relationship Id="rId46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&#1077;&#1076;&#1080;&#1085;&#1099;&#1081;&#1091;&#1088;&#1086;&#1082;.&#1088;&#1092;" TargetMode="External"/><Relationship Id="rId20" Type="http://schemas.openxmlformats.org/officeDocument/2006/relationships/hyperlink" Target="https://znanio.ru" TargetMode="External"/><Relationship Id="rId29" Type="http://schemas.openxmlformats.org/officeDocument/2006/relationships/hyperlink" Target="http://multiurok.ru/files/konspekt-kvest-igry-po-matematike-v-poiskakh-sokro.html" TargetMode="External"/><Relationship Id="rId41" Type="http://schemas.openxmlformats.org/officeDocument/2006/relationships/hyperlink" Target="http://shcool-in1.ru/?page_id=28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" TargetMode="External"/><Relationship Id="rId24" Type="http://schemas.openxmlformats.org/officeDocument/2006/relationships/hyperlink" Target="http://kopilkaurokov.ru/corect/548077" TargetMode="External"/><Relationship Id="rId32" Type="http://schemas.openxmlformats.org/officeDocument/2006/relationships/hyperlink" Target="http://shcool-in1.ru/?=7442" TargetMode="External"/><Relationship Id="rId37" Type="http://schemas.openxmlformats.org/officeDocument/2006/relationships/hyperlink" Target="http://shcool-in1.ru/?p=8414" TargetMode="External"/><Relationship Id="rId40" Type="http://schemas.openxmlformats.org/officeDocument/2006/relationships/hyperlink" Target="http://shcool-in1.ru/?p=8656" TargetMode="External"/><Relationship Id="rId45" Type="http://schemas.openxmlformats.org/officeDocument/2006/relationships/hyperlink" Target="http://shcool-in1.ru/?page_id=3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://www.art-talant.org" TargetMode="External"/><Relationship Id="rId28" Type="http://schemas.openxmlformats.org/officeDocument/2006/relationships/hyperlink" Target="http://kopilkaurokov.ru/corect/testi/531653" TargetMode="External"/><Relationship Id="rId36" Type="http://schemas.openxmlformats.org/officeDocument/2006/relationships/hyperlink" Target="https://shcool-in1.ru/?p=9129" TargetMode="External"/><Relationship Id="rId49" Type="http://schemas.openxmlformats.org/officeDocument/2006/relationships/hyperlink" Target="https://topuch.ru/otchet-o-prochtenii-knigi-terensa-t-gorski/index.html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videouroki.net" TargetMode="External"/><Relationship Id="rId31" Type="http://schemas.openxmlformats.org/officeDocument/2006/relationships/hyperlink" Target="http://yandex.ru/clck/jsredir?bu=h46n&amp;from=yandex.ru%3Bsearch%2F%3Bweb%3B%3B&amp;text=&amp;etext=2014.83rpG-wEGGXWnSEnXfDNBLHQUFn0-382G2blRoHHWEUUqsohDGNxfdYxtoG03JOb2sL4dnrqXpsrMGuZeDmmhtJWMRbnIO2qMjvPg_WIKFg.6efcaba2f0981f40762a24c3b1ea86fd80f9c00b&amp;uuid=&amp;state=PEtFfuTeVD4jaxywoSUvtB2i7c0_vxGdnZzpoPOz6GTqyxekpgelGN0462N3raoDxGmZrxyyOXapd8URPfvG8P0lhYWR_NSAxyUku8uJP2mNFQ-_oIv-ZA,,&amp;&amp;cst=AiuY0DBWFJ5Hyx_fyvalFFk2ELRqMimumhaqRXuMb0uQgjIEoQm6fkhc0NkZyNeg7ya2O5k6cpJ2xNaPQKE9lsWz735Dop7i119rQ9c0MfBu8ZzsArNdv6UWHqMfCOPn6i5vmwcgvEZVG6UXjjfBpP_N0nmutXbl8x5FoELesuwaKuikYcacZju3HgG1FCGP2b_knSJZMpDoAFB-zYdu5jQlpdsfxNW4ZmzLvSY-QhIK-sHi30e8qU9B6dL_eRTRpoJd1ReabRKrf5k0643MbeAqoEZQl2937jxAyFpJ-zatNvX8goLf6duvhw2DxVuBiynKvVyFXrPLpjax4SekLBbuG2kkQTuZUizsFmCeEffqjcZM2-yeKHMLJmOe6mXCj0DEBuoaU25lM-U0kTizpYE9buAHc8dMqQ2J7pU2KKbVnFxOzvEA0B23GGsaEmBAEntmjFi50icemxu5jPN4yL06EoHgp82M7sgXKIZrMMjYpsUWyzUn_c5eKroa1m671_X_nyNoOGW881x1YVcoVbg5toFMu-LeQ7uPrRClYFOh6l8m1HhFCKnivQ27wDZlF2IixwjyTzs6vV1kotXb6b_h82saCc9JqQITcECLT2oDpBTIX8INuvmMKVkNhTQhjWt4nITRKzTHbQFKpEDjj2KoNyhy9t2dzhbJEFodBKyRksz4OyZpiH5hOLJneVbb8NI674peVN8h215Hp-XquoYUri1VBn2EeKTWUZKXqjWu55pFmWUdmuH2Z5vWSXQzcHt7klj-p54-kA4359B0McSmkMizvxDkbs5AsQ72DpZGv59WnKsdoA,,&amp;data=UlNrNmk5WktYejY4cHFySjRXSWhXQldMLU1wM2Jmc09nb0xiTjEtTWxLdkNNUS1vclJ3amY4ZEtoMDExdVBVZUZZUEVaVTNtOUVPTUgwcUxET3ZCTVJLUHloeEZ2WVY0&amp;sign=02532debab97cb13efb06427cf3926d9&amp;keyno=0&amp;b64e=2&amp;ref=orjY4mGPRjk5boDnW0uvlrrd71vZw9kpfms0z7M6GrjowLVQHgs8gXat7mWuUWI1KfRYrHogocC-A5kDDjSnVfCL-0WlUmCWDwRQ2aCGJpnOI-5us7m9NjokTZkl_0_r9S7WpWAJAKjTWjQm31FKv0IW1BLc_LgN-n9zRGxlzSSL1KkicR4arGthmEJ_OWWxV2DLkSgeuJNI9o7jUDo4cTaV5mcxCYLObJ5VkM1boicm4jELOX6OxA,,&amp;l10n=ru&amp;rp=1&amp;cts=1545939129332&amp;mc=2.5&amp;hdtime=8544.4" TargetMode="External"/><Relationship Id="rId44" Type="http://schemas.openxmlformats.org/officeDocument/2006/relationships/hyperlink" Target="http://shcool-in1.ru/?page_id=288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znanio.ru" TargetMode="External"/><Relationship Id="rId22" Type="http://schemas.openxmlformats.org/officeDocument/2006/relationships/hyperlink" Target="https://www.&#1077;&#1076;&#1080;&#1085;&#1099;&#1081;&#1091;&#1088;&#1086;&#1082;.&#1088;&#1092;" TargetMode="External"/><Relationship Id="rId27" Type="http://schemas.openxmlformats.org/officeDocument/2006/relationships/hyperlink" Target="http://kopilkaurokov.ru/corect/548077" TargetMode="External"/><Relationship Id="rId30" Type="http://schemas.openxmlformats.org/officeDocument/2006/relationships/hyperlink" Target="http://yandex.ru/clck/jsredir?bu=h46n&amp;from=yandex.ru%3Bsearch%2F%3Bweb%3B%3B&amp;text=&amp;etext=2014.83rpG-wEGGXWnSEnXfDNBLHQUFn0-382G2blRoHHWEUUqsohDGNxfdYxtoG03JOb2sL4dnrqXpsrMGuZeDmmhtJWMRbnIO2qMjvPg_WIKFg.6efcaba2f0981f40762a24c3b1ea86fd80f9c00b&amp;uuid=&amp;state=PEtFfuTeVD4jaxywoSUvtB2i7c0_vxGdnZzpoPOz6GTqyxekpgelGN0462N3raoDxGmZrxyyOXapd8URPfvG8P0lhYWR_NSAxyUku8uJP2mNFQ-_oIv-ZA,,&amp;&amp;cst=AiuY0DBWFJ5Hyx_fyvalFFk2ELRqMimumhaqRXuMb0uQgjIEoQm6fkhc0NkZyNeg7ya2O5k6cpJ2xNaPQKE9lsWz735Dop7i119rQ9c0MfBu8ZzsArNdv6UWHqMfCOPn6i5vmwcgvEZVG6UXjjfBpP_N0nmutXbl8x5FoELesuwaKuikYcacZju3HgG1FCGP2b_knSJZMpDoAFB-zYdu5jQlpdsfxNW4ZmzLvSY-QhIK-sHi30e8qU9B6dL_eRTRpoJd1ReabRKrf5k0643MbeAqoEZQl2937jxAyFpJ-zatNvX8goLf6duvhw2DxVuBiynKvVyFXrPLpjax4SekLBbuG2kkQTuZUizsFmCeEffqjcZM2-yeKHMLJmOe6mXCj0DEBuoaU25lM-U0kTizpYE9buAHc8dMqQ2J7pU2KKbVnFxOzvEA0B23GGsaEmBAEntmjFi50icemxu5jPN4yL06EoHgp82M7sgXKIZrMMjYpsUWyzUn_c5eKroa1m671_X_nyNoOGW881x1YVcoVbg5toFMu-LeQ7uPrRClYFOh6l8m1HhFCKnivQ27wDZlF2IixwjyTzs6vV1kotXb6b_h82saCc9JqQITcECLT2oDpBTIX8INuvmMKVkNhTQhjWt4nITRKzTHbQFKpEDjj2KoNyhy9t2dzhbJEFodBKyRksz4OyZpiH5hOLJneVbb8NI674peVN8h215Hp-XquoYUri1VBn2EeKTWUZKXqjWu55pFmWUdmuH2Z5vWSXQzcHt7klj-p54-kA4359B0McSmkMizvxDkbs5AsQ72DpZGv59WnKsdoA,,&amp;data=UlNrNmk5WktYejY4cHFySjRXSWhXQldMLU1wM2Jmc09nb0xiTjEtTWxLdkNNUS1vclJ3amY4ZEtoMDExdVBVZUZZUEVaVTNtOUVPTUgwcUxET3ZCTVJLUHloeEZ2WVY0&amp;sign=02532debab97cb13efb06427cf3926d9&amp;keyno=0&amp;b64e=2&amp;ref=orjY4mGPRjk5boDnW0uvlrrd71vZw9kpfms0z7M6GrjowLVQHgs8gXat7mWuUWI1KfRYrHogocC-A5kDDjSnVfCL-0WlUmCWDwRQ2aCGJpnOI-5us7m9NjokTZkl_0_r9S7WpWAJAKjTWjQm31FKv0IW1BLc_LgN-n9zRGxlzSSL1KkicR4arGthmEJ_OWWxV2DLkSgeuJNI9o7jUDo4cTaV5mcxCYLObJ5VkM1boicm4jELOX6OxA,,&amp;l10n=ru&amp;rp=1&amp;cts=1545939129332&amp;mc=2.5&amp;hdtime=8544.4" TargetMode="External"/><Relationship Id="rId35" Type="http://schemas.openxmlformats.org/officeDocument/2006/relationships/hyperlink" Target="http://shcool-in1.ru/?page_id=3453" TargetMode="External"/><Relationship Id="rId43" Type="http://schemas.openxmlformats.org/officeDocument/2006/relationships/hyperlink" Target="http://shcool-in1.ru/?p=9129" TargetMode="External"/><Relationship Id="rId48" Type="http://schemas.openxmlformats.org/officeDocument/2006/relationships/chart" Target="charts/chart4.xml"/><Relationship Id="rId8" Type="http://schemas.openxmlformats.org/officeDocument/2006/relationships/chart" Target="charts/chart1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образовательного процесса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Обученность</c:v>
                </c:pt>
                <c:pt idx="1">
                  <c:v>Качество ЗУН</c:v>
                </c:pt>
                <c:pt idx="2">
                  <c:v>Качество чтения</c:v>
                </c:pt>
                <c:pt idx="3">
                  <c:v>Учатся на "4" и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88</c:v>
                </c:pt>
                <c:pt idx="2">
                  <c:v>85.9</c:v>
                </c:pt>
                <c:pt idx="3">
                  <c:v>67</c:v>
                </c:pt>
              </c:numCache>
            </c:numRef>
          </c:val>
        </c:ser>
        <c:axId val="67294720"/>
        <c:axId val="67296256"/>
      </c:barChart>
      <c:catAx>
        <c:axId val="67294720"/>
        <c:scaling>
          <c:orientation val="minMax"/>
        </c:scaling>
        <c:axPos val="b"/>
        <c:numFmt formatCode="General" sourceLinked="0"/>
        <c:tickLblPos val="nextTo"/>
        <c:crossAx val="67296256"/>
        <c:crosses val="autoZero"/>
        <c:auto val="1"/>
        <c:lblAlgn val="ctr"/>
        <c:lblOffset val="100"/>
      </c:catAx>
      <c:valAx>
        <c:axId val="67296256"/>
        <c:scaling>
          <c:orientation val="minMax"/>
        </c:scaling>
        <c:axPos val="l"/>
        <c:majorGridlines>
          <c:spPr>
            <a:ln>
              <a:solidFill>
                <a:srgbClr val="FF0000"/>
              </a:solidFill>
            </a:ln>
          </c:spPr>
        </c:majorGridlines>
        <c:numFmt formatCode="General" sourceLinked="1"/>
        <c:tickLblPos val="nextTo"/>
        <c:crossAx val="67294720"/>
        <c:crosses val="autoZero"/>
        <c:crossBetween val="between"/>
      </c:valAx>
      <c:spPr>
        <a:noFill/>
      </c:spPr>
    </c:plotArea>
    <c:legend>
      <c:legendPos val="r"/>
      <c:spPr>
        <a:solidFill>
          <a:schemeClr val="bg1"/>
        </a:solidFill>
        <a:ln>
          <a:solidFill>
            <a:srgbClr val="FFC000"/>
          </a:solidFill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14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shape val="cylinder"/>
        <c:axId val="79397632"/>
        <c:axId val="79399168"/>
        <c:axId val="0"/>
      </c:bar3DChart>
      <c:catAx>
        <c:axId val="79397632"/>
        <c:scaling>
          <c:orientation val="minMax"/>
        </c:scaling>
        <c:axPos val="l"/>
        <c:numFmt formatCode="General" sourceLinked="0"/>
        <c:tickLblPos val="nextTo"/>
        <c:crossAx val="79399168"/>
        <c:crosses val="autoZero"/>
        <c:auto val="1"/>
        <c:lblAlgn val="ctr"/>
        <c:lblOffset val="100"/>
      </c:catAx>
      <c:valAx>
        <c:axId val="79399168"/>
        <c:scaling>
          <c:orientation val="minMax"/>
        </c:scaling>
        <c:axPos val="b"/>
        <c:majorGridlines/>
        <c:numFmt formatCode="General" sourceLinked="1"/>
        <c:tickLblPos val="nextTo"/>
        <c:crossAx val="793976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8416265675123964E-2"/>
          <c:y val="4.4057617797775513E-2"/>
          <c:w val="0.63368693496646267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;[Red]0">
                  <c:v>56.5</c:v>
                </c:pt>
                <c:pt idx="1">
                  <c:v>21.7</c:v>
                </c:pt>
                <c:pt idx="2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8.2000000000000011</c:v>
                </c:pt>
                <c:pt idx="2">
                  <c:v>18.3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;[Red]0">
                  <c:v>67</c:v>
                </c:pt>
                <c:pt idx="1">
                  <c:v>23</c:v>
                </c:pt>
                <c:pt idx="2">
                  <c:v>7</c:v>
                </c:pt>
              </c:numCache>
            </c:numRef>
          </c:val>
        </c:ser>
        <c:axId val="80047104"/>
        <c:axId val="80077568"/>
      </c:barChart>
      <c:catAx>
        <c:axId val="80047104"/>
        <c:scaling>
          <c:orientation val="minMax"/>
        </c:scaling>
        <c:axPos val="b"/>
        <c:numFmt formatCode="General" sourceLinked="1"/>
        <c:tickLblPos val="nextTo"/>
        <c:crossAx val="80077568"/>
        <c:crosses val="autoZero"/>
        <c:auto val="1"/>
        <c:lblAlgn val="ctr"/>
        <c:lblOffset val="100"/>
      </c:catAx>
      <c:valAx>
        <c:axId val="80077568"/>
        <c:scaling>
          <c:orientation val="minMax"/>
        </c:scaling>
        <c:axPos val="l"/>
        <c:majorGridlines/>
        <c:numFmt formatCode="0;[Red]0" sourceLinked="1"/>
        <c:tickLblPos val="nextTo"/>
        <c:crossAx val="8004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учащихся дополнительным образованием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67272704"/>
        <c:axId val="67274240"/>
      </c:barChart>
      <c:catAx>
        <c:axId val="67272704"/>
        <c:scaling>
          <c:orientation val="minMax"/>
        </c:scaling>
        <c:axPos val="b"/>
        <c:majorTickMark val="none"/>
        <c:tickLblPos val="nextTo"/>
        <c:crossAx val="67274240"/>
        <c:crosses val="autoZero"/>
        <c:auto val="1"/>
        <c:lblAlgn val="ctr"/>
        <c:lblOffset val="100"/>
      </c:catAx>
      <c:valAx>
        <c:axId val="67274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27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1F0D-F369-4A11-99B5-7C6BF26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104</Pages>
  <Words>34003</Words>
  <Characters>193820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</cp:lastModifiedBy>
  <cp:revision>231</cp:revision>
  <cp:lastPrinted>2021-07-08T08:52:00Z</cp:lastPrinted>
  <dcterms:created xsi:type="dcterms:W3CDTF">2014-09-04T12:44:00Z</dcterms:created>
  <dcterms:modified xsi:type="dcterms:W3CDTF">2022-12-01T05:57:00Z</dcterms:modified>
</cp:coreProperties>
</file>