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59" w:rsidRPr="00585A9C" w:rsidRDefault="00074B95" w:rsidP="00DE34F0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</w:t>
      </w:r>
      <w:r w:rsidR="00DE34F0">
        <w:rPr>
          <w:rFonts w:ascii="Times New Roman" w:hAnsi="Times New Roman" w:cs="Times New Roman"/>
          <w:sz w:val="28"/>
        </w:rPr>
        <w:t xml:space="preserve">редполагаемый </w:t>
      </w:r>
      <w:r w:rsidR="00B16459" w:rsidRPr="00585A9C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итоговый </w:t>
      </w:r>
      <w:r w:rsidR="00B16459" w:rsidRPr="00585A9C">
        <w:rPr>
          <w:rFonts w:ascii="Times New Roman" w:hAnsi="Times New Roman" w:cs="Times New Roman"/>
          <w:sz w:val="28"/>
        </w:rPr>
        <w:t>результат</w:t>
      </w:r>
      <w:r w:rsidR="00B16459" w:rsidRPr="00585A9C">
        <w:rPr>
          <w:rFonts w:ascii="Times New Roman" w:hAnsi="Times New Roman" w:cs="Times New Roman"/>
          <w:spacing w:val="1"/>
          <w:sz w:val="28"/>
        </w:rPr>
        <w:t xml:space="preserve"> </w:t>
      </w:r>
      <w:r w:rsidR="00B16459" w:rsidRPr="00585A9C">
        <w:rPr>
          <w:rFonts w:ascii="Times New Roman" w:hAnsi="Times New Roman" w:cs="Times New Roman"/>
          <w:sz w:val="28"/>
        </w:rPr>
        <w:t>программы</w:t>
      </w:r>
    </w:p>
    <w:p w:rsidR="00DE34F0" w:rsidRPr="00DE34F0" w:rsidRDefault="00DE34F0" w:rsidP="00DE34F0">
      <w:pPr>
        <w:pStyle w:val="TableParagraph"/>
        <w:tabs>
          <w:tab w:val="left" w:pos="473"/>
        </w:tabs>
        <w:spacing w:line="283" w:lineRule="auto"/>
        <w:ind w:left="472" w:right="45"/>
        <w:rPr>
          <w:sz w:val="24"/>
        </w:rPr>
      </w:pPr>
    </w:p>
    <w:p w:rsidR="00B16459" w:rsidRDefault="00B16459" w:rsidP="00B16459">
      <w:pPr>
        <w:pStyle w:val="TableParagraph"/>
        <w:numPr>
          <w:ilvl w:val="0"/>
          <w:numId w:val="1"/>
        </w:numPr>
        <w:tabs>
          <w:tab w:val="left" w:pos="473"/>
        </w:tabs>
        <w:spacing w:line="283" w:lineRule="auto"/>
        <w:ind w:right="45"/>
        <w:rPr>
          <w:sz w:val="24"/>
        </w:rPr>
      </w:pPr>
      <w:r>
        <w:rPr>
          <w:sz w:val="28"/>
        </w:rPr>
        <w:t>Адаптация</w:t>
      </w:r>
      <w:r>
        <w:rPr>
          <w:spacing w:val="33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3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</w:t>
      </w:r>
      <w:r w:rsidR="00DE34F0">
        <w:rPr>
          <w:sz w:val="28"/>
        </w:rPr>
        <w:t>.</w:t>
      </w:r>
    </w:p>
    <w:p w:rsidR="00B16459" w:rsidRDefault="00B16459" w:rsidP="00B16459">
      <w:pPr>
        <w:pStyle w:val="TableParagraph"/>
        <w:numPr>
          <w:ilvl w:val="0"/>
          <w:numId w:val="1"/>
        </w:numPr>
        <w:tabs>
          <w:tab w:val="left" w:pos="473"/>
          <w:tab w:val="left" w:pos="2265"/>
          <w:tab w:val="left" w:pos="4390"/>
        </w:tabs>
        <w:spacing w:line="285" w:lineRule="auto"/>
        <w:ind w:right="448"/>
        <w:rPr>
          <w:sz w:val="24"/>
        </w:rPr>
      </w:pPr>
      <w:r>
        <w:rPr>
          <w:sz w:val="28"/>
        </w:rPr>
        <w:t>Активизация</w:t>
      </w:r>
      <w:r>
        <w:rPr>
          <w:sz w:val="28"/>
        </w:rPr>
        <w:tab/>
        <w:t>практических,</w:t>
      </w:r>
      <w:r>
        <w:rPr>
          <w:sz w:val="28"/>
        </w:rPr>
        <w:tab/>
      </w:r>
      <w:r>
        <w:rPr>
          <w:spacing w:val="-1"/>
          <w:sz w:val="28"/>
        </w:rPr>
        <w:t>индивидуальных,</w:t>
      </w:r>
      <w:r>
        <w:rPr>
          <w:spacing w:val="-67"/>
          <w:sz w:val="28"/>
        </w:rPr>
        <w:t xml:space="preserve">                   </w:t>
      </w:r>
      <w:r>
        <w:rPr>
          <w:sz w:val="28"/>
        </w:rPr>
        <w:t>самостоятельных  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 w:rsidR="00DE34F0">
        <w:rPr>
          <w:sz w:val="28"/>
        </w:rPr>
        <w:t>.</w:t>
      </w:r>
    </w:p>
    <w:p w:rsidR="00B16459" w:rsidRPr="00585A9C" w:rsidRDefault="00B16459" w:rsidP="00B16459">
      <w:pPr>
        <w:pStyle w:val="TableParagraph"/>
        <w:numPr>
          <w:ilvl w:val="0"/>
          <w:numId w:val="1"/>
        </w:numPr>
        <w:tabs>
          <w:tab w:val="left" w:pos="473"/>
          <w:tab w:val="left" w:pos="2265"/>
        </w:tabs>
        <w:spacing w:line="319" w:lineRule="exact"/>
        <w:ind w:hanging="301"/>
        <w:rPr>
          <w:sz w:val="24"/>
        </w:rPr>
      </w:pPr>
      <w:r>
        <w:rPr>
          <w:sz w:val="28"/>
        </w:rPr>
        <w:t>Повышение</w:t>
      </w:r>
      <w:r>
        <w:rPr>
          <w:sz w:val="28"/>
        </w:rPr>
        <w:tab/>
        <w:t>профессиональной</w:t>
      </w:r>
      <w:r>
        <w:rPr>
          <w:sz w:val="24"/>
        </w:rPr>
        <w:t xml:space="preserve">   </w:t>
      </w:r>
      <w:r w:rsidRPr="00585A9C">
        <w:rPr>
          <w:sz w:val="28"/>
        </w:rPr>
        <w:t>компетентности</w:t>
      </w:r>
      <w:r w:rsidRPr="00585A9C">
        <w:rPr>
          <w:sz w:val="28"/>
        </w:rPr>
        <w:tab/>
        <w:t>педагогов</w:t>
      </w:r>
      <w:r w:rsidRPr="00585A9C">
        <w:rPr>
          <w:sz w:val="28"/>
        </w:rPr>
        <w:tab/>
        <w:t>в</w:t>
      </w:r>
      <w:r w:rsidRPr="00585A9C">
        <w:rPr>
          <w:sz w:val="28"/>
        </w:rPr>
        <w:tab/>
      </w:r>
      <w:r w:rsidRPr="00585A9C">
        <w:rPr>
          <w:spacing w:val="-1"/>
          <w:sz w:val="28"/>
        </w:rPr>
        <w:t xml:space="preserve">вопросах </w:t>
      </w:r>
      <w:r w:rsidRPr="00585A9C">
        <w:rPr>
          <w:spacing w:val="-67"/>
          <w:sz w:val="28"/>
        </w:rPr>
        <w:t xml:space="preserve"> </w:t>
      </w:r>
      <w:r w:rsidRPr="00585A9C">
        <w:rPr>
          <w:sz w:val="28"/>
        </w:rPr>
        <w:t>педагогики</w:t>
      </w:r>
      <w:r w:rsidRPr="00585A9C">
        <w:rPr>
          <w:spacing w:val="-1"/>
          <w:sz w:val="28"/>
        </w:rPr>
        <w:t xml:space="preserve"> </w:t>
      </w:r>
      <w:r w:rsidRPr="00585A9C">
        <w:rPr>
          <w:sz w:val="28"/>
        </w:rPr>
        <w:t>и</w:t>
      </w:r>
      <w:r w:rsidRPr="00585A9C">
        <w:rPr>
          <w:spacing w:val="-3"/>
          <w:sz w:val="28"/>
        </w:rPr>
        <w:t xml:space="preserve"> </w:t>
      </w:r>
      <w:r w:rsidRPr="00585A9C">
        <w:rPr>
          <w:sz w:val="28"/>
        </w:rPr>
        <w:t>психологии</w:t>
      </w:r>
      <w:r w:rsidR="00DE34F0">
        <w:rPr>
          <w:sz w:val="28"/>
        </w:rPr>
        <w:t>.</w:t>
      </w:r>
    </w:p>
    <w:p w:rsidR="00B16459" w:rsidRDefault="00B16459" w:rsidP="00B16459">
      <w:pPr>
        <w:pStyle w:val="TableParagraph"/>
        <w:numPr>
          <w:ilvl w:val="0"/>
          <w:numId w:val="1"/>
        </w:numPr>
        <w:tabs>
          <w:tab w:val="left" w:pos="473"/>
          <w:tab w:val="left" w:pos="3386"/>
          <w:tab w:val="left" w:pos="4974"/>
        </w:tabs>
        <w:spacing w:before="4" w:line="278" w:lineRule="auto"/>
        <w:ind w:right="983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приемов,</w:t>
      </w:r>
      <w:r>
        <w:rPr>
          <w:sz w:val="28"/>
        </w:rPr>
        <w:tab/>
      </w:r>
      <w:r>
        <w:rPr>
          <w:spacing w:val="-1"/>
          <w:sz w:val="28"/>
        </w:rPr>
        <w:t>методов</w:t>
      </w:r>
      <w:r>
        <w:rPr>
          <w:spacing w:val="-67"/>
          <w:sz w:val="28"/>
        </w:rPr>
        <w:t xml:space="preserve">               </w:t>
      </w:r>
      <w:r w:rsidR="00DE34F0">
        <w:rPr>
          <w:sz w:val="28"/>
        </w:rPr>
        <w:t>работы.</w:t>
      </w:r>
    </w:p>
    <w:p w:rsidR="00B16459" w:rsidRPr="00585A9C" w:rsidRDefault="00B16459" w:rsidP="00B16459">
      <w:pPr>
        <w:pStyle w:val="TableParagraph"/>
        <w:numPr>
          <w:ilvl w:val="0"/>
          <w:numId w:val="1"/>
        </w:numPr>
        <w:tabs>
          <w:tab w:val="left" w:pos="473"/>
        </w:tabs>
        <w:spacing w:before="7" w:line="278" w:lineRule="auto"/>
        <w:ind w:right="107"/>
        <w:rPr>
          <w:sz w:val="24"/>
        </w:rPr>
      </w:pPr>
      <w:r>
        <w:rPr>
          <w:sz w:val="28"/>
        </w:rPr>
        <w:t>Использованию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3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5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             </w:t>
      </w:r>
      <w:r w:rsidR="00DE34F0">
        <w:rPr>
          <w:spacing w:val="-67"/>
          <w:sz w:val="28"/>
        </w:rPr>
        <w:t>ин</w:t>
      </w:r>
      <w:r>
        <w:rPr>
          <w:sz w:val="28"/>
        </w:rPr>
        <w:t>нов</w:t>
      </w:r>
      <w:r w:rsidR="00DE34F0">
        <w:rPr>
          <w:sz w:val="28"/>
        </w:rPr>
        <w:t>ационн</w:t>
      </w:r>
      <w:r>
        <w:rPr>
          <w:sz w:val="28"/>
        </w:rPr>
        <w:t>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 w:rsidR="00DE34F0">
        <w:rPr>
          <w:sz w:val="28"/>
        </w:rPr>
        <w:t>.</w:t>
      </w:r>
    </w:p>
    <w:p w:rsidR="00B16459" w:rsidRPr="00585A9C" w:rsidRDefault="00B16459" w:rsidP="00B16459">
      <w:pPr>
        <w:pStyle w:val="TableParagraph"/>
        <w:numPr>
          <w:ilvl w:val="0"/>
          <w:numId w:val="1"/>
        </w:numPr>
        <w:tabs>
          <w:tab w:val="left" w:pos="473"/>
        </w:tabs>
        <w:spacing w:before="7" w:line="278" w:lineRule="auto"/>
        <w:ind w:right="107"/>
        <w:rPr>
          <w:sz w:val="24"/>
        </w:rPr>
      </w:pPr>
      <w:r w:rsidRPr="00585A9C">
        <w:rPr>
          <w:sz w:val="28"/>
        </w:rPr>
        <w:t>Активизация</w:t>
      </w:r>
      <w:r w:rsidRPr="00585A9C">
        <w:rPr>
          <w:spacing w:val="1"/>
          <w:sz w:val="28"/>
        </w:rPr>
        <w:t xml:space="preserve"> </w:t>
      </w:r>
      <w:r w:rsidRPr="00585A9C">
        <w:rPr>
          <w:sz w:val="28"/>
        </w:rPr>
        <w:t>деятельности</w:t>
      </w:r>
      <w:r w:rsidRPr="00585A9C">
        <w:rPr>
          <w:spacing w:val="1"/>
          <w:sz w:val="28"/>
        </w:rPr>
        <w:t xml:space="preserve"> </w:t>
      </w:r>
      <w:r w:rsidRPr="00585A9C">
        <w:rPr>
          <w:sz w:val="28"/>
        </w:rPr>
        <w:t>молодых</w:t>
      </w:r>
      <w:r w:rsidRPr="00585A9C">
        <w:rPr>
          <w:spacing w:val="1"/>
          <w:sz w:val="28"/>
        </w:rPr>
        <w:t xml:space="preserve"> </w:t>
      </w:r>
      <w:r w:rsidRPr="00585A9C">
        <w:rPr>
          <w:sz w:val="28"/>
        </w:rPr>
        <w:t>педагогов</w:t>
      </w:r>
      <w:r w:rsidRPr="00585A9C">
        <w:rPr>
          <w:spacing w:val="1"/>
          <w:sz w:val="28"/>
        </w:rPr>
        <w:t xml:space="preserve"> </w:t>
      </w:r>
      <w:r w:rsidRPr="00585A9C">
        <w:rPr>
          <w:sz w:val="28"/>
        </w:rPr>
        <w:t>в</w:t>
      </w:r>
      <w:r w:rsidRPr="00585A9C">
        <w:rPr>
          <w:spacing w:val="1"/>
          <w:sz w:val="28"/>
        </w:rPr>
        <w:t xml:space="preserve"> </w:t>
      </w:r>
      <w:r w:rsidRPr="00585A9C">
        <w:rPr>
          <w:sz w:val="28"/>
        </w:rPr>
        <w:t>части участия в работе сетевых сообществ педагогов,</w:t>
      </w:r>
      <w:r w:rsidRPr="00585A9C">
        <w:rPr>
          <w:spacing w:val="1"/>
          <w:sz w:val="28"/>
        </w:rPr>
        <w:t xml:space="preserve"> </w:t>
      </w:r>
      <w:r w:rsidRPr="00585A9C">
        <w:rPr>
          <w:sz w:val="28"/>
        </w:rPr>
        <w:t>в</w:t>
      </w:r>
      <w:r w:rsidRPr="00585A9C">
        <w:rPr>
          <w:spacing w:val="1"/>
          <w:sz w:val="28"/>
        </w:rPr>
        <w:t xml:space="preserve"> </w:t>
      </w:r>
      <w:r w:rsidRPr="00585A9C">
        <w:rPr>
          <w:sz w:val="28"/>
        </w:rPr>
        <w:t>создании</w:t>
      </w:r>
      <w:r w:rsidRPr="00585A9C">
        <w:rPr>
          <w:spacing w:val="1"/>
          <w:sz w:val="28"/>
        </w:rPr>
        <w:t xml:space="preserve"> </w:t>
      </w:r>
      <w:r w:rsidRPr="00585A9C">
        <w:rPr>
          <w:sz w:val="28"/>
        </w:rPr>
        <w:t>и</w:t>
      </w:r>
      <w:r w:rsidRPr="00585A9C">
        <w:rPr>
          <w:spacing w:val="1"/>
          <w:sz w:val="28"/>
        </w:rPr>
        <w:t xml:space="preserve"> </w:t>
      </w:r>
      <w:r w:rsidRPr="00585A9C">
        <w:rPr>
          <w:sz w:val="28"/>
        </w:rPr>
        <w:t>реализации</w:t>
      </w:r>
      <w:r w:rsidRPr="00585A9C">
        <w:rPr>
          <w:spacing w:val="1"/>
          <w:sz w:val="28"/>
        </w:rPr>
        <w:t xml:space="preserve"> </w:t>
      </w:r>
      <w:r w:rsidRPr="00585A9C">
        <w:rPr>
          <w:sz w:val="28"/>
        </w:rPr>
        <w:t>творческих</w:t>
      </w:r>
      <w:r>
        <w:rPr>
          <w:sz w:val="28"/>
        </w:rPr>
        <w:t xml:space="preserve">  </w:t>
      </w:r>
      <w:r w:rsidRPr="00585A9C">
        <w:rPr>
          <w:spacing w:val="-68"/>
          <w:sz w:val="28"/>
        </w:rPr>
        <w:t xml:space="preserve"> </w:t>
      </w:r>
      <w:r w:rsidRPr="00585A9C">
        <w:rPr>
          <w:sz w:val="28"/>
        </w:rPr>
        <w:t>проектов,</w:t>
      </w:r>
      <w:r w:rsidRPr="00585A9C">
        <w:rPr>
          <w:spacing w:val="1"/>
          <w:sz w:val="28"/>
        </w:rPr>
        <w:t xml:space="preserve"> </w:t>
      </w:r>
      <w:r w:rsidRPr="00585A9C">
        <w:rPr>
          <w:sz w:val="28"/>
        </w:rPr>
        <w:t>в</w:t>
      </w:r>
      <w:r w:rsidRPr="00585A9C">
        <w:rPr>
          <w:spacing w:val="1"/>
          <w:sz w:val="28"/>
        </w:rPr>
        <w:t xml:space="preserve"> </w:t>
      </w:r>
      <w:r w:rsidRPr="00585A9C">
        <w:rPr>
          <w:sz w:val="28"/>
        </w:rPr>
        <w:t>конкурсах</w:t>
      </w:r>
      <w:r w:rsidRPr="00585A9C">
        <w:rPr>
          <w:spacing w:val="1"/>
          <w:sz w:val="28"/>
        </w:rPr>
        <w:t xml:space="preserve"> </w:t>
      </w:r>
      <w:r w:rsidRPr="00585A9C">
        <w:rPr>
          <w:sz w:val="28"/>
        </w:rPr>
        <w:t>профессионального</w:t>
      </w:r>
      <w:r w:rsidRPr="00585A9C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</w:t>
      </w:r>
      <w:r w:rsidRPr="00585A9C">
        <w:rPr>
          <w:sz w:val="28"/>
        </w:rPr>
        <w:t>мастерства.</w:t>
      </w:r>
    </w:p>
    <w:p w:rsidR="00586B72" w:rsidRDefault="00586B72"/>
    <w:sectPr w:rsidR="00586B72" w:rsidSect="00E75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95A"/>
    <w:multiLevelType w:val="hybridMultilevel"/>
    <w:tmpl w:val="007619DA"/>
    <w:lvl w:ilvl="0" w:tplc="267CB72E">
      <w:start w:val="1"/>
      <w:numFmt w:val="decimal"/>
      <w:lvlText w:val="%1."/>
      <w:lvlJc w:val="left"/>
      <w:pPr>
        <w:ind w:left="472" w:hanging="300"/>
        <w:jc w:val="left"/>
      </w:pPr>
      <w:rPr>
        <w:rFonts w:hint="default"/>
        <w:w w:val="100"/>
        <w:lang w:val="ru-RU" w:eastAsia="en-US" w:bidi="ar-SA"/>
      </w:rPr>
    </w:lvl>
    <w:lvl w:ilvl="1" w:tplc="F9DE481A">
      <w:numFmt w:val="bullet"/>
      <w:lvlText w:val="•"/>
      <w:lvlJc w:val="left"/>
      <w:pPr>
        <w:ind w:left="1125" w:hanging="300"/>
      </w:pPr>
      <w:rPr>
        <w:rFonts w:hint="default"/>
        <w:lang w:val="ru-RU" w:eastAsia="en-US" w:bidi="ar-SA"/>
      </w:rPr>
    </w:lvl>
    <w:lvl w:ilvl="2" w:tplc="7C5C7920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5380BE6C">
      <w:numFmt w:val="bullet"/>
      <w:lvlText w:val="•"/>
      <w:lvlJc w:val="left"/>
      <w:pPr>
        <w:ind w:left="2417" w:hanging="300"/>
      </w:pPr>
      <w:rPr>
        <w:rFonts w:hint="default"/>
        <w:lang w:val="ru-RU" w:eastAsia="en-US" w:bidi="ar-SA"/>
      </w:rPr>
    </w:lvl>
    <w:lvl w:ilvl="4" w:tplc="E056D9B8">
      <w:numFmt w:val="bullet"/>
      <w:lvlText w:val="•"/>
      <w:lvlJc w:val="left"/>
      <w:pPr>
        <w:ind w:left="3062" w:hanging="300"/>
      </w:pPr>
      <w:rPr>
        <w:rFonts w:hint="default"/>
        <w:lang w:val="ru-RU" w:eastAsia="en-US" w:bidi="ar-SA"/>
      </w:rPr>
    </w:lvl>
    <w:lvl w:ilvl="5" w:tplc="E5F816AE">
      <w:numFmt w:val="bullet"/>
      <w:lvlText w:val="•"/>
      <w:lvlJc w:val="left"/>
      <w:pPr>
        <w:ind w:left="3708" w:hanging="300"/>
      </w:pPr>
      <w:rPr>
        <w:rFonts w:hint="default"/>
        <w:lang w:val="ru-RU" w:eastAsia="en-US" w:bidi="ar-SA"/>
      </w:rPr>
    </w:lvl>
    <w:lvl w:ilvl="6" w:tplc="538CA348">
      <w:numFmt w:val="bullet"/>
      <w:lvlText w:val="•"/>
      <w:lvlJc w:val="left"/>
      <w:pPr>
        <w:ind w:left="4354" w:hanging="300"/>
      </w:pPr>
      <w:rPr>
        <w:rFonts w:hint="default"/>
        <w:lang w:val="ru-RU" w:eastAsia="en-US" w:bidi="ar-SA"/>
      </w:rPr>
    </w:lvl>
    <w:lvl w:ilvl="7" w:tplc="AB1492A0">
      <w:numFmt w:val="bullet"/>
      <w:lvlText w:val="•"/>
      <w:lvlJc w:val="left"/>
      <w:pPr>
        <w:ind w:left="4999" w:hanging="300"/>
      </w:pPr>
      <w:rPr>
        <w:rFonts w:hint="default"/>
        <w:lang w:val="ru-RU" w:eastAsia="en-US" w:bidi="ar-SA"/>
      </w:rPr>
    </w:lvl>
    <w:lvl w:ilvl="8" w:tplc="66DA3E1A">
      <w:numFmt w:val="bullet"/>
      <w:lvlText w:val="•"/>
      <w:lvlJc w:val="left"/>
      <w:pPr>
        <w:ind w:left="5645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459"/>
    <w:rsid w:val="00074B95"/>
    <w:rsid w:val="002C6352"/>
    <w:rsid w:val="00586B72"/>
    <w:rsid w:val="00B16459"/>
    <w:rsid w:val="00D91D6D"/>
    <w:rsid w:val="00DE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459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B16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4</cp:revision>
  <dcterms:created xsi:type="dcterms:W3CDTF">2022-12-01T13:15:00Z</dcterms:created>
  <dcterms:modified xsi:type="dcterms:W3CDTF">2022-12-01T13:30:00Z</dcterms:modified>
</cp:coreProperties>
</file>